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26170652"/>
    <w:bookmarkStart w:id="1" w:name="_Toc226194492"/>
    <w:bookmarkStart w:id="2" w:name="_GoBack"/>
    <w:bookmarkEnd w:id="2"/>
    <w:p w:rsidR="00B00C4A" w:rsidRDefault="00B00C4A">
      <w:r>
        <w:object w:dxaOrig="8940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631.5pt" o:ole="">
            <v:imagedata r:id="rId9" o:title=""/>
          </v:shape>
          <o:OLEObject Type="Embed" ProgID="AcroExch.Document.11" ShapeID="_x0000_i1025" DrawAspect="Content" ObjectID="_1489918748" r:id="rId10"/>
        </w:object>
      </w:r>
    </w:p>
    <w:p w:rsidR="005638D9" w:rsidRDefault="005638D9" w:rsidP="005638D9">
      <w:pPr>
        <w:jc w:val="center"/>
      </w:pPr>
      <w:r>
        <w:t>(с изменениями, внесенными приказом ЗАО «Ванкорнефть» от 29.01.2014 №239)</w:t>
      </w:r>
    </w:p>
    <w:p w:rsidR="00B64CD3" w:rsidRDefault="00B64CD3" w:rsidP="00BE7ADF"/>
    <w:p w:rsidR="000B5103" w:rsidRDefault="000B5103" w:rsidP="00BE7ADF"/>
    <w:p w:rsidR="000B5103" w:rsidRDefault="000B5103" w:rsidP="00BE7ADF"/>
    <w:p w:rsidR="000B5103" w:rsidRDefault="000B5103" w:rsidP="00BE7ADF"/>
    <w:p w:rsidR="000B5103" w:rsidRDefault="000B5103" w:rsidP="00BE7ADF"/>
    <w:p w:rsidR="000B5103" w:rsidRDefault="000B5103" w:rsidP="00BE7ADF"/>
    <w:p w:rsidR="000B5103" w:rsidRDefault="000B5103" w:rsidP="00BE7ADF"/>
    <w:p w:rsidR="00B64CD3" w:rsidRDefault="00883985" w:rsidP="006C5FB3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-1905</wp:posOffset>
            </wp:positionV>
            <wp:extent cx="1600200" cy="9239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1260"/>
        <w:gridCol w:w="8388"/>
      </w:tblGrid>
      <w:tr w:rsidR="00B64CD3" w:rsidTr="00184CFF">
        <w:trPr>
          <w:trHeight w:val="1617"/>
        </w:trPr>
        <w:tc>
          <w:tcPr>
            <w:tcW w:w="1260" w:type="dxa"/>
          </w:tcPr>
          <w:p w:rsidR="00B64CD3" w:rsidRDefault="00B64CD3" w:rsidP="00184CFF">
            <w:pPr>
              <w:jc w:val="both"/>
            </w:pPr>
          </w:p>
        </w:tc>
        <w:tc>
          <w:tcPr>
            <w:tcW w:w="8388" w:type="dxa"/>
            <w:vAlign w:val="center"/>
          </w:tcPr>
          <w:p w:rsidR="00B64CD3" w:rsidRPr="00995765" w:rsidRDefault="00B64CD3" w:rsidP="00F5155E"/>
        </w:tc>
      </w:tr>
    </w:tbl>
    <w:p w:rsidR="00B64CD3" w:rsidRDefault="00B64CD3" w:rsidP="00921A9C"/>
    <w:p w:rsidR="00B64CD3" w:rsidRDefault="00B64CD3" w:rsidP="00921A9C">
      <w:pPr>
        <w:spacing w:before="120"/>
        <w:ind w:left="5040"/>
        <w:rPr>
          <w:rFonts w:ascii="Arial" w:hAnsi="Arial" w:cs="Arial"/>
          <w:b/>
          <w:sz w:val="20"/>
          <w:szCs w:val="20"/>
        </w:rPr>
      </w:pPr>
    </w:p>
    <w:p w:rsidR="00B64CD3" w:rsidRPr="001D7A49" w:rsidRDefault="00B64CD3" w:rsidP="00921A9C">
      <w:pPr>
        <w:spacing w:before="120"/>
        <w:ind w:left="4680"/>
        <w:rPr>
          <w:rFonts w:ascii="Arial" w:hAnsi="Arial" w:cs="Arial"/>
          <w:b/>
          <w:sz w:val="20"/>
          <w:szCs w:val="20"/>
        </w:rPr>
      </w:pPr>
      <w:r w:rsidRPr="001D7A49">
        <w:rPr>
          <w:rFonts w:ascii="Arial" w:hAnsi="Arial" w:cs="Arial"/>
          <w:b/>
          <w:sz w:val="20"/>
          <w:szCs w:val="20"/>
        </w:rPr>
        <w:t>У</w:t>
      </w:r>
      <w:r w:rsidRPr="007B513B">
        <w:rPr>
          <w:rFonts w:ascii="Arial" w:hAnsi="Arial" w:cs="Arial"/>
          <w:b/>
          <w:caps/>
          <w:sz w:val="20"/>
          <w:szCs w:val="20"/>
        </w:rPr>
        <w:t>твержден</w:t>
      </w:r>
      <w:r>
        <w:rPr>
          <w:rFonts w:ascii="Arial" w:hAnsi="Arial" w:cs="Arial"/>
          <w:b/>
          <w:caps/>
          <w:sz w:val="20"/>
          <w:szCs w:val="20"/>
        </w:rPr>
        <w:t>О</w:t>
      </w:r>
    </w:p>
    <w:p w:rsidR="00B64CD3" w:rsidRPr="001D7A49" w:rsidRDefault="00B64CD3" w:rsidP="00921A9C">
      <w:pPr>
        <w:spacing w:before="120"/>
        <w:ind w:left="46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Приказом от </w:t>
      </w:r>
      <w:bookmarkStart w:id="3" w:name="OLE_LINK3"/>
      <w:bookmarkStart w:id="4" w:name="OLE_LINK4"/>
      <w:r>
        <w:rPr>
          <w:rFonts w:ascii="Arial" w:hAnsi="Arial" w:cs="Arial"/>
          <w:b/>
          <w:sz w:val="20"/>
          <w:szCs w:val="20"/>
        </w:rPr>
        <w:t>«</w:t>
      </w:r>
      <w:r w:rsidR="000B5103">
        <w:rPr>
          <w:rFonts w:ascii="Arial" w:hAnsi="Arial" w:cs="Arial"/>
          <w:b/>
          <w:sz w:val="20"/>
          <w:szCs w:val="20"/>
        </w:rPr>
        <w:t>18</w:t>
      </w:r>
      <w:r>
        <w:rPr>
          <w:rFonts w:ascii="Arial" w:hAnsi="Arial" w:cs="Arial"/>
          <w:b/>
          <w:sz w:val="20"/>
          <w:szCs w:val="20"/>
        </w:rPr>
        <w:t xml:space="preserve"> » </w:t>
      </w:r>
      <w:r w:rsidR="000B5103">
        <w:rPr>
          <w:rFonts w:ascii="Arial" w:hAnsi="Arial" w:cs="Arial"/>
          <w:b/>
          <w:sz w:val="20"/>
          <w:szCs w:val="20"/>
        </w:rPr>
        <w:t>сентября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B5103">
        <w:rPr>
          <w:rFonts w:ascii="Arial" w:hAnsi="Arial" w:cs="Arial"/>
          <w:b/>
          <w:sz w:val="20"/>
          <w:szCs w:val="20"/>
        </w:rPr>
        <w:t xml:space="preserve">2013 </w:t>
      </w:r>
      <w:r>
        <w:rPr>
          <w:rFonts w:ascii="Arial" w:hAnsi="Arial" w:cs="Arial"/>
          <w:b/>
          <w:sz w:val="20"/>
          <w:szCs w:val="20"/>
        </w:rPr>
        <w:t>г.</w:t>
      </w:r>
      <w:r w:rsidRPr="001D7A49">
        <w:rPr>
          <w:rFonts w:ascii="Arial" w:hAnsi="Arial" w:cs="Arial"/>
          <w:b/>
          <w:sz w:val="20"/>
          <w:szCs w:val="20"/>
        </w:rPr>
        <w:t xml:space="preserve"> </w:t>
      </w:r>
      <w:bookmarkEnd w:id="3"/>
      <w:bookmarkEnd w:id="4"/>
      <w:r w:rsidRPr="001D7A49">
        <w:rPr>
          <w:rFonts w:ascii="Arial" w:hAnsi="Arial" w:cs="Arial"/>
          <w:b/>
          <w:sz w:val="20"/>
          <w:szCs w:val="20"/>
        </w:rPr>
        <w:t>№</w:t>
      </w:r>
      <w:r w:rsidR="000B5103">
        <w:rPr>
          <w:rFonts w:ascii="Arial" w:hAnsi="Arial" w:cs="Arial"/>
          <w:b/>
          <w:sz w:val="20"/>
          <w:szCs w:val="20"/>
        </w:rPr>
        <w:t xml:space="preserve"> 1986</w:t>
      </w:r>
      <w:r>
        <w:rPr>
          <w:rFonts w:ascii="Arial" w:hAnsi="Arial" w:cs="Arial"/>
          <w:b/>
          <w:sz w:val="20"/>
          <w:szCs w:val="20"/>
        </w:rPr>
        <w:t xml:space="preserve">       </w:t>
      </w:r>
    </w:p>
    <w:p w:rsidR="00B64CD3" w:rsidRDefault="00B64CD3" w:rsidP="00921A9C">
      <w:pPr>
        <w:spacing w:before="120"/>
        <w:ind w:left="4680"/>
        <w:rPr>
          <w:rFonts w:ascii="Arial" w:hAnsi="Arial" w:cs="Arial"/>
          <w:b/>
          <w:sz w:val="20"/>
          <w:szCs w:val="20"/>
        </w:rPr>
      </w:pPr>
      <w:r w:rsidRPr="00915E97">
        <w:rPr>
          <w:rFonts w:ascii="Arial" w:hAnsi="Arial" w:cs="Arial"/>
          <w:b/>
          <w:sz w:val="20"/>
          <w:szCs w:val="20"/>
        </w:rPr>
        <w:t xml:space="preserve">Введен в действие с </w:t>
      </w:r>
      <w:r>
        <w:rPr>
          <w:rFonts w:ascii="Arial" w:hAnsi="Arial" w:cs="Arial"/>
          <w:b/>
          <w:sz w:val="20"/>
          <w:szCs w:val="20"/>
        </w:rPr>
        <w:t>«</w:t>
      </w:r>
      <w:r w:rsidR="000B5103">
        <w:rPr>
          <w:rFonts w:ascii="Arial" w:hAnsi="Arial" w:cs="Arial"/>
          <w:b/>
          <w:sz w:val="20"/>
          <w:szCs w:val="20"/>
        </w:rPr>
        <w:t>18</w:t>
      </w:r>
      <w:r>
        <w:rPr>
          <w:rFonts w:ascii="Arial" w:hAnsi="Arial" w:cs="Arial"/>
          <w:b/>
          <w:sz w:val="20"/>
          <w:szCs w:val="20"/>
        </w:rPr>
        <w:t xml:space="preserve">» </w:t>
      </w:r>
      <w:r w:rsidR="000B5103">
        <w:rPr>
          <w:rFonts w:ascii="Arial" w:hAnsi="Arial" w:cs="Arial"/>
          <w:b/>
          <w:sz w:val="20"/>
          <w:szCs w:val="20"/>
        </w:rPr>
        <w:t>сентября</w:t>
      </w:r>
      <w:r>
        <w:rPr>
          <w:rFonts w:ascii="Arial" w:hAnsi="Arial" w:cs="Arial"/>
          <w:b/>
          <w:sz w:val="20"/>
          <w:szCs w:val="20"/>
        </w:rPr>
        <w:t xml:space="preserve"> 201</w:t>
      </w:r>
      <w:r w:rsidR="00B9203C">
        <w:rPr>
          <w:rFonts w:ascii="Arial" w:hAnsi="Arial" w:cs="Arial"/>
          <w:b/>
          <w:sz w:val="20"/>
          <w:szCs w:val="20"/>
        </w:rPr>
        <w:t>3</w:t>
      </w:r>
      <w:r w:rsidR="000B510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г.</w:t>
      </w:r>
    </w:p>
    <w:p w:rsidR="00B64CD3" w:rsidRPr="00444F3D" w:rsidRDefault="00B64CD3" w:rsidP="00921A9C">
      <w:pPr>
        <w:spacing w:before="120"/>
        <w:ind w:left="5103" w:right="-262"/>
        <w:rPr>
          <w:rFonts w:ascii="Arial" w:hAnsi="Arial" w:cs="Arial"/>
          <w:b/>
          <w:sz w:val="20"/>
          <w:szCs w:val="20"/>
        </w:rPr>
      </w:pPr>
    </w:p>
    <w:p w:rsidR="00B64CD3" w:rsidRDefault="00B64CD3" w:rsidP="00921A9C"/>
    <w:p w:rsidR="00B64CD3" w:rsidRDefault="001B7E28" w:rsidP="00921A9C">
      <w:pPr>
        <w:rPr>
          <w:rFonts w:ascii="Arial" w:hAnsi="Arial" w:cs="Arial"/>
          <w:b/>
          <w:caps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185420</wp:posOffset>
                </wp:positionV>
                <wp:extent cx="6070600" cy="1344295"/>
                <wp:effectExtent l="9525" t="13970" r="0" b="3810"/>
                <wp:wrapNone/>
                <wp:docPr id="9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0600" cy="1344295"/>
                          <a:chOff x="1453" y="6050"/>
                          <a:chExt cx="9560" cy="2117"/>
                        </a:xfrm>
                      </wpg:grpSpPr>
                      <wpg:grpSp>
                        <wpg:cNvPr id="93" name="Group 4"/>
                        <wpg:cNvGrpSpPr>
                          <a:grpSpLocks/>
                        </wpg:cNvGrpSpPr>
                        <wpg:grpSpPr bwMode="auto">
                          <a:xfrm>
                            <a:off x="2870" y="6050"/>
                            <a:ext cx="8143" cy="1093"/>
                            <a:chOff x="2954" y="8716"/>
                            <a:chExt cx="8143" cy="649"/>
                          </a:xfrm>
                        </wpg:grpSpPr>
                        <wps:wsp>
                          <wps:cNvPr id="9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4" y="8716"/>
                              <a:ext cx="7632" cy="6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F3C41" w:rsidRDefault="006F3C41" w:rsidP="00FE559A">
                                <w:pPr>
                                  <w:jc w:val="right"/>
                                  <w:rPr>
                                    <w:rFonts w:ascii="Arial" w:hAnsi="Arial" w:cs="Arial"/>
                                    <w:b/>
                                    <w:caps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szCs w:val="36"/>
                                  </w:rPr>
                                  <w:t xml:space="preserve">                                </w:t>
                                </w:r>
                                <w:r w:rsidRPr="00471D96">
                                  <w:rPr>
                                    <w:szCs w:val="36"/>
                                  </w:rPr>
                                  <w:t xml:space="preserve"> </w:t>
                                </w:r>
                                <w:r w:rsidRPr="007C083A">
                                  <w:rPr>
                                    <w:rFonts w:ascii="Arial" w:hAnsi="Arial" w:cs="Arial"/>
                                    <w:b/>
                                    <w:caps/>
                                    <w:sz w:val="36"/>
                                    <w:szCs w:val="36"/>
                                  </w:rPr>
                                  <w:t>Положение</w:t>
                                </w:r>
                              </w:p>
                              <w:p w:rsidR="006F3C41" w:rsidRPr="00427920" w:rsidRDefault="006F3C41" w:rsidP="00FE559A">
                                <w:pP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aps/>
                                    <w:sz w:val="36"/>
                                    <w:szCs w:val="36"/>
                                  </w:rPr>
                                  <w:t xml:space="preserve">                                </w:t>
                                </w:r>
                                <w:r w:rsidRPr="007C083A">
                                  <w:rPr>
                                    <w:rFonts w:ascii="Arial" w:hAnsi="Arial" w:cs="Arial"/>
                                    <w:b/>
                                    <w:caps/>
                                    <w:sz w:val="36"/>
                                    <w:szCs w:val="36"/>
                                  </w:rPr>
                                  <w:t>ЗАО «Ванкорнефть»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AutoShape 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131" y="8716"/>
                              <a:ext cx="4871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Arc 7"/>
                          <wps:cNvSpPr>
                            <a:spLocks/>
                          </wps:cNvSpPr>
                          <wps:spPr bwMode="auto">
                            <a:xfrm flipH="1">
                              <a:off x="10586" y="8717"/>
                              <a:ext cx="511" cy="648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209 0 0"/>
                                <a:gd name="G2" fmla="+- 21600 0 0"/>
                                <a:gd name="T0" fmla="*/ 4090 w 21496"/>
                                <a:gd name="T1" fmla="*/ 0 h 21209"/>
                                <a:gd name="T2" fmla="*/ 21496 w 21496"/>
                                <a:gd name="T3" fmla="*/ 19091 h 21209"/>
                                <a:gd name="T4" fmla="*/ 0 w 21496"/>
                                <a:gd name="T5" fmla="*/ 21209 h 2120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496" h="21209" fill="none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</a:path>
                                <a:path w="21496" h="21209" stroke="0" extrusionOk="0">
                                  <a:moveTo>
                                    <a:pt x="4090" y="-1"/>
                                  </a:moveTo>
                                  <a:cubicBezTo>
                                    <a:pt x="13477" y="1810"/>
                                    <a:pt x="20558" y="9576"/>
                                    <a:pt x="21495" y="19091"/>
                                  </a:cubicBezTo>
                                  <a:lnTo>
                                    <a:pt x="0" y="2120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AutoShape 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179" y="9298"/>
                              <a:ext cx="1407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8" name="Group 9"/>
                        <wpg:cNvGrpSpPr>
                          <a:grpSpLocks/>
                        </wpg:cNvGrpSpPr>
                        <wpg:grpSpPr bwMode="auto">
                          <a:xfrm>
                            <a:off x="1453" y="6963"/>
                            <a:ext cx="8642" cy="1204"/>
                            <a:chOff x="1578" y="9249"/>
                            <a:chExt cx="8642" cy="831"/>
                          </a:xfrm>
                        </wpg:grpSpPr>
                        <wps:wsp>
                          <wps:cNvPr id="99" name="AutoShape 1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578" y="10023"/>
                              <a:ext cx="4745" cy="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Freeform 11"/>
                          <wps:cNvSpPr>
                            <a:spLocks/>
                          </wps:cNvSpPr>
                          <wps:spPr bwMode="auto">
                            <a:xfrm>
                              <a:off x="1578" y="9249"/>
                              <a:ext cx="7847" cy="788"/>
                            </a:xfrm>
                            <a:custGeom>
                              <a:avLst/>
                              <a:gdLst>
                                <a:gd name="T0" fmla="*/ 0 w 9278"/>
                                <a:gd name="T1" fmla="*/ 401 h 401"/>
                                <a:gd name="T2" fmla="*/ 646 w 9278"/>
                                <a:gd name="T3" fmla="*/ 64 h 401"/>
                                <a:gd name="T4" fmla="*/ 3001 w 9278"/>
                                <a:gd name="T5" fmla="*/ 19 h 401"/>
                                <a:gd name="T6" fmla="*/ 9278 w 9278"/>
                                <a:gd name="T7" fmla="*/ 25 h 4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278" h="401">
                                  <a:moveTo>
                                    <a:pt x="0" y="401"/>
                                  </a:moveTo>
                                  <a:cubicBezTo>
                                    <a:pt x="72" y="264"/>
                                    <a:pt x="146" y="128"/>
                                    <a:pt x="646" y="64"/>
                                  </a:cubicBezTo>
                                  <a:cubicBezTo>
                                    <a:pt x="1145" y="0"/>
                                    <a:pt x="1562" y="26"/>
                                    <a:pt x="3001" y="19"/>
                                  </a:cubicBezTo>
                                  <a:cubicBezTo>
                                    <a:pt x="4440" y="12"/>
                                    <a:pt x="7970" y="24"/>
                                    <a:pt x="9278" y="25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DD2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60" y="9335"/>
                              <a:ext cx="8060" cy="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F3C41" w:rsidRPr="00897C01" w:rsidRDefault="006F3C41" w:rsidP="00FE559A">
                                <w:pPr>
                                  <w:rPr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caps/>
                                  </w:rPr>
                                  <w:t xml:space="preserve">порядок организации и одновременного ведения работ на кусте скважин </w:t>
                                </w:r>
                                <w:r w:rsidRPr="000F6C07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.75pt;margin-top:14.6pt;width:478pt;height:105.85pt;z-index:251664384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">
                <v:group id="Group 4" o:sp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8" type="#_x0000_t202" style="position:absolute;left:2954;top:8716;width:7632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  <v:textbox>
                      <w:txbxContent>
                        <w:p w:rsidR="006F3C41" w:rsidRDefault="006F3C41" w:rsidP="00FE559A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aps/>
                              <w:sz w:val="36"/>
                              <w:szCs w:val="36"/>
                            </w:rPr>
                          </w:pPr>
                          <w:r>
                            <w:rPr>
                              <w:szCs w:val="36"/>
                            </w:rPr>
                            <w:t xml:space="preserve">                                </w:t>
                          </w:r>
                          <w:r w:rsidRPr="00471D96">
                            <w:rPr>
                              <w:szCs w:val="36"/>
                            </w:rPr>
                            <w:t xml:space="preserve"> </w:t>
                          </w:r>
                          <w:r w:rsidRPr="007C083A">
                            <w:rPr>
                              <w:rFonts w:ascii="Arial" w:hAnsi="Arial" w:cs="Arial"/>
                              <w:b/>
                              <w:caps/>
                              <w:sz w:val="36"/>
                              <w:szCs w:val="36"/>
                            </w:rPr>
                            <w:t>Положение</w:t>
                          </w:r>
                        </w:p>
                        <w:p w:rsidR="006F3C41" w:rsidRPr="00427920" w:rsidRDefault="006F3C41" w:rsidP="00FE559A">
                          <w:pPr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aps/>
                              <w:sz w:val="36"/>
                              <w:szCs w:val="36"/>
                            </w:rPr>
                            <w:t xml:space="preserve">                                </w:t>
                          </w:r>
                          <w:r w:rsidRPr="007C083A">
                            <w:rPr>
                              <w:rFonts w:ascii="Arial" w:hAnsi="Arial" w:cs="Arial"/>
                              <w:b/>
                              <w:caps/>
                              <w:sz w:val="36"/>
                              <w:szCs w:val="36"/>
                            </w:rPr>
                            <w:t>ЗАО «Ванкорнефть»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" o:spid="_x0000_s1029" type="#_x0000_t32" style="position:absolute;left:6131;top:8716;width:4871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C+58YAAADbAAAADwAAAGRycy9kb3ducmV2LnhtbESPQWvCQBSE74X+h+UVvNWNQkMbXUUF&#10;q/QgNG0Fb4/sM4lm38bsNon/3hUKPQ4z3wwznfemEi01rrSsYDSMQBBnVpecK/j+Wj+/gnAeWWNl&#10;mRRcycF89vgwxUTbjj+pTX0uQgm7BBUU3teJlC4ryKAb2po4eEfbGPRBNrnUDXah3FRyHEWxNFhy&#10;WCiwplVB2Tn9NQreetxufvaL3cfhfIyX8vQ+zi57pQZP/WICwlPv/8N/9FYH7gXuX8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gvufGAAAA2wAAAA8AAAAAAAAA&#10;AAAAAAAAoQIAAGRycy9kb3ducmV2LnhtbFBLBQYAAAAABAAEAPkAAACUAwAAAAA=&#10;" strokecolor="#fdd208" strokeweight="1.5pt"/>
                  <v:shape id="Arc 7" o:spid="_x0000_s1030" style="position:absolute;left:10586;top:8717;width:511;height:648;flip:x;visibility:visible;mso-wrap-style:square;v-text-anchor:top" coordsize="21496,21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WeTsUA&#10;AADbAAAADwAAAGRycy9kb3ducmV2LnhtbESPQWvCQBSE74X+h+UJvdWNFoJGN0FKBdtLa/Ti7ZF9&#10;JjHZtyG7NWl/fbcgeBxm5htmnY2mFVfqXW1ZwWwagSAurK65VHA8bJ8XIJxH1thaJgU/5CBLHx/W&#10;mGg78J6uuS9FgLBLUEHlfZdI6YqKDLqp7YiDd7a9QR9kX0rd4xDgppXzKIqlwZrDQoUdvVZUNPm3&#10;UTCfXU6D+9i+7OqvZfH7ic17E78p9TQZNysQnkZ/D9/aO61gGcP/l/ADZ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xZ5OxQAAANsAAAAPAAAAAAAAAAAAAAAAAJgCAABkcnMv&#10;ZG93bnJldi54bWxQSwUGAAAAAAQABAD1AAAAigMAAAAA&#10;" path="m4090,-1nfc13477,1810,20558,9576,21495,19091em4090,-1nsc13477,1810,20558,9576,21495,19091l,21209,4090,-1xe" filled="f" strokecolor="#fdd208" strokeweight="1.5pt">
                    <v:path arrowok="t" o:extrusionok="f" o:connecttype="custom" o:connectlocs="97,0;511,583;0,648" o:connectangles="0,0,0"/>
                  </v:shape>
                  <v:shape id="AutoShape 8" o:spid="_x0000_s1031" type="#_x0000_t32" style="position:absolute;left:9179;top:9298;width:1407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6FC8YAAADbAAAADwAAAGRycy9kb3ducmV2LnhtbESPT2vCQBTE7wW/w/IEb3WjB1ujq0Sh&#10;NvRQqP/A2yP7TGKyb9PsNqbfvlso9DjM/GaY5bo3teiodaVlBZNxBII4s7rkXMHx8PL4DMJ5ZI21&#10;ZVLwTQ7Wq8HDEmNt7/xB3d7nIpSwi1FB4X0TS+myggy6sW2Ig3e1rUEfZJtL3eI9lJtaTqNoJg2W&#10;HBYKbGhbUFbtv4yCeY/p6+mcvL9dqutsI2+7afZ5Vmo07JMFCE+9/w//0akO3BP8fgk/QK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+hQvGAAAA2wAAAA8AAAAAAAAA&#10;AAAAAAAAoQIAAGRycy9kb3ducmV2LnhtbFBLBQYAAAAABAAEAPkAAACUAwAAAAA=&#10;" strokecolor="#fdd208" strokeweight="1.5pt"/>
                </v:group>
                <v:group id="Group 9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AutoShape 10" o:spid="_x0000_s1033" type="#_x0000_t32" style="position:absolute;left:1578;top:10023;width:4745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204sQAAADbAAAADwAAAGRycy9kb3ducmV2LnhtbESPT4vCMBTE74LfITzBm6Z6EK1GUcFV&#10;PAjrP/D2aJ5ttXnpNlHrt98IC3scZn4zzGRWm0I8qXK5ZQW9bgSCOLE651TB8bDqDEE4j6yxsEwK&#10;3uRgNm02Jhhr++Jveu59KkIJuxgVZN6XsZQuycig69qSOHhXWxn0QVap1BW+QrkpZD+KBtJgzmEh&#10;w5KWGSX3/cMoGNW4WZ/O8932cr8OFvL21U9+zkq1W/V8DMJT7f/Df/RGB24Eny/hB8jp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rbTixAAAANsAAAAPAAAAAAAAAAAA&#10;AAAAAKECAABkcnMvZG93bnJldi54bWxQSwUGAAAAAAQABAD5AAAAkgMAAAAA&#10;" strokecolor="#fdd208" strokeweight="1.5pt"/>
                  <v:shape id="Freeform 11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/WHsQA&#10;AADcAAAADwAAAGRycy9kb3ducmV2LnhtbESPQUvDQBCF74L/YRnBi9iNWkTSbksoFLyJsUiPQ3aa&#10;Tc3OhuzYxH/vHARvM7w3732z3s6xNxcac5fYwcOiAEPcJN9x6+Dwsb9/AZMF2WOfmBz8UIbt5vpq&#10;jaVPE7/TpZbWaAjnEh0EkaG0NjeBIuZFGohVO6Uxoug6ttaPOGl47O1jUTzbiB1rQ8CBdoGar/o7&#10;OmjC2VbVsX9aTrv6c386ytvdUpy7vZmrFRihWf7Nf9evXvELxddndAK7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v1h7EAAAA3AAAAA8AAAAAAAAAAAAAAAAAmAIAAGRycy9k&#10;b3ducmV2LnhtbFBLBQYAAAAABAAEAPUAAACJAwAAAAA=&#10;" path="m,401c72,264,146,128,646,64,1145,,1562,26,3001,19v1439,-7,4969,5,6277,6e" filled="f" strokecolor="#fdd208" strokeweight="1.5pt">
                    <v:path arrowok="t" o:connecttype="custom" o:connectlocs="0,788;546,126;2538,37;7847,49" o:connectangles="0,0,0,0"/>
                  </v:shape>
                  <v:shape id="Text Box 12" o:spid="_x0000_s1035" type="#_x0000_t202" style="position:absolute;left:2160;top:9335;width:8060;height: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e8AA&#10;AADcAAAADwAAAGRycy9kb3ducmV2LnhtbERPS4vCMBC+C/sfwix400RR0WqUZWVhT4pP8DY0Y1ts&#10;JqXJ2u6/N4LgbT6+5yxWrS3FnWpfONYw6CsQxKkzBWcajoef3hSED8gGS8ek4Z88rJYfnQUmxjW8&#10;o/s+ZCKGsE9QQx5ClUjp05ws+r6riCN3dbXFEGGdSVNjE8NtKYdKTaTFgmNDjhV955Te9n9Ww2lz&#10;vZxHaput7bhqXKsk25nUuvvZfs1BBGrDW/xy/5o4Xw3g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y6e8AAAADcAAAADwAAAAAAAAAAAAAAAACYAgAAZHJzL2Rvd25y&#10;ZXYueG1sUEsFBgAAAAAEAAQA9QAAAIUDAAAAAA==&#10;" filled="f" stroked="f">
                    <v:textbox>
                      <w:txbxContent>
                        <w:p w:rsidR="006F3C41" w:rsidRPr="00897C01" w:rsidRDefault="006F3C41" w:rsidP="00FE559A">
                          <w:pPr>
                            <w:rPr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aps/>
                            </w:rPr>
                            <w:t xml:space="preserve">порядок организации и одновременного ведения работ на кусте скважин </w:t>
                          </w:r>
                          <w:r w:rsidRPr="000F6C07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B64CD3" w:rsidRDefault="00B64CD3" w:rsidP="00921A9C">
      <w:pPr>
        <w:rPr>
          <w:rFonts w:ascii="Arial" w:hAnsi="Arial" w:cs="Arial"/>
          <w:b/>
          <w:caps/>
          <w:sz w:val="36"/>
          <w:szCs w:val="36"/>
        </w:rPr>
      </w:pPr>
    </w:p>
    <w:p w:rsidR="00B64CD3" w:rsidRDefault="00B64CD3" w:rsidP="00921A9C">
      <w:pPr>
        <w:rPr>
          <w:rFonts w:ascii="Arial" w:hAnsi="Arial" w:cs="Arial"/>
          <w:b/>
          <w:caps/>
          <w:sz w:val="36"/>
          <w:szCs w:val="36"/>
        </w:rPr>
      </w:pPr>
    </w:p>
    <w:p w:rsidR="00B64CD3" w:rsidRDefault="00B64CD3" w:rsidP="00921A9C">
      <w:pPr>
        <w:rPr>
          <w:rFonts w:ascii="Arial" w:hAnsi="Arial" w:cs="Arial"/>
          <w:b/>
          <w:caps/>
          <w:sz w:val="36"/>
          <w:szCs w:val="36"/>
        </w:rPr>
      </w:pPr>
    </w:p>
    <w:p w:rsidR="00B64CD3" w:rsidRDefault="00B64CD3" w:rsidP="00921A9C">
      <w:pPr>
        <w:rPr>
          <w:rFonts w:ascii="Arial" w:hAnsi="Arial" w:cs="Arial"/>
          <w:b/>
          <w:caps/>
          <w:sz w:val="36"/>
          <w:szCs w:val="36"/>
        </w:rPr>
      </w:pPr>
    </w:p>
    <w:p w:rsidR="00B64CD3" w:rsidRDefault="00B64CD3" w:rsidP="00921A9C"/>
    <w:p w:rsidR="00B64CD3" w:rsidRDefault="00B64CD3" w:rsidP="00921A9C">
      <w:pPr>
        <w:jc w:val="center"/>
        <w:rPr>
          <w:rFonts w:ascii="Arial" w:hAnsi="Arial" w:cs="Arial"/>
          <w:b/>
          <w:caps/>
        </w:rPr>
      </w:pPr>
      <w:bookmarkStart w:id="5" w:name="_Toc148949889"/>
      <w:bookmarkStart w:id="6" w:name="_Toc165971688"/>
      <w:bookmarkStart w:id="7" w:name="_Toc166065960"/>
      <w:bookmarkStart w:id="8" w:name="_Toc166066656"/>
      <w:bookmarkStart w:id="9" w:name="_Toc166067067"/>
    </w:p>
    <w:p w:rsidR="00B64CD3" w:rsidRDefault="00B64CD3" w:rsidP="00921A9C">
      <w:pPr>
        <w:jc w:val="center"/>
        <w:rPr>
          <w:rFonts w:ascii="Arial" w:hAnsi="Arial" w:cs="Arial"/>
          <w:b/>
          <w:caps/>
        </w:rPr>
      </w:pPr>
    </w:p>
    <w:p w:rsidR="00B64CD3" w:rsidRDefault="00B64CD3" w:rsidP="00921A9C">
      <w:pPr>
        <w:jc w:val="center"/>
        <w:rPr>
          <w:rFonts w:ascii="Arial" w:hAnsi="Arial" w:cs="Arial"/>
          <w:b/>
          <w:bCs/>
        </w:rPr>
      </w:pPr>
      <w:r w:rsidRPr="006C63D8">
        <w:rPr>
          <w:rFonts w:ascii="Arial" w:hAnsi="Arial" w:cs="Arial"/>
          <w:b/>
          <w:caps/>
        </w:rPr>
        <w:t xml:space="preserve">№ </w:t>
      </w:r>
      <w:bookmarkEnd w:id="5"/>
      <w:bookmarkEnd w:id="6"/>
      <w:bookmarkEnd w:id="7"/>
      <w:bookmarkEnd w:id="8"/>
      <w:bookmarkEnd w:id="9"/>
      <w:r>
        <w:rPr>
          <w:rFonts w:ascii="Arial" w:hAnsi="Arial" w:cs="Arial"/>
          <w:b/>
          <w:bCs/>
        </w:rPr>
        <w:t>П2-10 Р-0017 ЮЛ-054</w:t>
      </w:r>
      <w:r w:rsidRPr="00873488">
        <w:rPr>
          <w:rFonts w:ascii="Arial" w:hAnsi="Arial" w:cs="Arial"/>
          <w:b/>
          <w:bCs/>
        </w:rPr>
        <w:t xml:space="preserve"> </w:t>
      </w:r>
    </w:p>
    <w:p w:rsidR="00B64CD3" w:rsidRPr="006C63D8" w:rsidRDefault="00B64CD3" w:rsidP="00921A9C">
      <w:pPr>
        <w:jc w:val="center"/>
        <w:rPr>
          <w:rFonts w:ascii="Arial" w:hAnsi="Arial" w:cs="Arial"/>
          <w:b/>
          <w:caps/>
        </w:rPr>
      </w:pPr>
    </w:p>
    <w:p w:rsidR="00B64CD3" w:rsidRDefault="00B64CD3" w:rsidP="00921A9C">
      <w:pPr>
        <w:spacing w:before="200"/>
        <w:jc w:val="center"/>
        <w:rPr>
          <w:rFonts w:ascii="Arial" w:hAnsi="Arial" w:cs="Arial"/>
          <w:b/>
          <w:caps/>
          <w:snapToGrid w:val="0"/>
          <w:sz w:val="20"/>
          <w:szCs w:val="20"/>
        </w:rPr>
      </w:pPr>
      <w:r w:rsidRPr="00F43C99">
        <w:rPr>
          <w:rFonts w:ascii="Arial" w:hAnsi="Arial" w:cs="Arial"/>
          <w:b/>
          <w:caps/>
          <w:snapToGrid w:val="0"/>
          <w:sz w:val="20"/>
          <w:szCs w:val="20"/>
        </w:rPr>
        <w:t xml:space="preserve">ВЕРСИЯ </w:t>
      </w:r>
      <w:r>
        <w:rPr>
          <w:rFonts w:ascii="Arial" w:hAnsi="Arial" w:cs="Arial"/>
          <w:b/>
          <w:caps/>
          <w:snapToGrid w:val="0"/>
          <w:sz w:val="20"/>
          <w:szCs w:val="20"/>
        </w:rPr>
        <w:t>2</w:t>
      </w:r>
      <w:r w:rsidRPr="00F43C99">
        <w:rPr>
          <w:rFonts w:ascii="Arial" w:hAnsi="Arial" w:cs="Arial"/>
          <w:b/>
          <w:caps/>
          <w:snapToGrid w:val="0"/>
          <w:sz w:val="20"/>
          <w:szCs w:val="20"/>
        </w:rPr>
        <w:t xml:space="preserve">.00 </w:t>
      </w:r>
    </w:p>
    <w:p w:rsidR="00B64CD3" w:rsidRDefault="00B64CD3" w:rsidP="00921A9C"/>
    <w:p w:rsidR="00B64CD3" w:rsidRPr="008D4E82" w:rsidRDefault="00B64CD3" w:rsidP="00921A9C">
      <w:pPr>
        <w:spacing w:before="120"/>
        <w:ind w:right="-8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СОГЛАСОВАНО </w:t>
      </w:r>
      <w:r w:rsidRPr="008D4E82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</w:t>
      </w:r>
    </w:p>
    <w:p w:rsidR="00B64CD3" w:rsidRDefault="00B64CD3" w:rsidP="00921A9C">
      <w:pPr>
        <w:spacing w:before="120"/>
        <w:ind w:right="531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Начальник ООО ПАСФ</w:t>
      </w:r>
    </w:p>
    <w:p w:rsidR="00B64CD3" w:rsidRDefault="00B64CD3" w:rsidP="00921A9C">
      <w:pPr>
        <w:spacing w:before="120"/>
        <w:ind w:right="531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«</w:t>
      </w:r>
      <w:smartTag w:uri="urn:schemas-microsoft-com:office:smarttags" w:element="PersonName">
        <w:r>
          <w:rPr>
            <w:rFonts w:ascii="Arial" w:hAnsi="Arial" w:cs="Arial"/>
            <w:b/>
            <w:sz w:val="20"/>
            <w:szCs w:val="20"/>
          </w:rPr>
          <w:t>Нефтегазобезопасность</w:t>
        </w:r>
      </w:smartTag>
      <w:r>
        <w:rPr>
          <w:rFonts w:ascii="Arial" w:hAnsi="Arial" w:cs="Arial"/>
          <w:b/>
          <w:sz w:val="20"/>
          <w:szCs w:val="20"/>
        </w:rPr>
        <w:t>»</w:t>
      </w:r>
    </w:p>
    <w:p w:rsidR="00B64CD3" w:rsidRDefault="00B64CD3" w:rsidP="00921A9C">
      <w:pPr>
        <w:spacing w:before="120"/>
        <w:ind w:right="531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______________  В.И. Демчук</w:t>
      </w:r>
    </w:p>
    <w:p w:rsidR="00B64CD3" w:rsidRPr="001D7A49" w:rsidRDefault="00B64CD3" w:rsidP="00921A9C">
      <w:pPr>
        <w:spacing w:before="120"/>
        <w:ind w:right="531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«___» ________  201</w:t>
      </w:r>
      <w:r w:rsidR="00B9203C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>г.</w:t>
      </w:r>
    </w:p>
    <w:p w:rsidR="00B64CD3" w:rsidRDefault="00B64CD3" w:rsidP="00921A9C">
      <w:pPr>
        <w:ind w:right="5318"/>
      </w:pPr>
    </w:p>
    <w:p w:rsidR="00B64CD3" w:rsidRDefault="00B64CD3" w:rsidP="00921A9C">
      <w:pPr>
        <w:ind w:right="531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 Енисейского управления Федеральной службы по экологическому, технологическому и атомному надзору (Ростехнадзора)</w:t>
      </w:r>
    </w:p>
    <w:p w:rsidR="00B64CD3" w:rsidRDefault="00B64CD3" w:rsidP="00921A9C">
      <w:pPr>
        <w:spacing w:before="120"/>
        <w:ind w:right="531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______________  А.В. Ходосевич</w:t>
      </w:r>
    </w:p>
    <w:p w:rsidR="00B64CD3" w:rsidRPr="001D7A49" w:rsidRDefault="00B64CD3" w:rsidP="00921A9C">
      <w:pPr>
        <w:spacing w:before="120"/>
        <w:ind w:right="531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«___» ________  201</w:t>
      </w:r>
      <w:r w:rsidR="00B9203C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>г.</w:t>
      </w:r>
    </w:p>
    <w:p w:rsidR="00B64CD3" w:rsidRDefault="00B64CD3" w:rsidP="00921A9C"/>
    <w:p w:rsidR="00B64CD3" w:rsidRPr="001D7A49" w:rsidRDefault="00B64CD3" w:rsidP="00921A9C">
      <w:pPr>
        <w:spacing w:before="120"/>
        <w:ind w:right="5318"/>
        <w:rPr>
          <w:rFonts w:ascii="Arial" w:hAnsi="Arial" w:cs="Arial"/>
          <w:b/>
          <w:sz w:val="20"/>
          <w:szCs w:val="20"/>
        </w:rPr>
      </w:pPr>
    </w:p>
    <w:p w:rsidR="00B64CD3" w:rsidRPr="00AF3A20" w:rsidRDefault="00B64CD3" w:rsidP="00921A9C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  <w:r>
        <w:t xml:space="preserve"> </w:t>
      </w:r>
      <w:r w:rsidRPr="000E4B7F">
        <w:rPr>
          <w:rFonts w:ascii="Arial" w:hAnsi="Arial" w:cs="Arial"/>
          <w:b/>
          <w:bCs/>
          <w:sz w:val="18"/>
          <w:szCs w:val="18"/>
        </w:rPr>
        <w:t>г.</w:t>
      </w:r>
      <w:r>
        <w:rPr>
          <w:rFonts w:ascii="Arial" w:hAnsi="Arial" w:cs="Arial"/>
          <w:b/>
          <w:bCs/>
          <w:caps/>
          <w:sz w:val="18"/>
          <w:szCs w:val="18"/>
        </w:rPr>
        <w:t xml:space="preserve"> </w:t>
      </w:r>
      <w:r w:rsidRPr="00AF3A20">
        <w:rPr>
          <w:rFonts w:ascii="Arial" w:hAnsi="Arial" w:cs="Arial"/>
          <w:b/>
          <w:bCs/>
          <w:caps/>
          <w:sz w:val="18"/>
          <w:szCs w:val="18"/>
        </w:rPr>
        <w:t>Красноярск</w:t>
      </w:r>
    </w:p>
    <w:p w:rsidR="00B64CD3" w:rsidRDefault="00B64CD3" w:rsidP="00921A9C">
      <w:pPr>
        <w:jc w:val="center"/>
      </w:pPr>
      <w:r>
        <w:rPr>
          <w:rFonts w:ascii="Arial" w:hAnsi="Arial" w:cs="Arial"/>
          <w:b/>
          <w:bCs/>
          <w:sz w:val="18"/>
          <w:szCs w:val="18"/>
        </w:rPr>
        <w:t>201</w:t>
      </w:r>
      <w:r w:rsidR="00B9203C">
        <w:rPr>
          <w:rFonts w:ascii="Arial" w:hAnsi="Arial" w:cs="Arial"/>
          <w:b/>
          <w:bCs/>
          <w:sz w:val="18"/>
          <w:szCs w:val="18"/>
        </w:rPr>
        <w:t>3</w:t>
      </w:r>
    </w:p>
    <w:p w:rsidR="00B64CD3" w:rsidRPr="006C5FB3" w:rsidRDefault="00B64CD3" w:rsidP="006C5FB3">
      <w:pPr>
        <w:jc w:val="center"/>
        <w:rPr>
          <w:rFonts w:ascii="Arial" w:hAnsi="Arial" w:cs="Arial"/>
          <w:b/>
          <w:sz w:val="18"/>
          <w:szCs w:val="18"/>
        </w:rPr>
        <w:sectPr w:rsidR="00B64CD3" w:rsidRPr="006C5FB3" w:rsidSect="00C86008">
          <w:footerReference w:type="default" r:id="rId12"/>
          <w:footnotePr>
            <w:numRestart w:val="eachPage"/>
          </w:footnotePr>
          <w:pgSz w:w="11906" w:h="16838"/>
          <w:pgMar w:top="1134" w:right="566" w:bottom="1134" w:left="1701" w:header="709" w:footer="709" w:gutter="0"/>
          <w:cols w:space="708"/>
          <w:docGrid w:linePitch="360"/>
        </w:sectPr>
      </w:pPr>
    </w:p>
    <w:p w:rsidR="00B64CD3" w:rsidRPr="009E2797" w:rsidRDefault="00B64CD3" w:rsidP="00BE7ADF">
      <w:pPr>
        <w:pStyle w:val="10"/>
        <w:pageBreakBefore/>
        <w:tabs>
          <w:tab w:val="clear" w:pos="432"/>
        </w:tabs>
        <w:spacing w:before="120" w:after="0"/>
        <w:ind w:left="0" w:firstLine="0"/>
        <w:jc w:val="both"/>
        <w:rPr>
          <w:caps/>
        </w:rPr>
      </w:pPr>
      <w:bookmarkStart w:id="10" w:name="_Toc271270115"/>
      <w:bookmarkStart w:id="11" w:name="_Toc271275472"/>
      <w:bookmarkStart w:id="12" w:name="_Toc379639127"/>
      <w:r w:rsidRPr="009E2797">
        <w:rPr>
          <w:caps/>
        </w:rPr>
        <w:lastRenderedPageBreak/>
        <w:t>СодержаниЕ</w:t>
      </w:r>
      <w:bookmarkEnd w:id="10"/>
      <w:bookmarkEnd w:id="11"/>
      <w:bookmarkEnd w:id="12"/>
    </w:p>
    <w:p w:rsidR="00B64CD3" w:rsidRPr="009E4874" w:rsidRDefault="00B64CD3" w:rsidP="00BE7ADF"/>
    <w:p w:rsidR="00167653" w:rsidRDefault="00DA486F">
      <w:pPr>
        <w:pStyle w:val="1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 w:rsidRPr="009E4874">
        <w:rPr>
          <w:rFonts w:ascii="Times New Roman" w:hAnsi="Times New Roman"/>
          <w:sz w:val="24"/>
          <w:szCs w:val="24"/>
        </w:rPr>
        <w:fldChar w:fldCharType="begin"/>
      </w:r>
      <w:r w:rsidR="00B64CD3" w:rsidRPr="009E4874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9E4874">
        <w:rPr>
          <w:rFonts w:ascii="Times New Roman" w:hAnsi="Times New Roman"/>
          <w:sz w:val="24"/>
          <w:szCs w:val="24"/>
        </w:rPr>
        <w:fldChar w:fldCharType="separate"/>
      </w:r>
      <w:hyperlink w:anchor="_Toc379639128" w:history="1">
        <w:r w:rsidR="00167653" w:rsidRPr="00C16FDB">
          <w:rPr>
            <w:rStyle w:val="a5"/>
          </w:rPr>
          <w:t>Вводные положения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_Toc379639128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5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2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29" w:history="1">
        <w:r w:rsidR="00167653" w:rsidRPr="00C16FDB">
          <w:rPr>
            <w:rStyle w:val="a5"/>
          </w:rPr>
          <w:t>Введение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_Toc379639129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5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2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30" w:history="1">
        <w:r w:rsidR="00167653" w:rsidRPr="00C16FDB">
          <w:rPr>
            <w:rStyle w:val="a5"/>
          </w:rPr>
          <w:t>Цели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_Toc379639130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5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2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31" w:history="1">
        <w:r w:rsidR="00167653" w:rsidRPr="00C16FDB">
          <w:rPr>
            <w:rStyle w:val="a5"/>
          </w:rPr>
          <w:t>Задачи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_Toc379639131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6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2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32" w:history="1">
        <w:r w:rsidR="00167653" w:rsidRPr="00C16FDB">
          <w:rPr>
            <w:rStyle w:val="a5"/>
          </w:rPr>
          <w:t>Область действия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_Toc379639132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6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2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33" w:history="1">
        <w:r w:rsidR="00167653" w:rsidRPr="00C16FDB">
          <w:rPr>
            <w:rStyle w:val="a5"/>
          </w:rPr>
          <w:t>Период действия и порядок внесения изменений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_Toc379639133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6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1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34" w:history="1">
        <w:r w:rsidR="00167653" w:rsidRPr="00C16FDB">
          <w:rPr>
            <w:rStyle w:val="a5"/>
          </w:rPr>
          <w:t>1</w:t>
        </w:r>
        <w:r w:rsidR="00167653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67653" w:rsidRPr="00C16FDB">
          <w:rPr>
            <w:rStyle w:val="a5"/>
          </w:rPr>
          <w:t>термины и определения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_Toc379639134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8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1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35" w:history="1">
        <w:r w:rsidR="00167653" w:rsidRPr="00C16FDB">
          <w:rPr>
            <w:rStyle w:val="a5"/>
          </w:rPr>
          <w:t>2</w:t>
        </w:r>
        <w:r w:rsidR="00167653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67653" w:rsidRPr="00C16FDB">
          <w:rPr>
            <w:rStyle w:val="a5"/>
          </w:rPr>
          <w:t>обозначения и Сокращения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_Toc379639135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9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1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36" w:history="1">
        <w:r w:rsidR="00167653" w:rsidRPr="00C16FDB">
          <w:rPr>
            <w:rStyle w:val="a5"/>
          </w:rPr>
          <w:t>3</w:t>
        </w:r>
        <w:r w:rsidR="00167653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67653" w:rsidRPr="00C16FDB">
          <w:rPr>
            <w:rStyle w:val="a5"/>
          </w:rPr>
          <w:t>Размещение и планировка кустовых площадок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_Toc379639136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10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1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38" w:history="1">
        <w:r w:rsidR="00167653" w:rsidRPr="00C16FDB">
          <w:rPr>
            <w:rStyle w:val="a5"/>
          </w:rPr>
          <w:t>4</w:t>
        </w:r>
        <w:r w:rsidR="00167653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67653" w:rsidRPr="00C16FDB">
          <w:rPr>
            <w:rStyle w:val="a5"/>
          </w:rPr>
          <w:t>организация работ на кустовой площадке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_Toc379639138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11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1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40" w:history="1">
        <w:r w:rsidR="00167653" w:rsidRPr="00C16FDB">
          <w:rPr>
            <w:rStyle w:val="a5"/>
          </w:rPr>
          <w:t>5</w:t>
        </w:r>
        <w:r w:rsidR="00167653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67653" w:rsidRPr="00C16FDB">
          <w:rPr>
            <w:rStyle w:val="a5"/>
          </w:rPr>
          <w:t>Строительство скважин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_Toc379639140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18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1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41" w:history="1">
        <w:r w:rsidR="00167653" w:rsidRPr="00C16FDB">
          <w:rPr>
            <w:rStyle w:val="a5"/>
          </w:rPr>
          <w:t>6</w:t>
        </w:r>
        <w:r w:rsidR="00167653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67653" w:rsidRPr="00C16FDB">
          <w:rPr>
            <w:rStyle w:val="a5"/>
          </w:rPr>
          <w:t>освоение, эксплуатация и ремонт скважин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_Toc379639141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20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1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42" w:history="1">
        <w:r w:rsidR="00167653" w:rsidRPr="00C16FDB">
          <w:rPr>
            <w:rStyle w:val="a5"/>
          </w:rPr>
          <w:t>7</w:t>
        </w:r>
        <w:r w:rsidR="00167653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67653" w:rsidRPr="00C16FDB">
          <w:rPr>
            <w:rStyle w:val="a5"/>
          </w:rPr>
          <w:t>схемы взаимодействия производственных подразделений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_Toc379639142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23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1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44" w:history="1">
        <w:r w:rsidR="00167653" w:rsidRPr="00C16FDB">
          <w:rPr>
            <w:rStyle w:val="a5"/>
          </w:rPr>
          <w:t>8</w:t>
        </w:r>
        <w:r w:rsidR="00167653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67653" w:rsidRPr="00C16FDB">
          <w:rPr>
            <w:rStyle w:val="a5"/>
          </w:rPr>
          <w:t>расследование и учет несчастных случаев, аварий и инцидентов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_Toc379639144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26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1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45" w:history="1">
        <w:r w:rsidR="00167653" w:rsidRPr="00C16FDB">
          <w:rPr>
            <w:rStyle w:val="a5"/>
          </w:rPr>
          <w:t>9</w:t>
        </w:r>
        <w:r w:rsidR="00167653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67653" w:rsidRPr="00C16FDB">
          <w:rPr>
            <w:rStyle w:val="a5"/>
          </w:rPr>
          <w:t>Назначение ответственных лиц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_Toc379639145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28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1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46" w:history="1">
        <w:r w:rsidR="00167653" w:rsidRPr="00C16FDB">
          <w:rPr>
            <w:rStyle w:val="a5"/>
          </w:rPr>
          <w:t>10</w:t>
        </w:r>
        <w:r w:rsidR="00167653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67653" w:rsidRPr="00C16FDB">
          <w:rPr>
            <w:rStyle w:val="a5"/>
          </w:rPr>
          <w:t>ссылки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_Toc379639146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29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1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47" w:history="1">
        <w:r w:rsidR="00167653" w:rsidRPr="00C16FDB">
          <w:rPr>
            <w:rStyle w:val="a5"/>
          </w:rPr>
          <w:t>11</w:t>
        </w:r>
        <w:r w:rsidR="00167653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167653" w:rsidRPr="00C16FDB">
          <w:rPr>
            <w:rStyle w:val="a5"/>
            <w:snapToGrid w:val="0"/>
          </w:rPr>
          <w:t>регистрация изменений ЛНД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_Toc379639147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30</w:t>
        </w:r>
        <w:r w:rsidR="00167653">
          <w:rPr>
            <w:webHidden/>
          </w:rPr>
          <w:fldChar w:fldCharType="end"/>
        </w:r>
      </w:hyperlink>
    </w:p>
    <w:p w:rsidR="00167653" w:rsidRDefault="006D3800">
      <w:pPr>
        <w:pStyle w:val="12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379639148" w:history="1">
        <w:r w:rsidR="00167653" w:rsidRPr="00C16FDB">
          <w:rPr>
            <w:rStyle w:val="a5"/>
          </w:rPr>
          <w:t>ПРИЛОЖЕНИЯ</w:t>
        </w:r>
        <w:r w:rsidR="00167653">
          <w:rPr>
            <w:webHidden/>
          </w:rPr>
          <w:tab/>
        </w:r>
        <w:r w:rsidR="00167653">
          <w:rPr>
            <w:webHidden/>
          </w:rPr>
          <w:fldChar w:fldCharType="begin"/>
        </w:r>
        <w:r w:rsidR="00167653">
          <w:rPr>
            <w:webHidden/>
          </w:rPr>
          <w:instrText xml:space="preserve"> PAGEREF _Toc379639148 \h </w:instrText>
        </w:r>
        <w:r w:rsidR="00167653">
          <w:rPr>
            <w:webHidden/>
          </w:rPr>
        </w:r>
        <w:r w:rsidR="00167653">
          <w:rPr>
            <w:webHidden/>
          </w:rPr>
          <w:fldChar w:fldCharType="separate"/>
        </w:r>
        <w:r w:rsidR="00167653">
          <w:rPr>
            <w:webHidden/>
          </w:rPr>
          <w:t>31</w:t>
        </w:r>
        <w:r w:rsidR="00167653">
          <w:rPr>
            <w:webHidden/>
          </w:rPr>
          <w:fldChar w:fldCharType="end"/>
        </w:r>
      </w:hyperlink>
    </w:p>
    <w:p w:rsidR="00B64CD3" w:rsidRPr="009E4874" w:rsidRDefault="00DA486F" w:rsidP="00BE7ADF">
      <w:pPr>
        <w:pStyle w:val="10"/>
        <w:tabs>
          <w:tab w:val="clear" w:pos="432"/>
          <w:tab w:val="left" w:pos="0"/>
          <w:tab w:val="right" w:leader="dot" w:pos="9540"/>
        </w:tabs>
        <w:spacing w:after="0"/>
        <w:ind w:left="0" w:firstLine="0"/>
        <w:rPr>
          <w:rFonts w:ascii="Times New Roman" w:hAnsi="Times New Roman" w:cs="Times New Roman"/>
          <w:caps/>
          <w:noProof/>
          <w:kern w:val="0"/>
          <w:sz w:val="24"/>
          <w:szCs w:val="24"/>
        </w:rPr>
      </w:pPr>
      <w:r w:rsidRPr="009E4874">
        <w:rPr>
          <w:rFonts w:ascii="Times New Roman" w:hAnsi="Times New Roman"/>
          <w:sz w:val="24"/>
          <w:szCs w:val="24"/>
        </w:rPr>
        <w:fldChar w:fldCharType="end"/>
      </w:r>
    </w:p>
    <w:p w:rsidR="00B64CD3" w:rsidRPr="009E4874" w:rsidRDefault="00B64CD3" w:rsidP="00BE7ADF">
      <w:pPr>
        <w:ind w:left="1260"/>
        <w:jc w:val="both"/>
      </w:pPr>
    </w:p>
    <w:p w:rsidR="00B64CD3" w:rsidRPr="009E4874" w:rsidRDefault="00B64CD3" w:rsidP="00BE7ADF"/>
    <w:p w:rsidR="00206744" w:rsidRDefault="00206744" w:rsidP="00BE7ADF">
      <w:pPr>
        <w:sectPr w:rsidR="00206744" w:rsidSect="009029F8">
          <w:headerReference w:type="even" r:id="rId13"/>
          <w:headerReference w:type="default" r:id="rId14"/>
          <w:footerReference w:type="default" r:id="rId15"/>
          <w:headerReference w:type="first" r:id="rId16"/>
          <w:footnotePr>
            <w:numRestart w:val="eachPage"/>
          </w:footnotePr>
          <w:pgSz w:w="11906" w:h="16838" w:code="9"/>
          <w:pgMar w:top="1252" w:right="707" w:bottom="1134" w:left="1701" w:header="283" w:footer="1020" w:gutter="0"/>
          <w:cols w:space="708"/>
          <w:docGrid w:linePitch="360"/>
        </w:sectPr>
      </w:pPr>
    </w:p>
    <w:p w:rsidR="00B64CD3" w:rsidRPr="00B64CD3" w:rsidRDefault="002C16C2" w:rsidP="00BE7ADF">
      <w:pPr>
        <w:pStyle w:val="10"/>
        <w:pageBreakBefore/>
        <w:tabs>
          <w:tab w:val="clear" w:pos="432"/>
        </w:tabs>
        <w:spacing w:before="120" w:after="0"/>
        <w:ind w:left="0" w:firstLine="0"/>
        <w:jc w:val="both"/>
        <w:rPr>
          <w:caps/>
        </w:rPr>
      </w:pPr>
      <w:bookmarkStart w:id="13" w:name="_Toc149979448"/>
      <w:bookmarkStart w:id="14" w:name="_Toc149981749"/>
      <w:bookmarkStart w:id="15" w:name="_Toc149983137"/>
      <w:bookmarkStart w:id="16" w:name="_Toc379639128"/>
      <w:r w:rsidRPr="002C16C2">
        <w:rPr>
          <w:caps/>
        </w:rPr>
        <w:lastRenderedPageBreak/>
        <w:t>Вводные положения</w:t>
      </w:r>
      <w:bookmarkEnd w:id="13"/>
      <w:bookmarkEnd w:id="14"/>
      <w:bookmarkEnd w:id="15"/>
      <w:bookmarkEnd w:id="16"/>
      <w:r w:rsidRPr="002C16C2">
        <w:rPr>
          <w:caps/>
        </w:rPr>
        <w:t xml:space="preserve"> </w:t>
      </w:r>
    </w:p>
    <w:p w:rsidR="00B64CD3" w:rsidRPr="00F31678" w:rsidRDefault="00B64CD3" w:rsidP="00BE7ADF">
      <w:pPr>
        <w:pStyle w:val="21"/>
        <w:numPr>
          <w:ilvl w:val="0"/>
          <w:numId w:val="0"/>
        </w:numPr>
        <w:spacing w:after="0"/>
        <w:jc w:val="both"/>
        <w:rPr>
          <w:i w:val="0"/>
          <w:caps/>
          <w:sz w:val="24"/>
          <w:szCs w:val="24"/>
        </w:rPr>
      </w:pPr>
      <w:bookmarkStart w:id="17" w:name="_Toc149979449"/>
      <w:bookmarkStart w:id="18" w:name="_Toc149981750"/>
      <w:bookmarkStart w:id="19" w:name="_Toc149983138"/>
      <w:bookmarkStart w:id="20" w:name="_Toc379639129"/>
      <w:r w:rsidRPr="00F31678">
        <w:rPr>
          <w:i w:val="0"/>
          <w:caps/>
          <w:sz w:val="24"/>
          <w:szCs w:val="24"/>
        </w:rPr>
        <w:t>Введение</w:t>
      </w:r>
      <w:bookmarkEnd w:id="17"/>
      <w:bookmarkEnd w:id="18"/>
      <w:bookmarkEnd w:id="19"/>
      <w:bookmarkEnd w:id="20"/>
      <w:r w:rsidRPr="00F31678">
        <w:rPr>
          <w:i w:val="0"/>
          <w:caps/>
          <w:sz w:val="24"/>
          <w:szCs w:val="24"/>
        </w:rPr>
        <w:t xml:space="preserve"> </w:t>
      </w:r>
    </w:p>
    <w:p w:rsidR="00B64CD3" w:rsidRPr="009E4874" w:rsidRDefault="00B64CD3" w:rsidP="00BE7ADF">
      <w:pPr>
        <w:spacing w:before="240"/>
        <w:jc w:val="both"/>
      </w:pPr>
      <w:bookmarkStart w:id="21" w:name="_Toc166303358"/>
      <w:bookmarkStart w:id="22" w:name="_Toc166303447"/>
      <w:bookmarkStart w:id="23" w:name="_Toc166384235"/>
      <w:bookmarkStart w:id="24" w:name="_Toc166384282"/>
      <w:bookmarkStart w:id="25" w:name="_Toc145819182"/>
      <w:bookmarkStart w:id="26" w:name="_Toc149979450"/>
      <w:bookmarkStart w:id="27" w:name="_Toc149981751"/>
      <w:bookmarkStart w:id="28" w:name="_Toc149983139"/>
      <w:r w:rsidRPr="00040B79">
        <w:t xml:space="preserve">Настоящее Положение устанавливает единые требования </w:t>
      </w:r>
      <w:r w:rsidRPr="009E4874">
        <w:t xml:space="preserve">к размещению опасных производственных объектов на кустовой площадке, организации работ, последовательности технологических операций применительно к условиям кустового строительства и эксплуатации скважин на кусте. Порядок взаимодействия предприятий, разграничение обязанностей и ответственность сторон, участвующих в производственном процессе на кустовых площадках, установлены с учетом положений Гражданского кодекса Российской Федерации. </w:t>
      </w:r>
    </w:p>
    <w:p w:rsidR="00B64CD3" w:rsidRPr="00040B79" w:rsidRDefault="00B64CD3" w:rsidP="00BE7ADF">
      <w:pPr>
        <w:pStyle w:val="31"/>
        <w:spacing w:before="240" w:after="0"/>
        <w:ind w:left="0"/>
        <w:jc w:val="both"/>
        <w:rPr>
          <w:sz w:val="24"/>
          <w:szCs w:val="24"/>
        </w:rPr>
      </w:pPr>
      <w:r w:rsidRPr="00040B79">
        <w:rPr>
          <w:sz w:val="24"/>
          <w:szCs w:val="24"/>
        </w:rPr>
        <w:t xml:space="preserve">Положение </w:t>
      </w:r>
      <w:r>
        <w:rPr>
          <w:sz w:val="24"/>
          <w:szCs w:val="24"/>
        </w:rPr>
        <w:t>определяет порядок</w:t>
      </w:r>
      <w:r w:rsidRPr="00040B79">
        <w:rPr>
          <w:sz w:val="24"/>
          <w:szCs w:val="24"/>
        </w:rPr>
        <w:t xml:space="preserve"> и принципы взаимоотношений структурных подразделений в части: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реализации технологической схемы ввода в эксплуатацию добывающих и нагнетательных скважин;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передачи кустовой площадки в полном объеме отсыпки и со всеми пробуренными термокейсами буровому подрядчику;</w:t>
      </w:r>
    </w:p>
    <w:p w:rsidR="00B64CD3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определения системы контроля за достоверным отражением фактической работы каждого участника процесса.</w:t>
      </w:r>
    </w:p>
    <w:p w:rsidR="00A23BE2" w:rsidRDefault="00A23BE2">
      <w:pPr>
        <w:pStyle w:val="ac"/>
        <w:spacing w:before="120" w:after="0"/>
        <w:ind w:left="539"/>
        <w:jc w:val="both"/>
      </w:pPr>
    </w:p>
    <w:p w:rsidR="00B64CD3" w:rsidRPr="00F31678" w:rsidRDefault="00B64CD3" w:rsidP="00BE7ADF">
      <w:pPr>
        <w:pStyle w:val="21"/>
        <w:numPr>
          <w:ilvl w:val="0"/>
          <w:numId w:val="0"/>
        </w:numPr>
        <w:spacing w:after="0"/>
        <w:jc w:val="both"/>
        <w:rPr>
          <w:i w:val="0"/>
          <w:caps/>
          <w:sz w:val="24"/>
          <w:szCs w:val="24"/>
        </w:rPr>
      </w:pPr>
      <w:bookmarkStart w:id="29" w:name="_Toc379639130"/>
      <w:bookmarkEnd w:id="21"/>
      <w:bookmarkEnd w:id="22"/>
      <w:bookmarkEnd w:id="23"/>
      <w:bookmarkEnd w:id="24"/>
      <w:r w:rsidRPr="00F31678">
        <w:rPr>
          <w:i w:val="0"/>
          <w:caps/>
          <w:sz w:val="24"/>
          <w:szCs w:val="24"/>
        </w:rPr>
        <w:t>Цел</w:t>
      </w:r>
      <w:bookmarkEnd w:id="25"/>
      <w:bookmarkEnd w:id="26"/>
      <w:bookmarkEnd w:id="27"/>
      <w:bookmarkEnd w:id="28"/>
      <w:r w:rsidRPr="00F31678">
        <w:rPr>
          <w:i w:val="0"/>
          <w:caps/>
          <w:sz w:val="24"/>
          <w:szCs w:val="24"/>
        </w:rPr>
        <w:t>и</w:t>
      </w:r>
      <w:bookmarkEnd w:id="29"/>
    </w:p>
    <w:p w:rsidR="00B64CD3" w:rsidRDefault="00B64CD3" w:rsidP="00BE7ADF">
      <w:pPr>
        <w:pStyle w:val="31"/>
        <w:spacing w:before="240" w:after="0"/>
        <w:ind w:left="0"/>
        <w:jc w:val="both"/>
        <w:rPr>
          <w:sz w:val="24"/>
          <w:szCs w:val="24"/>
        </w:rPr>
      </w:pPr>
      <w:bookmarkStart w:id="30" w:name="_Toc145819183"/>
      <w:bookmarkStart w:id="31" w:name="_Toc149979451"/>
      <w:bookmarkStart w:id="32" w:name="_Toc149981752"/>
      <w:bookmarkStart w:id="33" w:name="_Toc149983140"/>
      <w:r>
        <w:rPr>
          <w:sz w:val="24"/>
          <w:szCs w:val="24"/>
        </w:rPr>
        <w:t>Целями</w:t>
      </w:r>
      <w:r w:rsidRPr="009E4874">
        <w:rPr>
          <w:sz w:val="24"/>
          <w:szCs w:val="24"/>
        </w:rPr>
        <w:t xml:space="preserve"> настоящего Положения </w:t>
      </w:r>
      <w:r>
        <w:rPr>
          <w:sz w:val="24"/>
          <w:szCs w:val="24"/>
        </w:rPr>
        <w:t>являются:</w:t>
      </w:r>
    </w:p>
    <w:p w:rsidR="00B64CD3" w:rsidRPr="00262FC7" w:rsidRDefault="00B64CD3" w:rsidP="00466E96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обеспечени</w:t>
      </w:r>
      <w:r>
        <w:t>е</w:t>
      </w:r>
      <w:r w:rsidRPr="009E4874">
        <w:t xml:space="preserve"> промышленной безопасности ведения работ в условиях высокой концентрации опасных производственных объектов на ограниченной территории при совмещении во в</w:t>
      </w:r>
      <w:r>
        <w:t>ремени технологических операций</w:t>
      </w:r>
      <w:r w:rsidRPr="00262FC7">
        <w:t>;</w:t>
      </w:r>
    </w:p>
    <w:p w:rsidR="00B64CD3" w:rsidRPr="00262FC7" w:rsidRDefault="00B64CD3" w:rsidP="00466E96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>
        <w:t>порядок и условия взаимодействия организаций между собой и ответственным руководителем работ на кустовой площадке;</w:t>
      </w:r>
    </w:p>
    <w:p w:rsidR="00B64CD3" w:rsidRPr="009E4874" w:rsidRDefault="00B64CD3" w:rsidP="00466E96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организаци</w:t>
      </w:r>
      <w:r>
        <w:t>я</w:t>
      </w:r>
      <w:r w:rsidRPr="009E4874">
        <w:t xml:space="preserve"> совместных работ по строительству кустов скважин</w:t>
      </w:r>
      <w:r>
        <w:t>, в том числе предприятий, привлеченных к работе на договорной основе</w:t>
      </w:r>
      <w:r w:rsidRPr="00262FC7">
        <w:t>;</w:t>
      </w:r>
    </w:p>
    <w:p w:rsidR="00B64CD3" w:rsidRDefault="00B64CD3" w:rsidP="00466E96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>
        <w:t>последовательность работ и операций, порядок их совмещения во времени;</w:t>
      </w:r>
    </w:p>
    <w:p w:rsidR="00B64CD3" w:rsidRDefault="00B64CD3" w:rsidP="00466E96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>
        <w:t>оперативное и территориальное разграничение полномочий и ответственности между предприятиями (подразделениями), задействованными в производственном процессе;</w:t>
      </w:r>
    </w:p>
    <w:p w:rsidR="00B64CD3" w:rsidRDefault="00B64CD3" w:rsidP="00466E96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>
        <w:t>система оперативного контроля, производственного контроля за ходом и качеством работ, уровнем их безопасного ведения</w:t>
      </w:r>
      <w:r w:rsidRPr="006035B3">
        <w:t>;</w:t>
      </w:r>
    </w:p>
    <w:p w:rsidR="00A23BE2" w:rsidRDefault="00B64CD3">
      <w:pPr>
        <w:pStyle w:val="31"/>
        <w:numPr>
          <w:ilvl w:val="0"/>
          <w:numId w:val="4"/>
        </w:numPr>
        <w:spacing w:before="24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C16C2" w:rsidRPr="002C16C2">
        <w:rPr>
          <w:sz w:val="24"/>
          <w:szCs w:val="24"/>
        </w:rPr>
        <w:t>порядок назначения работников, уполномоченных на осуществление производственного контроля</w:t>
      </w:r>
      <w:r>
        <w:rPr>
          <w:sz w:val="24"/>
          <w:szCs w:val="24"/>
        </w:rPr>
        <w:t>.</w:t>
      </w:r>
    </w:p>
    <w:p w:rsidR="00A23BE2" w:rsidRDefault="00A23BE2">
      <w:pPr>
        <w:pStyle w:val="31"/>
        <w:spacing w:before="240" w:after="0"/>
        <w:ind w:left="450"/>
        <w:jc w:val="both"/>
        <w:rPr>
          <w:sz w:val="24"/>
          <w:szCs w:val="24"/>
        </w:rPr>
      </w:pPr>
    </w:p>
    <w:p w:rsidR="00A23BE2" w:rsidRDefault="00A23BE2">
      <w:pPr>
        <w:pStyle w:val="31"/>
        <w:spacing w:before="240" w:after="0"/>
        <w:ind w:left="507"/>
        <w:jc w:val="both"/>
        <w:rPr>
          <w:sz w:val="24"/>
          <w:szCs w:val="24"/>
        </w:rPr>
      </w:pPr>
    </w:p>
    <w:p w:rsidR="00B64CD3" w:rsidRPr="00F31678" w:rsidRDefault="00B64CD3" w:rsidP="00BE7ADF">
      <w:pPr>
        <w:pStyle w:val="21"/>
        <w:numPr>
          <w:ilvl w:val="0"/>
          <w:numId w:val="0"/>
        </w:numPr>
        <w:spacing w:after="0"/>
        <w:jc w:val="both"/>
        <w:rPr>
          <w:i w:val="0"/>
          <w:caps/>
          <w:sz w:val="24"/>
          <w:szCs w:val="24"/>
        </w:rPr>
      </w:pPr>
      <w:bookmarkStart w:id="34" w:name="_Toc379639131"/>
      <w:r w:rsidRPr="00F31678">
        <w:rPr>
          <w:i w:val="0"/>
          <w:caps/>
          <w:sz w:val="24"/>
          <w:szCs w:val="24"/>
        </w:rPr>
        <w:lastRenderedPageBreak/>
        <w:t>Задачи</w:t>
      </w:r>
      <w:bookmarkEnd w:id="30"/>
      <w:bookmarkEnd w:id="31"/>
      <w:bookmarkEnd w:id="32"/>
      <w:bookmarkEnd w:id="33"/>
      <w:bookmarkEnd w:id="34"/>
      <w:r w:rsidRPr="00F31678">
        <w:rPr>
          <w:i w:val="0"/>
          <w:caps/>
          <w:sz w:val="24"/>
          <w:szCs w:val="24"/>
        </w:rPr>
        <w:t xml:space="preserve"> </w:t>
      </w:r>
    </w:p>
    <w:p w:rsidR="00B64CD3" w:rsidRPr="009E4874" w:rsidRDefault="00B64CD3" w:rsidP="00BE7ADF">
      <w:pPr>
        <w:pStyle w:val="ac"/>
        <w:spacing w:before="240"/>
        <w:jc w:val="both"/>
      </w:pPr>
      <w:bookmarkStart w:id="35" w:name="_Toc145819184"/>
      <w:bookmarkStart w:id="36" w:name="_Toc149979452"/>
      <w:bookmarkStart w:id="37" w:name="_Toc149981753"/>
      <w:bookmarkStart w:id="38" w:name="_Toc149983141"/>
      <w:r>
        <w:t xml:space="preserve">Задачами настоящего </w:t>
      </w:r>
      <w:r w:rsidRPr="009E4874">
        <w:t>Положени</w:t>
      </w:r>
      <w:r>
        <w:t>я</w:t>
      </w:r>
      <w:r w:rsidRPr="009E4874">
        <w:t xml:space="preserve"> </w:t>
      </w:r>
      <w:r>
        <w:t>являются</w:t>
      </w:r>
      <w:r w:rsidRPr="009E4874">
        <w:t>: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>
        <w:t xml:space="preserve">установление </w:t>
      </w:r>
      <w:r w:rsidRPr="009E4874">
        <w:t>един</w:t>
      </w:r>
      <w:r>
        <w:t>ых</w:t>
      </w:r>
      <w:r w:rsidRPr="009E4874">
        <w:t xml:space="preserve"> принципов и требований к выполнению работ на кустовой площадке;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>
        <w:t xml:space="preserve">обеспечение </w:t>
      </w:r>
      <w:r w:rsidRPr="009E4874">
        <w:t>своевременн</w:t>
      </w:r>
      <w:r>
        <w:t>ой</w:t>
      </w:r>
      <w:r w:rsidRPr="009E4874">
        <w:t xml:space="preserve"> выдач</w:t>
      </w:r>
      <w:r>
        <w:t>и</w:t>
      </w:r>
      <w:r w:rsidRPr="009E4874">
        <w:t xml:space="preserve"> требуемой в работе документации;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 xml:space="preserve"> повышение эффективности передачи этапов работ;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соблюдение нормативных сроков на каждом технологическом этапе производства работ;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сокращение простоя в технологических циклах строительства, обустройства, обвязки скважин.</w:t>
      </w:r>
    </w:p>
    <w:p w:rsidR="00B64CD3" w:rsidRPr="00F31678" w:rsidRDefault="00B64CD3" w:rsidP="00BE7ADF">
      <w:pPr>
        <w:pStyle w:val="21"/>
        <w:numPr>
          <w:ilvl w:val="0"/>
          <w:numId w:val="0"/>
        </w:numPr>
        <w:spacing w:after="0"/>
        <w:jc w:val="both"/>
        <w:rPr>
          <w:i w:val="0"/>
          <w:caps/>
          <w:sz w:val="24"/>
          <w:szCs w:val="24"/>
        </w:rPr>
      </w:pPr>
      <w:bookmarkStart w:id="39" w:name="_Toc379639132"/>
      <w:r w:rsidRPr="00F31678">
        <w:rPr>
          <w:i w:val="0"/>
          <w:caps/>
          <w:sz w:val="24"/>
          <w:szCs w:val="24"/>
        </w:rPr>
        <w:t>Область действия</w:t>
      </w:r>
      <w:bookmarkEnd w:id="35"/>
      <w:bookmarkEnd w:id="36"/>
      <w:bookmarkEnd w:id="37"/>
      <w:bookmarkEnd w:id="38"/>
      <w:bookmarkEnd w:id="39"/>
    </w:p>
    <w:p w:rsidR="00B64CD3" w:rsidRPr="009E4874" w:rsidRDefault="00B64CD3" w:rsidP="00BE7ADF">
      <w:pPr>
        <w:spacing w:before="240"/>
        <w:jc w:val="both"/>
      </w:pPr>
      <w:r>
        <w:t xml:space="preserve">Все </w:t>
      </w:r>
      <w:r w:rsidR="005638D9" w:rsidRPr="00964D56">
        <w:t>работники организации, в том числе их руководители, участвующие в процессе одновременного производства работ на кусте скважин должны знать требования настоящего Положения, «Инструкции по безопасности одновременного производства буровых работ, освоения и эксплуатации скважин на кусте. РД 08-435-02» и Федеральных норм и правил в области промышленной безопасности «Правил</w:t>
      </w:r>
      <w:r w:rsidR="005638D9">
        <w:t>а</w:t>
      </w:r>
      <w:r w:rsidR="005638D9" w:rsidRPr="00964D56">
        <w:t xml:space="preserve"> безопасности в нефтяной и газовой промышленности», обязаны проходить обучение в области промышленной безопасности и проверку знаний.</w:t>
      </w:r>
    </w:p>
    <w:p w:rsidR="00B64CD3" w:rsidRDefault="00B64CD3" w:rsidP="00BE7ADF">
      <w:pPr>
        <w:pStyle w:val="31"/>
        <w:spacing w:before="240" w:after="0"/>
        <w:ind w:left="0"/>
        <w:jc w:val="both"/>
        <w:rPr>
          <w:sz w:val="24"/>
          <w:szCs w:val="24"/>
        </w:rPr>
      </w:pPr>
      <w:r w:rsidRPr="006F7987">
        <w:rPr>
          <w:sz w:val="24"/>
          <w:szCs w:val="24"/>
        </w:rPr>
        <w:t xml:space="preserve">Настоящее Положение </w:t>
      </w:r>
      <w:r>
        <w:rPr>
          <w:sz w:val="24"/>
          <w:szCs w:val="24"/>
        </w:rPr>
        <w:t>р</w:t>
      </w:r>
      <w:r w:rsidRPr="006F7987">
        <w:rPr>
          <w:sz w:val="24"/>
          <w:szCs w:val="24"/>
        </w:rPr>
        <w:t>азработан</w:t>
      </w:r>
      <w:r>
        <w:rPr>
          <w:sz w:val="24"/>
          <w:szCs w:val="24"/>
        </w:rPr>
        <w:t>о</w:t>
      </w:r>
      <w:r w:rsidRPr="006F7987">
        <w:rPr>
          <w:sz w:val="24"/>
          <w:szCs w:val="24"/>
        </w:rPr>
        <w:t xml:space="preserve"> на основе нормативной документации Общества и является обязательным для исполнения всеми участниками процесса производства работ на кустовой площадке. </w:t>
      </w:r>
    </w:p>
    <w:p w:rsidR="00B64CD3" w:rsidRPr="009E4874" w:rsidRDefault="00B64CD3" w:rsidP="00BE7ADF">
      <w:pPr>
        <w:pStyle w:val="31"/>
        <w:spacing w:before="240" w:after="0"/>
        <w:ind w:left="0"/>
        <w:jc w:val="both"/>
        <w:rPr>
          <w:sz w:val="24"/>
          <w:szCs w:val="24"/>
        </w:rPr>
      </w:pPr>
      <w:r w:rsidRPr="009E4874">
        <w:rPr>
          <w:sz w:val="24"/>
          <w:szCs w:val="24"/>
        </w:rPr>
        <w:t xml:space="preserve">Действие настоящего Положения распространяется на строительство, освоение, эксплуатацию и ремонт скважин, расположенных на кустовых площадках ЗАО «Ванкорнефть». </w:t>
      </w:r>
    </w:p>
    <w:p w:rsidR="00B64CD3" w:rsidRPr="009E4874" w:rsidRDefault="00B64CD3" w:rsidP="00BE7ADF">
      <w:pPr>
        <w:pStyle w:val="31"/>
        <w:spacing w:before="240" w:after="0"/>
        <w:ind w:left="0"/>
        <w:rPr>
          <w:sz w:val="24"/>
          <w:szCs w:val="24"/>
        </w:rPr>
      </w:pPr>
      <w:r w:rsidRPr="009E4874">
        <w:rPr>
          <w:sz w:val="24"/>
          <w:szCs w:val="24"/>
        </w:rPr>
        <w:t>В выполнении требований, установленных данным Положением</w:t>
      </w:r>
      <w:r>
        <w:rPr>
          <w:sz w:val="24"/>
          <w:szCs w:val="24"/>
        </w:rPr>
        <w:t>,</w:t>
      </w:r>
      <w:r w:rsidRPr="009E4874">
        <w:rPr>
          <w:sz w:val="24"/>
          <w:szCs w:val="24"/>
        </w:rPr>
        <w:t xml:space="preserve"> участвуют: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 xml:space="preserve">Управление </w:t>
      </w:r>
      <w:r>
        <w:t>организации б</w:t>
      </w:r>
      <w:r w:rsidRPr="009E4874">
        <w:t>уровых работ (УОБР);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Управление супервайзинга строительства скважин (УССС);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 xml:space="preserve">Управление капитального строительства (УКС); 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Управление  добычи нефти и газа (УДНГ</w:t>
      </w:r>
      <w:r>
        <w:t>)</w:t>
      </w:r>
      <w:r w:rsidRPr="009E4874">
        <w:t>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Управление землепользования и маркшейдерских работ (УЗиМР);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Управление энергетики (УЭ);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Подрядн</w:t>
      </w:r>
      <w:r>
        <w:t>ые</w:t>
      </w:r>
      <w:r w:rsidRPr="009E4874">
        <w:t xml:space="preserve"> организаци</w:t>
      </w:r>
      <w:r>
        <w:t>и</w:t>
      </w:r>
      <w:r w:rsidRPr="009E4874">
        <w:t xml:space="preserve"> </w:t>
      </w:r>
      <w:r>
        <w:t>осуществляющие работы на кустовой площадке (в соответствии с условиями договора).</w:t>
      </w:r>
    </w:p>
    <w:p w:rsidR="00B64CD3" w:rsidRPr="00F31678" w:rsidRDefault="00B64CD3" w:rsidP="00BE7ADF">
      <w:pPr>
        <w:pStyle w:val="21"/>
        <w:numPr>
          <w:ilvl w:val="0"/>
          <w:numId w:val="0"/>
        </w:numPr>
        <w:spacing w:after="0"/>
        <w:jc w:val="both"/>
        <w:rPr>
          <w:i w:val="0"/>
          <w:caps/>
          <w:sz w:val="24"/>
          <w:szCs w:val="24"/>
        </w:rPr>
      </w:pPr>
      <w:bookmarkStart w:id="40" w:name="_Toc145819185"/>
      <w:bookmarkStart w:id="41" w:name="_Toc149979453"/>
      <w:bookmarkStart w:id="42" w:name="_Toc149981754"/>
      <w:bookmarkStart w:id="43" w:name="_Toc149983142"/>
      <w:bookmarkStart w:id="44" w:name="_Toc379639133"/>
      <w:r w:rsidRPr="00F31678">
        <w:rPr>
          <w:i w:val="0"/>
          <w:caps/>
          <w:sz w:val="24"/>
          <w:szCs w:val="24"/>
        </w:rPr>
        <w:t>Период действия</w:t>
      </w:r>
      <w:bookmarkEnd w:id="40"/>
      <w:r w:rsidRPr="00F31678">
        <w:rPr>
          <w:i w:val="0"/>
          <w:caps/>
          <w:sz w:val="24"/>
          <w:szCs w:val="24"/>
        </w:rPr>
        <w:t xml:space="preserve"> и порядок внесения изменений</w:t>
      </w:r>
      <w:bookmarkEnd w:id="41"/>
      <w:bookmarkEnd w:id="42"/>
      <w:bookmarkEnd w:id="43"/>
      <w:bookmarkEnd w:id="44"/>
      <w:r w:rsidRPr="00F31678">
        <w:rPr>
          <w:i w:val="0"/>
          <w:caps/>
          <w:sz w:val="24"/>
          <w:szCs w:val="24"/>
        </w:rPr>
        <w:t xml:space="preserve"> </w:t>
      </w:r>
    </w:p>
    <w:p w:rsidR="00B64CD3" w:rsidRPr="009E4874" w:rsidRDefault="00B64CD3" w:rsidP="00BE7ADF">
      <w:pPr>
        <w:spacing w:before="240"/>
        <w:jc w:val="both"/>
      </w:pPr>
      <w:r w:rsidRPr="009E4874">
        <w:t>Настоящее Положение вводится в действие Приказом ЗАО «Ванкорнефть».</w:t>
      </w:r>
    </w:p>
    <w:p w:rsidR="00B64CD3" w:rsidRPr="009E4874" w:rsidRDefault="00B64CD3" w:rsidP="00BE7ADF">
      <w:pPr>
        <w:spacing w:before="240"/>
        <w:jc w:val="both"/>
      </w:pPr>
      <w:r w:rsidRPr="009E4874">
        <w:t>Положение признается утратившим силу на основании Приказа ЗАО «Ванкорнефть».</w:t>
      </w:r>
    </w:p>
    <w:p w:rsidR="00B64CD3" w:rsidRPr="009E4874" w:rsidRDefault="00B64CD3" w:rsidP="00BE7ADF">
      <w:pPr>
        <w:spacing w:before="240"/>
        <w:jc w:val="both"/>
      </w:pPr>
      <w:r w:rsidRPr="009E4874">
        <w:lastRenderedPageBreak/>
        <w:t>Изменения в Положение вносятся Приказом ЗАО «Ванкорнефть».</w:t>
      </w:r>
    </w:p>
    <w:p w:rsidR="00B64CD3" w:rsidRPr="009E4874" w:rsidRDefault="00B64CD3" w:rsidP="00BE7ADF">
      <w:pPr>
        <w:autoSpaceDE w:val="0"/>
        <w:autoSpaceDN w:val="0"/>
        <w:adjustRightInd w:val="0"/>
        <w:spacing w:before="240"/>
        <w:jc w:val="both"/>
      </w:pPr>
      <w:r w:rsidRPr="009E4874">
        <w:t>Инициаторами внесения изменений в Положение являются Управление добычи нефти и газа, а так же другие подразделения ЗАО «Ванкорнефть» путем внесения обоснованных предложений в вышеназванное управление.</w:t>
      </w:r>
    </w:p>
    <w:p w:rsidR="00B64CD3" w:rsidRPr="009E4874" w:rsidRDefault="00B64CD3" w:rsidP="00BE7ADF">
      <w:pPr>
        <w:spacing w:before="240"/>
        <w:jc w:val="both"/>
      </w:pPr>
      <w:r w:rsidRPr="009E4874">
        <w:rPr>
          <w:bCs/>
        </w:rPr>
        <w:t>Контроль за исполнением требований настоящего Положения и поддержанием ее в актуальном состоянии</w:t>
      </w:r>
      <w:r w:rsidRPr="009E4874">
        <w:t xml:space="preserve"> </w:t>
      </w:r>
      <w:r w:rsidRPr="009E4874">
        <w:rPr>
          <w:bCs/>
        </w:rPr>
        <w:t>возлагается на Управление добычи нефти и газа</w:t>
      </w:r>
      <w:r w:rsidRPr="009E4874">
        <w:t xml:space="preserve"> ЗАО «Ванкорнефть».</w:t>
      </w:r>
    </w:p>
    <w:p w:rsidR="00206744" w:rsidRDefault="00206744" w:rsidP="00206744">
      <w:pPr>
        <w:pStyle w:val="10"/>
        <w:tabs>
          <w:tab w:val="clear" w:pos="43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color w:val="000000"/>
          <w:spacing w:val="-3"/>
          <w:sz w:val="24"/>
          <w:szCs w:val="24"/>
        </w:rPr>
      </w:pPr>
      <w:bookmarkStart w:id="45" w:name="a1"/>
      <w:bookmarkEnd w:id="45"/>
    </w:p>
    <w:p w:rsidR="00206744" w:rsidRDefault="00206744" w:rsidP="00206744">
      <w:pPr>
        <w:sectPr w:rsidR="00206744" w:rsidSect="00847F42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/>
          <w:pgMar w:top="1806" w:right="566" w:bottom="1134" w:left="1701" w:header="709" w:footer="1020" w:gutter="0"/>
          <w:cols w:space="708"/>
          <w:docGrid w:linePitch="360"/>
        </w:sectPr>
      </w:pPr>
    </w:p>
    <w:p w:rsidR="00B64CD3" w:rsidRPr="00980DD4" w:rsidRDefault="00B64CD3" w:rsidP="00BE7ADF">
      <w:pPr>
        <w:pStyle w:val="10"/>
        <w:numPr>
          <w:ilvl w:val="0"/>
          <w:numId w:val="26"/>
        </w:numPr>
        <w:tabs>
          <w:tab w:val="clear" w:pos="1065"/>
          <w:tab w:val="num" w:pos="0"/>
        </w:tabs>
        <w:spacing w:before="0" w:after="0"/>
        <w:ind w:left="0" w:firstLine="0"/>
        <w:jc w:val="both"/>
        <w:rPr>
          <w:rFonts w:ascii="Times New Roman" w:hAnsi="Times New Roman" w:cs="Times New Roman"/>
          <w:caps/>
        </w:rPr>
      </w:pPr>
      <w:bookmarkStart w:id="46" w:name="_Toc379639134"/>
      <w:r w:rsidRPr="00980DD4">
        <w:rPr>
          <w:caps/>
        </w:rPr>
        <w:lastRenderedPageBreak/>
        <w:t>термины и определения</w:t>
      </w:r>
      <w:bookmarkEnd w:id="46"/>
    </w:p>
    <w:p w:rsidR="00B64CD3" w:rsidRPr="009E4874" w:rsidRDefault="00B64CD3" w:rsidP="00BE7ADF">
      <w:pPr>
        <w:tabs>
          <w:tab w:val="left" w:pos="0"/>
        </w:tabs>
        <w:spacing w:before="240"/>
        <w:jc w:val="both"/>
      </w:pPr>
      <w:r>
        <w:t>В настоящем Положении</w:t>
      </w:r>
      <w:r w:rsidRPr="009E4874">
        <w:t xml:space="preserve"> применяются следующие единые термины с соответствующими определениями:</w:t>
      </w:r>
    </w:p>
    <w:p w:rsidR="00B64CD3" w:rsidRPr="009E4874" w:rsidRDefault="00B64CD3" w:rsidP="00BE7ADF">
      <w:pPr>
        <w:widowControl w:val="0"/>
        <w:shd w:val="clear" w:color="auto" w:fill="FFFFFF"/>
        <w:autoSpaceDE w:val="0"/>
        <w:autoSpaceDN w:val="0"/>
        <w:adjustRightInd w:val="0"/>
        <w:spacing w:before="240"/>
        <w:jc w:val="both"/>
        <w:rPr>
          <w:color w:val="000000"/>
          <w:spacing w:val="-3"/>
        </w:rPr>
      </w:pPr>
      <w:r w:rsidRPr="00756D70">
        <w:rPr>
          <w:rFonts w:ascii="Arial" w:hAnsi="Arial" w:cs="Arial"/>
          <w:b/>
          <w:i/>
          <w:caps/>
          <w:sz w:val="20"/>
          <w:szCs w:val="20"/>
        </w:rPr>
        <w:t>Заказчик</w:t>
      </w:r>
      <w:r w:rsidRPr="009E4874">
        <w:rPr>
          <w:color w:val="000000"/>
          <w:spacing w:val="-3"/>
        </w:rPr>
        <w:t xml:space="preserve"> -  процессные и функциональные управления, отделы, службы</w:t>
      </w:r>
      <w:r>
        <w:rPr>
          <w:color w:val="000000"/>
          <w:spacing w:val="-3"/>
        </w:rPr>
        <w:t>, цеха</w:t>
      </w:r>
      <w:r w:rsidRPr="009E4874">
        <w:rPr>
          <w:color w:val="000000"/>
          <w:spacing w:val="-3"/>
        </w:rPr>
        <w:t xml:space="preserve"> ЗАО «Ванкорнефть».</w:t>
      </w:r>
    </w:p>
    <w:p w:rsidR="00B64CD3" w:rsidRPr="009E4874" w:rsidRDefault="00B64CD3" w:rsidP="00BE7ADF">
      <w:pPr>
        <w:widowControl w:val="0"/>
        <w:shd w:val="clear" w:color="auto" w:fill="FFFFFF"/>
        <w:autoSpaceDE w:val="0"/>
        <w:autoSpaceDN w:val="0"/>
        <w:adjustRightInd w:val="0"/>
        <w:spacing w:before="240"/>
        <w:jc w:val="both"/>
        <w:rPr>
          <w:bCs/>
          <w:color w:val="000000"/>
          <w:spacing w:val="-3"/>
        </w:rPr>
      </w:pPr>
      <w:r w:rsidRPr="00756D70">
        <w:rPr>
          <w:rFonts w:ascii="Arial" w:hAnsi="Arial" w:cs="Arial"/>
          <w:b/>
          <w:i/>
          <w:caps/>
          <w:sz w:val="20"/>
          <w:szCs w:val="20"/>
        </w:rPr>
        <w:t>Кустовая площадка (куст)</w:t>
      </w:r>
      <w:r w:rsidRPr="009E4874">
        <w:rPr>
          <w:color w:val="000000"/>
        </w:rPr>
        <w:t xml:space="preserve"> – сооружение на отведенной территории с расположением скважин (устьев), технологического оборудования для бурения и эксплуатации скважин, инженерными коммуникациями, бытовыми и служебными помещениями, объектами вспомогательного и противопожарного назначения. </w:t>
      </w:r>
    </w:p>
    <w:p w:rsidR="00B64CD3" w:rsidRPr="009E4874" w:rsidRDefault="00B64CD3" w:rsidP="00BE7ADF">
      <w:pPr>
        <w:shd w:val="clear" w:color="auto" w:fill="FFFFFF"/>
        <w:spacing w:before="120"/>
        <w:jc w:val="both"/>
        <w:rPr>
          <w:bCs/>
          <w:spacing w:val="-3"/>
        </w:rPr>
      </w:pPr>
      <w:r w:rsidRPr="00756D70">
        <w:rPr>
          <w:rFonts w:ascii="Arial" w:hAnsi="Arial" w:cs="Arial"/>
          <w:b/>
          <w:i/>
          <w:caps/>
          <w:sz w:val="20"/>
          <w:szCs w:val="20"/>
        </w:rPr>
        <w:t>Подрядчик -</w:t>
      </w:r>
      <w:r w:rsidRPr="009E4874">
        <w:rPr>
          <w:bCs/>
          <w:spacing w:val="-3"/>
        </w:rPr>
        <w:t xml:space="preserve"> специализированное предприятие, выполняющее определенный этап работ. </w:t>
      </w:r>
    </w:p>
    <w:p w:rsidR="00B64CD3" w:rsidRPr="009E4874" w:rsidRDefault="00B64CD3" w:rsidP="00BE7ADF">
      <w:pPr>
        <w:widowControl w:val="0"/>
        <w:shd w:val="clear" w:color="auto" w:fill="FFFFFF"/>
        <w:autoSpaceDE w:val="0"/>
        <w:autoSpaceDN w:val="0"/>
        <w:adjustRightInd w:val="0"/>
        <w:spacing w:before="240"/>
        <w:rPr>
          <w:color w:val="000000"/>
        </w:rPr>
      </w:pPr>
      <w:r w:rsidRPr="00756D70">
        <w:rPr>
          <w:rFonts w:ascii="Arial" w:hAnsi="Arial" w:cs="Arial"/>
          <w:b/>
          <w:i/>
          <w:caps/>
          <w:sz w:val="20"/>
          <w:szCs w:val="20"/>
        </w:rPr>
        <w:t xml:space="preserve">Позиция </w:t>
      </w:r>
      <w:r w:rsidRPr="009E4874">
        <w:rPr>
          <w:color w:val="000000"/>
        </w:rPr>
        <w:t>– ряд скважин куста.</w:t>
      </w:r>
    </w:p>
    <w:p w:rsidR="00B64CD3" w:rsidRDefault="00B64CD3" w:rsidP="00BE7ADF">
      <w:pPr>
        <w:shd w:val="clear" w:color="auto" w:fill="FFFFFF"/>
        <w:spacing w:before="120"/>
        <w:jc w:val="both"/>
      </w:pPr>
      <w:r w:rsidRPr="00756D70">
        <w:rPr>
          <w:rFonts w:ascii="Arial" w:hAnsi="Arial" w:cs="Arial"/>
          <w:b/>
          <w:i/>
          <w:caps/>
          <w:sz w:val="20"/>
          <w:szCs w:val="20"/>
        </w:rPr>
        <w:t>Технологическое ожидание</w:t>
      </w:r>
      <w:r w:rsidRPr="009E4874">
        <w:t xml:space="preserve"> – </w:t>
      </w:r>
      <w:r w:rsidRPr="00664A5B">
        <w:t>отсутствие возможности выполнения последующих работ на позиции по причине незавершения предыдущего этапа работ, оформляется трехсторонним актом</w:t>
      </w:r>
      <w:r>
        <w:t>,</w:t>
      </w:r>
      <w:r w:rsidRPr="00664A5B">
        <w:t xml:space="preserve"> с последующим предоставлением затрат к оплате, в соответствии с условиями договора. </w:t>
      </w:r>
    </w:p>
    <w:p w:rsidR="00206744" w:rsidRDefault="00206744" w:rsidP="00BE7ADF">
      <w:pPr>
        <w:shd w:val="clear" w:color="auto" w:fill="FFFFFF"/>
        <w:spacing w:before="120"/>
        <w:jc w:val="both"/>
        <w:sectPr w:rsidR="00206744" w:rsidSect="00847F42">
          <w:headerReference w:type="default" r:id="rId21"/>
          <w:pgSz w:w="11906" w:h="16838"/>
          <w:pgMar w:top="1109" w:right="566" w:bottom="1134" w:left="1701" w:header="340" w:footer="964" w:gutter="0"/>
          <w:cols w:space="708"/>
          <w:docGrid w:linePitch="360"/>
        </w:sectPr>
      </w:pPr>
    </w:p>
    <w:p w:rsidR="00B64CD3" w:rsidRPr="00B726FA" w:rsidRDefault="00B64CD3" w:rsidP="00BE7ADF">
      <w:pPr>
        <w:pStyle w:val="10"/>
        <w:numPr>
          <w:ilvl w:val="0"/>
          <w:numId w:val="26"/>
        </w:numPr>
        <w:tabs>
          <w:tab w:val="clear" w:pos="1065"/>
          <w:tab w:val="num" w:pos="0"/>
        </w:tabs>
        <w:spacing w:before="0" w:after="0"/>
        <w:ind w:left="0" w:firstLine="0"/>
        <w:jc w:val="both"/>
        <w:rPr>
          <w:rFonts w:ascii="Times New Roman" w:hAnsi="Times New Roman" w:cs="Times New Roman"/>
          <w:caps/>
        </w:rPr>
      </w:pPr>
      <w:r w:rsidRPr="00F31678">
        <w:rPr>
          <w:caps/>
          <w:color w:val="AF931D"/>
        </w:rPr>
        <w:lastRenderedPageBreak/>
        <w:t xml:space="preserve"> </w:t>
      </w:r>
      <w:bookmarkStart w:id="47" w:name="_Toc379639135"/>
      <w:r w:rsidRPr="00B726FA">
        <w:rPr>
          <w:caps/>
        </w:rPr>
        <w:t>обозначения и Сокращения</w:t>
      </w:r>
      <w:bookmarkEnd w:id="47"/>
    </w:p>
    <w:p w:rsidR="00B64CD3" w:rsidRPr="009E4874" w:rsidRDefault="00B64CD3" w:rsidP="00BE7ADF"/>
    <w:p w:rsidR="00B64CD3" w:rsidRPr="009E4874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>БУ</w:t>
      </w:r>
      <w:r w:rsidRPr="009E4874">
        <w:rPr>
          <w:b/>
          <w:i/>
          <w:szCs w:val="24"/>
        </w:rPr>
        <w:tab/>
      </w:r>
      <w:r w:rsidRPr="009E4874">
        <w:rPr>
          <w:i/>
          <w:szCs w:val="24"/>
        </w:rPr>
        <w:t>-</w:t>
      </w:r>
      <w:r>
        <w:rPr>
          <w:i/>
          <w:szCs w:val="24"/>
        </w:rPr>
        <w:t xml:space="preserve"> </w:t>
      </w:r>
      <w:r w:rsidRPr="009E4874">
        <w:rPr>
          <w:szCs w:val="24"/>
        </w:rPr>
        <w:t>буровая установка.</w:t>
      </w:r>
    </w:p>
    <w:p w:rsidR="00B64CD3" w:rsidRPr="009E4874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>ГРП</w:t>
      </w:r>
      <w:r w:rsidRPr="009E4874">
        <w:rPr>
          <w:b/>
          <w:i/>
          <w:szCs w:val="24"/>
        </w:rPr>
        <w:tab/>
      </w:r>
      <w:r w:rsidRPr="009E4874">
        <w:rPr>
          <w:i/>
          <w:szCs w:val="24"/>
        </w:rPr>
        <w:t>-</w:t>
      </w:r>
      <w:r>
        <w:rPr>
          <w:b/>
          <w:i/>
          <w:szCs w:val="24"/>
        </w:rPr>
        <w:t xml:space="preserve"> </w:t>
      </w:r>
      <w:r w:rsidRPr="009E4874">
        <w:rPr>
          <w:szCs w:val="24"/>
        </w:rPr>
        <w:t>гидроразрыв пласта.</w:t>
      </w:r>
    </w:p>
    <w:p w:rsidR="00B64CD3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>НДС</w:t>
      </w:r>
      <w:r w:rsidRPr="009E4874">
        <w:rPr>
          <w:b/>
          <w:i/>
          <w:szCs w:val="24"/>
        </w:rPr>
        <w:tab/>
      </w:r>
      <w:r w:rsidRPr="009E4874">
        <w:rPr>
          <w:i/>
          <w:szCs w:val="24"/>
        </w:rPr>
        <w:t>-</w:t>
      </w:r>
      <w:r>
        <w:rPr>
          <w:b/>
          <w:i/>
          <w:szCs w:val="24"/>
        </w:rPr>
        <w:t xml:space="preserve"> </w:t>
      </w:r>
      <w:r w:rsidRPr="009E4874">
        <w:rPr>
          <w:szCs w:val="24"/>
        </w:rPr>
        <w:t>направление движения станка.</w:t>
      </w:r>
    </w:p>
    <w:p w:rsidR="00A23BE2" w:rsidRDefault="002C16C2">
      <w:pPr>
        <w:jc w:val="both"/>
      </w:pPr>
      <w:r w:rsidRPr="002C16C2">
        <w:rPr>
          <w:rFonts w:ascii="Arial" w:hAnsi="Arial" w:cs="Arial"/>
          <w:b/>
          <w:i/>
          <w:sz w:val="20"/>
          <w:szCs w:val="20"/>
        </w:rPr>
        <w:t>ОСЭБ</w:t>
      </w:r>
      <w:r w:rsidR="00B64CD3">
        <w:t xml:space="preserve"> - отдел супервайзинга эксплуатационного бурения.</w:t>
      </w:r>
    </w:p>
    <w:p w:rsidR="00B64CD3" w:rsidRDefault="00B64CD3" w:rsidP="008D70FC"/>
    <w:p w:rsidR="00B64CD3" w:rsidRPr="009E4874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 xml:space="preserve">ПСД </w:t>
      </w:r>
      <w:r>
        <w:rPr>
          <w:szCs w:val="24"/>
        </w:rPr>
        <w:tab/>
        <w:t>-</w:t>
      </w:r>
      <w:r w:rsidRPr="009E4874">
        <w:rPr>
          <w:szCs w:val="24"/>
        </w:rPr>
        <w:t xml:space="preserve"> проектно-сметная документация.</w:t>
      </w:r>
    </w:p>
    <w:p w:rsidR="00B64CD3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 xml:space="preserve">РИТС </w:t>
      </w:r>
      <w:r>
        <w:rPr>
          <w:szCs w:val="24"/>
        </w:rPr>
        <w:tab/>
        <w:t>-</w:t>
      </w:r>
      <w:r w:rsidRPr="009E4874">
        <w:rPr>
          <w:szCs w:val="24"/>
        </w:rPr>
        <w:t xml:space="preserve"> региональная инженерно-техническая служба.</w:t>
      </w:r>
    </w:p>
    <w:p w:rsidR="00B64CD3" w:rsidRPr="00762CDC" w:rsidRDefault="00B64CD3" w:rsidP="00466E96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>С</w:t>
      </w:r>
      <w:r>
        <w:rPr>
          <w:rFonts w:ascii="Arial" w:hAnsi="Arial" w:cs="Arial"/>
          <w:b/>
          <w:i/>
          <w:caps/>
          <w:sz w:val="20"/>
        </w:rPr>
        <w:t>П</w:t>
      </w:r>
      <w:r w:rsidRPr="00756D70">
        <w:rPr>
          <w:rFonts w:ascii="Arial" w:hAnsi="Arial" w:cs="Arial"/>
          <w:b/>
          <w:i/>
          <w:caps/>
          <w:sz w:val="20"/>
        </w:rPr>
        <w:t xml:space="preserve"> </w:t>
      </w:r>
      <w:r>
        <w:rPr>
          <w:szCs w:val="24"/>
        </w:rPr>
        <w:tab/>
        <w:t>-</w:t>
      </w:r>
      <w:r w:rsidRPr="009E4874">
        <w:rPr>
          <w:szCs w:val="24"/>
        </w:rPr>
        <w:t xml:space="preserve"> </w:t>
      </w:r>
      <w:r>
        <w:rPr>
          <w:szCs w:val="24"/>
        </w:rPr>
        <w:t>структурное подразделение</w:t>
      </w:r>
      <w:r w:rsidRPr="009E4874">
        <w:rPr>
          <w:szCs w:val="24"/>
        </w:rPr>
        <w:t>.</w:t>
      </w:r>
    </w:p>
    <w:p w:rsidR="00B64CD3" w:rsidRPr="009E4874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 xml:space="preserve">УДНГ </w:t>
      </w:r>
      <w:r>
        <w:rPr>
          <w:szCs w:val="24"/>
        </w:rPr>
        <w:tab/>
        <w:t>-</w:t>
      </w:r>
      <w:r w:rsidRPr="009E4874">
        <w:rPr>
          <w:szCs w:val="24"/>
        </w:rPr>
        <w:t xml:space="preserve"> управление  добычи нефти и газа.</w:t>
      </w:r>
    </w:p>
    <w:p w:rsidR="00B64CD3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>УЗиМР</w:t>
      </w:r>
      <w:r w:rsidRPr="009E4874">
        <w:rPr>
          <w:b/>
          <w:i/>
          <w:szCs w:val="24"/>
        </w:rPr>
        <w:tab/>
      </w:r>
      <w:r w:rsidRPr="009E4874">
        <w:rPr>
          <w:szCs w:val="24"/>
        </w:rPr>
        <w:t>- управление землепользования и маркшейдерских работ</w:t>
      </w:r>
    </w:p>
    <w:p w:rsidR="00B64CD3" w:rsidRPr="009E4874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>У</w:t>
      </w:r>
      <w:r>
        <w:rPr>
          <w:rFonts w:ascii="Arial" w:hAnsi="Arial" w:cs="Arial"/>
          <w:b/>
          <w:i/>
          <w:caps/>
          <w:sz w:val="20"/>
        </w:rPr>
        <w:t>ПБОТ и ОС</w:t>
      </w:r>
      <w:r w:rsidRPr="009E4874">
        <w:rPr>
          <w:b/>
          <w:i/>
          <w:szCs w:val="24"/>
        </w:rPr>
        <w:tab/>
      </w:r>
      <w:r w:rsidRPr="009E4874">
        <w:rPr>
          <w:szCs w:val="24"/>
        </w:rPr>
        <w:t xml:space="preserve">- управление </w:t>
      </w:r>
      <w:r>
        <w:rPr>
          <w:szCs w:val="24"/>
        </w:rPr>
        <w:t>промышленной безопасности охраны труда и окружающей среды</w:t>
      </w:r>
    </w:p>
    <w:p w:rsidR="00B64CD3" w:rsidRPr="009E4874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 xml:space="preserve">УКС </w:t>
      </w:r>
      <w:r w:rsidRPr="009E4874">
        <w:rPr>
          <w:b/>
          <w:i/>
          <w:szCs w:val="24"/>
        </w:rPr>
        <w:tab/>
      </w:r>
      <w:r>
        <w:rPr>
          <w:szCs w:val="24"/>
        </w:rPr>
        <w:t>-</w:t>
      </w:r>
      <w:r w:rsidRPr="009E4874">
        <w:rPr>
          <w:szCs w:val="24"/>
        </w:rPr>
        <w:t xml:space="preserve"> управление капитального строительства.</w:t>
      </w:r>
    </w:p>
    <w:p w:rsidR="00B64CD3" w:rsidRPr="009E4874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>УОБР</w:t>
      </w:r>
      <w:r w:rsidRPr="009E4874">
        <w:rPr>
          <w:b/>
          <w:i/>
          <w:szCs w:val="24"/>
        </w:rPr>
        <w:tab/>
      </w:r>
      <w:r>
        <w:rPr>
          <w:szCs w:val="24"/>
        </w:rPr>
        <w:t>-</w:t>
      </w:r>
      <w:r w:rsidRPr="009E4874">
        <w:rPr>
          <w:szCs w:val="24"/>
        </w:rPr>
        <w:t xml:space="preserve"> управление организации буровых работ.</w:t>
      </w:r>
    </w:p>
    <w:p w:rsidR="00B64CD3" w:rsidRPr="009E4874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b/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>УССС</w:t>
      </w:r>
      <w:r w:rsidRPr="009E4874">
        <w:rPr>
          <w:b/>
          <w:szCs w:val="24"/>
        </w:rPr>
        <w:tab/>
        <w:t xml:space="preserve">- </w:t>
      </w:r>
      <w:r w:rsidRPr="009E4874">
        <w:rPr>
          <w:szCs w:val="24"/>
        </w:rPr>
        <w:t>управление супервайзинга строительства скважин.</w:t>
      </w:r>
    </w:p>
    <w:p w:rsidR="00B64CD3" w:rsidRPr="009E4874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>УЭ</w:t>
      </w:r>
      <w:r w:rsidRPr="009E4874">
        <w:rPr>
          <w:b/>
          <w:i/>
          <w:szCs w:val="24"/>
        </w:rPr>
        <w:tab/>
      </w:r>
      <w:r w:rsidRPr="009E4874">
        <w:rPr>
          <w:szCs w:val="24"/>
        </w:rPr>
        <w:t>- управление энергетики.</w:t>
      </w:r>
    </w:p>
    <w:p w:rsidR="00B64CD3" w:rsidRPr="009E4874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 xml:space="preserve">ЦДНГ </w:t>
      </w:r>
      <w:r>
        <w:rPr>
          <w:szCs w:val="24"/>
        </w:rPr>
        <w:tab/>
        <w:t>-</w:t>
      </w:r>
      <w:r w:rsidRPr="009E4874">
        <w:rPr>
          <w:szCs w:val="24"/>
        </w:rPr>
        <w:t xml:space="preserve"> цех добычи нефти и газа.</w:t>
      </w:r>
    </w:p>
    <w:p w:rsidR="00B64CD3" w:rsidRPr="009E4874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>ЦИТС</w:t>
      </w:r>
      <w:r w:rsidRPr="009E4874">
        <w:rPr>
          <w:b/>
          <w:i/>
          <w:szCs w:val="24"/>
        </w:rPr>
        <w:tab/>
      </w:r>
      <w:r w:rsidRPr="009E4874">
        <w:rPr>
          <w:i/>
          <w:szCs w:val="24"/>
        </w:rPr>
        <w:t>-</w:t>
      </w:r>
      <w:r w:rsidRPr="009E4874">
        <w:rPr>
          <w:szCs w:val="24"/>
        </w:rPr>
        <w:t xml:space="preserve"> центральная инженерно-техническая служба.</w:t>
      </w:r>
    </w:p>
    <w:p w:rsidR="00B64CD3" w:rsidRDefault="00B64CD3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</w:pPr>
      <w:r w:rsidRPr="00756D70">
        <w:rPr>
          <w:rFonts w:ascii="Arial" w:hAnsi="Arial" w:cs="Arial"/>
          <w:b/>
          <w:i/>
          <w:caps/>
          <w:sz w:val="20"/>
        </w:rPr>
        <w:t>ЦППД</w:t>
      </w:r>
      <w:r w:rsidRPr="009E4874">
        <w:rPr>
          <w:szCs w:val="24"/>
        </w:rPr>
        <w:tab/>
        <w:t>- цех поддержания пластового давления</w:t>
      </w:r>
    </w:p>
    <w:p w:rsidR="009B6218" w:rsidRDefault="009B6218" w:rsidP="00BE7ADF">
      <w:pPr>
        <w:pStyle w:val="13"/>
        <w:tabs>
          <w:tab w:val="clear" w:pos="900"/>
          <w:tab w:val="left" w:pos="720"/>
        </w:tabs>
        <w:spacing w:before="0" w:after="120" w:line="360" w:lineRule="auto"/>
        <w:ind w:left="0" w:firstLine="0"/>
        <w:rPr>
          <w:szCs w:val="24"/>
        </w:rPr>
        <w:sectPr w:rsidR="009B6218" w:rsidSect="00980DD4">
          <w:headerReference w:type="default" r:id="rId22"/>
          <w:pgSz w:w="11906" w:h="16838"/>
          <w:pgMar w:top="1109" w:right="566" w:bottom="1134" w:left="1701" w:header="283" w:footer="964" w:gutter="0"/>
          <w:cols w:space="708"/>
          <w:docGrid w:linePitch="360"/>
        </w:sectPr>
      </w:pPr>
    </w:p>
    <w:p w:rsidR="00B64CD3" w:rsidRPr="00B726FA" w:rsidRDefault="00B64CD3" w:rsidP="00BE7ADF">
      <w:pPr>
        <w:pStyle w:val="10"/>
        <w:pageBreakBefore/>
        <w:numPr>
          <w:ilvl w:val="0"/>
          <w:numId w:val="26"/>
        </w:numPr>
        <w:tabs>
          <w:tab w:val="clear" w:pos="1065"/>
          <w:tab w:val="num" w:pos="0"/>
        </w:tabs>
        <w:spacing w:before="0" w:after="0"/>
        <w:ind w:left="0" w:firstLine="0"/>
        <w:jc w:val="both"/>
        <w:rPr>
          <w:caps/>
        </w:rPr>
      </w:pPr>
      <w:bookmarkStart w:id="48" w:name="_Toc379639136"/>
      <w:r w:rsidRPr="00B726FA">
        <w:rPr>
          <w:caps/>
        </w:rPr>
        <w:lastRenderedPageBreak/>
        <w:t>Размещение и планировка кустовых площадок</w:t>
      </w:r>
      <w:bookmarkEnd w:id="48"/>
    </w:p>
    <w:p w:rsidR="00B64CD3" w:rsidRPr="009E4874" w:rsidRDefault="00B64CD3" w:rsidP="00BE7ADF">
      <w:pPr>
        <w:spacing w:before="240"/>
        <w:jc w:val="both"/>
      </w:pPr>
      <w:r w:rsidRPr="009E4874">
        <w:t>3</w:t>
      </w:r>
      <w:r>
        <w:t>.1</w:t>
      </w:r>
      <w:r w:rsidRPr="009E4874">
        <w:t xml:space="preserve"> Скважины на кустовой площадке должны быть размещены группами и позициями. Количество скважин в группе устанавливается проект</w:t>
      </w:r>
      <w:r>
        <w:t>ом, но не должно превышать вос</w:t>
      </w:r>
      <w:r w:rsidRPr="009E4874">
        <w:t>ь</w:t>
      </w:r>
      <w:r>
        <w:t>ми</w:t>
      </w:r>
      <w:r w:rsidRPr="009E4874">
        <w:t>. Расстояние между группами должно быть не менее 15 м.</w:t>
      </w:r>
    </w:p>
    <w:p w:rsidR="00B64CD3" w:rsidRPr="009E4874" w:rsidRDefault="00B64CD3" w:rsidP="00BE7ADF">
      <w:pPr>
        <w:spacing w:before="240"/>
        <w:jc w:val="both"/>
      </w:pPr>
      <w:r w:rsidRPr="009E4874">
        <w:t xml:space="preserve">Устья скважин должны располагаться на специальной площадке по одной прямой оси куста на расстоянии </w:t>
      </w:r>
      <w:r>
        <w:t>10</w:t>
      </w:r>
      <w:r w:rsidRPr="009E4874">
        <w:t xml:space="preserve"> м друг от друга. В отдельных случаях проектом может быть установлено меньшее расстояние между скважинами. В данных случаях это отклонение должно быть согласовано с территориальными органами Ростехнадзора РФ, а расстояние между устьями скважин должно быть не менее 2 м.</w:t>
      </w:r>
    </w:p>
    <w:p w:rsidR="00B64CD3" w:rsidRPr="00FE6A28" w:rsidRDefault="00B64CD3" w:rsidP="00BE7ADF">
      <w:pPr>
        <w:spacing w:before="240"/>
        <w:jc w:val="both"/>
        <w:rPr>
          <w:color w:val="000080"/>
        </w:rPr>
      </w:pPr>
      <w:r w:rsidRPr="009E4874">
        <w:t>3</w:t>
      </w:r>
      <w:r>
        <w:t>.2</w:t>
      </w:r>
      <w:r w:rsidRPr="009E4874">
        <w:t xml:space="preserve"> При размещении куста на вечномерзлых грунтах расстояние между устьями скважин определяется проектом, </w:t>
      </w:r>
      <w:r w:rsidRPr="00FF5B5D">
        <w:t>исходя из возможного радиуса растепления вокруг скважин.</w:t>
      </w:r>
      <w:r w:rsidRPr="00FF5B5D">
        <w:rPr>
          <w:sz w:val="22"/>
          <w:szCs w:val="22"/>
        </w:rPr>
        <w:t xml:space="preserve"> </w:t>
      </w:r>
      <w:r w:rsidRPr="00FF5B5D">
        <w:t>Расстояние между устьями скважин не должно быть меньше двух радиусов растепления пород вокруг устья скважин.</w:t>
      </w:r>
    </w:p>
    <w:p w:rsidR="00B64CD3" w:rsidRPr="009E4874" w:rsidRDefault="00B64CD3" w:rsidP="00BE7ADF">
      <w:pPr>
        <w:spacing w:before="240"/>
        <w:jc w:val="both"/>
      </w:pPr>
      <w:r w:rsidRPr="009E4874">
        <w:t>3</w:t>
      </w:r>
      <w:r>
        <w:t>.3</w:t>
      </w:r>
      <w:r w:rsidRPr="009E4874">
        <w:t xml:space="preserve"> Расстояние между кустами или кустовой площадкой и одиночной скважиной должно быть не менее 50 м. На кустовой площадке должна быть площадка (место) размером не менее 20x20 м для размещения пожарной техники. Месторасположение площадки устанавливается проектом с учетом требований пожарной безопасности. Расстояние от границы площадки до магистральных и внутрипромысловых дорог должно быть не менее 50 метров.</w:t>
      </w:r>
      <w:r w:rsidRPr="005D4CBE">
        <w:t xml:space="preserve"> </w:t>
      </w:r>
    </w:p>
    <w:p w:rsidR="00B64CD3" w:rsidRDefault="00B64CD3" w:rsidP="00BE7ADF">
      <w:pPr>
        <w:pStyle w:val="10"/>
        <w:tabs>
          <w:tab w:val="clear" w:pos="432"/>
        </w:tabs>
        <w:spacing w:after="0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49" w:name="_Toc208924215"/>
      <w:bookmarkStart w:id="50" w:name="_Toc271275482"/>
      <w:bookmarkStart w:id="51" w:name="_Toc379639137"/>
      <w:r w:rsidRPr="009E4874">
        <w:rPr>
          <w:rFonts w:ascii="Times New Roman" w:hAnsi="Times New Roman" w:cs="Times New Roman"/>
          <w:b w:val="0"/>
          <w:sz w:val="24"/>
          <w:szCs w:val="24"/>
        </w:rPr>
        <w:t>3</w:t>
      </w:r>
      <w:r>
        <w:rPr>
          <w:rFonts w:ascii="Times New Roman" w:hAnsi="Times New Roman" w:cs="Times New Roman"/>
          <w:b w:val="0"/>
          <w:sz w:val="24"/>
          <w:szCs w:val="24"/>
        </w:rPr>
        <w:t>.4</w:t>
      </w:r>
      <w:r w:rsidRPr="009E4874">
        <w:rPr>
          <w:rFonts w:ascii="Times New Roman" w:hAnsi="Times New Roman" w:cs="Times New Roman"/>
          <w:b w:val="0"/>
          <w:sz w:val="24"/>
          <w:szCs w:val="24"/>
        </w:rPr>
        <w:t xml:space="preserve"> Служебные и бытовые помещения, устанавливаемые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на территории кустовой площадки, </w:t>
      </w:r>
      <w:r w:rsidRPr="009E4874">
        <w:rPr>
          <w:rFonts w:ascii="Times New Roman" w:hAnsi="Times New Roman" w:cs="Times New Roman"/>
          <w:b w:val="0"/>
          <w:sz w:val="24"/>
          <w:szCs w:val="24"/>
        </w:rPr>
        <w:t xml:space="preserve">должны быть оборудованы в соответствии с требованиями пожарной безопасности и размещены </w:t>
      </w:r>
      <w:r>
        <w:rPr>
          <w:rFonts w:ascii="Times New Roman" w:hAnsi="Times New Roman" w:cs="Times New Roman"/>
          <w:b w:val="0"/>
          <w:sz w:val="24"/>
          <w:szCs w:val="24"/>
        </w:rPr>
        <w:t>на расстоянии</w:t>
      </w:r>
      <w:r w:rsidRPr="009E487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не менее высоты</w:t>
      </w:r>
      <w:r w:rsidRPr="009E4874">
        <w:rPr>
          <w:rFonts w:ascii="Times New Roman" w:hAnsi="Times New Roman" w:cs="Times New Roman"/>
          <w:b w:val="0"/>
          <w:sz w:val="24"/>
          <w:szCs w:val="24"/>
        </w:rPr>
        <w:t xml:space="preserve"> вышки плюс 10 м </w:t>
      </w:r>
      <w:r>
        <w:rPr>
          <w:rFonts w:ascii="Times New Roman" w:hAnsi="Times New Roman" w:cs="Times New Roman"/>
          <w:b w:val="0"/>
          <w:sz w:val="24"/>
          <w:szCs w:val="24"/>
        </w:rPr>
        <w:t>от устья бурящейся, осваиваемой,</w:t>
      </w:r>
      <w:r w:rsidRPr="009E4874">
        <w:rPr>
          <w:rFonts w:ascii="Times New Roman" w:hAnsi="Times New Roman" w:cs="Times New Roman"/>
          <w:b w:val="0"/>
          <w:sz w:val="24"/>
          <w:szCs w:val="24"/>
        </w:rPr>
        <w:t xml:space="preserve"> ремонтируемой скважины</w:t>
      </w:r>
      <w:r>
        <w:rPr>
          <w:rFonts w:ascii="Times New Roman" w:hAnsi="Times New Roman" w:cs="Times New Roman"/>
          <w:b w:val="0"/>
          <w:sz w:val="24"/>
          <w:szCs w:val="24"/>
        </w:rPr>
        <w:t>. Расстояния между пробуренными</w:t>
      </w:r>
      <w:r w:rsidRPr="009E4874">
        <w:rPr>
          <w:rFonts w:ascii="Times New Roman" w:hAnsi="Times New Roman" w:cs="Times New Roman"/>
          <w:b w:val="0"/>
          <w:sz w:val="24"/>
          <w:szCs w:val="24"/>
        </w:rPr>
        <w:t xml:space="preserve"> действующими скважинами и служебными (бытовыми) помещениями должны соответствовать требованиям действующих нормативно-технических документов.</w:t>
      </w:r>
      <w:bookmarkEnd w:id="49"/>
      <w:bookmarkEnd w:id="50"/>
      <w:bookmarkEnd w:id="51"/>
    </w:p>
    <w:p w:rsidR="009B6218" w:rsidRDefault="009B6218" w:rsidP="009B6218">
      <w:pPr>
        <w:sectPr w:rsidR="009B6218" w:rsidSect="00980DD4">
          <w:headerReference w:type="default" r:id="rId23"/>
          <w:pgSz w:w="11906" w:h="16838"/>
          <w:pgMar w:top="1109" w:right="566" w:bottom="1134" w:left="1701" w:header="283" w:footer="964" w:gutter="0"/>
          <w:cols w:space="708"/>
          <w:docGrid w:linePitch="360"/>
        </w:sectPr>
      </w:pPr>
    </w:p>
    <w:p w:rsidR="00B64CD3" w:rsidRPr="00B726FA" w:rsidRDefault="00B64CD3" w:rsidP="00BE7ADF">
      <w:pPr>
        <w:pStyle w:val="10"/>
        <w:pageBreakBefore/>
        <w:numPr>
          <w:ilvl w:val="0"/>
          <w:numId w:val="26"/>
        </w:numPr>
        <w:tabs>
          <w:tab w:val="clear" w:pos="1065"/>
          <w:tab w:val="num" w:pos="0"/>
        </w:tabs>
        <w:spacing w:before="0" w:after="0"/>
        <w:ind w:left="0" w:firstLine="0"/>
        <w:jc w:val="both"/>
        <w:rPr>
          <w:caps/>
        </w:rPr>
      </w:pPr>
      <w:bookmarkStart w:id="52" w:name="_Toc379639138"/>
      <w:r w:rsidRPr="00B726FA">
        <w:rPr>
          <w:caps/>
        </w:rPr>
        <w:lastRenderedPageBreak/>
        <w:t>организация работ на кустовой площадке</w:t>
      </w:r>
      <w:bookmarkEnd w:id="52"/>
    </w:p>
    <w:p w:rsidR="00B64CD3" w:rsidRPr="009E4874" w:rsidRDefault="00B64CD3" w:rsidP="00BE7ADF">
      <w:pPr>
        <w:spacing w:before="240"/>
        <w:jc w:val="both"/>
      </w:pPr>
      <w:r w:rsidRPr="009E4874">
        <w:t>4</w:t>
      </w:r>
      <w:r>
        <w:t>.1</w:t>
      </w:r>
      <w:r w:rsidRPr="009E4874">
        <w:t xml:space="preserve"> При непрерывном цикле работ на кусте по строительству скважин после окончания бурения очередной скважины и получения положительных результатов проверки качества цементирования, прочности и герметичности </w:t>
      </w:r>
      <w:r w:rsidRPr="00664A5B">
        <w:t>эксплуатационной колонны и устьевой обвязки, если скважина не передается Заказчику в течении 3-х месяцев для дальнейшей организации добычи нефти и газа, закачки воды в соответствии с проектной документацией, производится консервация скважины согласно РД 08</w:t>
      </w:r>
      <w:r w:rsidRPr="009E4874">
        <w:t>-492-02  «Инструкция о порядке ликвидации, консервации скважин и оборудования их устьев и стволов».</w:t>
      </w:r>
    </w:p>
    <w:p w:rsidR="00B64CD3" w:rsidRPr="009E4874" w:rsidRDefault="00B64CD3" w:rsidP="00BE7ADF">
      <w:pPr>
        <w:spacing w:before="240"/>
        <w:jc w:val="both"/>
      </w:pPr>
      <w:r w:rsidRPr="009E4874">
        <w:t>4</w:t>
      </w:r>
      <w:r>
        <w:t>.2</w:t>
      </w:r>
      <w:r w:rsidRPr="009E4874">
        <w:t xml:space="preserve"> Схема обвязки устьев скважин противовыбросовым оборудованием при бурении, текущем, капитальном ремонте и освоении скважин разрабатывается предприятием, выполняющим указанные работы, согласовывается с заказчиком, территориальным органом Ростехнадзора России, противофонтанной службой и утверждается техническим руководителем предприятия.</w:t>
      </w:r>
    </w:p>
    <w:p w:rsidR="00B64CD3" w:rsidRPr="009E4874" w:rsidRDefault="00B64CD3" w:rsidP="00BE7ADF">
      <w:pPr>
        <w:spacing w:before="240" w:after="120"/>
        <w:jc w:val="both"/>
      </w:pPr>
      <w:r w:rsidRPr="009E4874">
        <w:t>4</w:t>
      </w:r>
      <w:r>
        <w:t>.3</w:t>
      </w:r>
      <w:r w:rsidRPr="009E4874">
        <w:t xml:space="preserve"> На кусте скважин допускаются последовательное освоение, ремонт, интенсификация притока, дополнительное вскрытие продуктивных отложений, в том числе путем проводки горизонтальных ответвлений, ввод в эксплуатацию ранее пробуренных скважин, расположенных на расстоянии, обеспечивающем безопасный монтаж и эксплуатацию установок (агрегатов) для освоения и ремонта скважин в соответствии с инструкциями завода–изготовителя, но не менее 10 м от устья бурящейся скважины.</w:t>
      </w:r>
    </w:p>
    <w:p w:rsidR="00B64CD3" w:rsidRPr="009E4874" w:rsidRDefault="00B64CD3" w:rsidP="00BE7ADF">
      <w:pPr>
        <w:spacing w:before="120" w:after="120"/>
        <w:jc w:val="both"/>
      </w:pPr>
      <w:r w:rsidRPr="009E4874">
        <w:t>При этом должны выполняться следующие требования: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каждая пробуренная скважина должна быть обвязана в соответствии со схемой обвязки, предусмотренной проектной документацией;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не допускается одновременное проведение работ по освоению и обвязке скважин.</w:t>
      </w:r>
    </w:p>
    <w:p w:rsidR="00B64CD3" w:rsidRPr="009E4874" w:rsidRDefault="00B64CD3" w:rsidP="00BE7ADF">
      <w:pPr>
        <w:spacing w:before="240"/>
        <w:jc w:val="both"/>
      </w:pPr>
      <w:r w:rsidRPr="009E4874">
        <w:t>4</w:t>
      </w:r>
      <w:r>
        <w:t>.4</w:t>
      </w:r>
      <w:r w:rsidRPr="009E4874">
        <w:t xml:space="preserve"> Оборудование, специальные приспособления, инструменты, материалы, спецодежда, средства страховки и индивидуальной защиты, необходимые для ликвидации нефтегазоводопроявлений и открытых фонтанов, должны находиться в полной готовности на складах аварийного запаса предприятий или специализированных служб. Дислокация складов должна обеспечивать оперативную доставку необходимых средств на кустовую площадку.</w:t>
      </w:r>
    </w:p>
    <w:p w:rsidR="00B64CD3" w:rsidRPr="009E4874" w:rsidRDefault="00B64CD3" w:rsidP="00BE7ADF">
      <w:pPr>
        <w:spacing w:before="240"/>
        <w:jc w:val="both"/>
      </w:pPr>
      <w:r w:rsidRPr="009E4874">
        <w:t>4</w:t>
      </w:r>
      <w:r>
        <w:t>.5</w:t>
      </w:r>
      <w:r w:rsidRPr="009E4874">
        <w:t xml:space="preserve"> Все </w:t>
      </w:r>
      <w:r w:rsidRPr="0076607F">
        <w:t xml:space="preserve">одновременные работы на кустовой площадке (бурение, освоение, эксплуатация и ремонт скважин, </w:t>
      </w:r>
      <w:r w:rsidRPr="009A0771">
        <w:t xml:space="preserve">проведение </w:t>
      </w:r>
      <w:r w:rsidRPr="0076607F">
        <w:t>строительно – монтажны</w:t>
      </w:r>
      <w:r>
        <w:t>х</w:t>
      </w:r>
      <w:r w:rsidRPr="0076607F">
        <w:t xml:space="preserve"> и пуско-наладочны</w:t>
      </w:r>
      <w:r>
        <w:t>х</w:t>
      </w:r>
      <w:r w:rsidRPr="0076607F">
        <w:t xml:space="preserve"> работ, проведение тех</w:t>
      </w:r>
      <w:r>
        <w:t>нического</w:t>
      </w:r>
      <w:r w:rsidRPr="0076607F">
        <w:t xml:space="preserve"> обслуживания и ремонта нефтепромыслового оборудования) должны выполняться по совмещенному плану-графику (</w:t>
      </w:r>
      <w:r w:rsidRPr="0076607F">
        <w:rPr>
          <w:color w:val="000000"/>
        </w:rPr>
        <w:t>Приложение 1), кот</w:t>
      </w:r>
      <w:r w:rsidRPr="0076607F">
        <w:t>орый устанавливает оперативные и территориальные разграничения полномочий и ответственности между предприятиями, задействованными в производственном процессе.</w:t>
      </w:r>
    </w:p>
    <w:p w:rsidR="00B64CD3" w:rsidRPr="009E4874" w:rsidRDefault="00B64CD3" w:rsidP="00BE7ADF">
      <w:pPr>
        <w:spacing w:before="240"/>
        <w:jc w:val="both"/>
      </w:pPr>
      <w:r w:rsidRPr="009E4874">
        <w:t xml:space="preserve">При производстве работ на кустовой площадке </w:t>
      </w:r>
      <w:r>
        <w:t>одного предприятия</w:t>
      </w:r>
      <w:r w:rsidRPr="009E4874">
        <w:t xml:space="preserve"> оформление совмещённого плана-графика не требуется.</w:t>
      </w:r>
    </w:p>
    <w:p w:rsidR="00B64CD3" w:rsidRPr="009E4874" w:rsidRDefault="00B64CD3" w:rsidP="00BE7ADF">
      <w:pPr>
        <w:spacing w:before="240"/>
        <w:jc w:val="both"/>
      </w:pPr>
      <w:r w:rsidRPr="009E4874">
        <w:t>4</w:t>
      </w:r>
      <w:r>
        <w:t>.6</w:t>
      </w:r>
      <w:r w:rsidRPr="009E4874">
        <w:t xml:space="preserve"> Права, обязанности и ответственность работников, занятых производством буровых работ, освоением</w:t>
      </w:r>
      <w:r>
        <w:t>,</w:t>
      </w:r>
      <w:r w:rsidRPr="009E4874">
        <w:t xml:space="preserve"> эксплуатацией</w:t>
      </w:r>
      <w:r>
        <w:t xml:space="preserve"> и ремонтом</w:t>
      </w:r>
      <w:r w:rsidRPr="009E4874">
        <w:t xml:space="preserve"> скважин, </w:t>
      </w:r>
      <w:r w:rsidRPr="009A0771">
        <w:t>проведение</w:t>
      </w:r>
      <w:r>
        <w:t>м</w:t>
      </w:r>
      <w:r w:rsidRPr="009A0771">
        <w:t xml:space="preserve"> </w:t>
      </w:r>
      <w:r w:rsidRPr="0076607F">
        <w:t>строительно – монтажны</w:t>
      </w:r>
      <w:r>
        <w:t>х</w:t>
      </w:r>
      <w:r w:rsidRPr="0076607F">
        <w:t xml:space="preserve"> и пуско-наладочны</w:t>
      </w:r>
      <w:r>
        <w:t>х</w:t>
      </w:r>
      <w:r w:rsidRPr="0076607F">
        <w:t xml:space="preserve"> работ, проведение</w:t>
      </w:r>
      <w:r>
        <w:t>м</w:t>
      </w:r>
      <w:r w:rsidRPr="0076607F">
        <w:t xml:space="preserve"> тех</w:t>
      </w:r>
      <w:r>
        <w:t>нического</w:t>
      </w:r>
      <w:r w:rsidRPr="0076607F">
        <w:t xml:space="preserve"> обслуживания и ремонта нефтепромыслового оборудования</w:t>
      </w:r>
      <w:r>
        <w:t>,</w:t>
      </w:r>
      <w:r w:rsidRPr="009E4874">
        <w:t xml:space="preserve"> должны быть изложены </w:t>
      </w:r>
      <w:r w:rsidRPr="00FE6A28">
        <w:rPr>
          <w:color w:val="000080"/>
        </w:rPr>
        <w:t>в контракте</w:t>
      </w:r>
      <w:r w:rsidRPr="009E4874">
        <w:t xml:space="preserve"> </w:t>
      </w:r>
      <w:r>
        <w:t xml:space="preserve">и </w:t>
      </w:r>
      <w:r w:rsidRPr="009E4874">
        <w:t>в должностных инструкциях, разработанных и утвержденных в установленном порядке.</w:t>
      </w:r>
    </w:p>
    <w:p w:rsidR="00B64CD3" w:rsidRDefault="00B64CD3" w:rsidP="00BE7ADF">
      <w:pPr>
        <w:spacing w:before="240"/>
        <w:jc w:val="both"/>
      </w:pPr>
      <w:r w:rsidRPr="009E4874">
        <w:t>4</w:t>
      </w:r>
      <w:r>
        <w:t>.7</w:t>
      </w:r>
      <w:r w:rsidRPr="009E4874">
        <w:t xml:space="preserve"> Руководители подразделений</w:t>
      </w:r>
      <w:r>
        <w:t xml:space="preserve"> организаций</w:t>
      </w:r>
      <w:r w:rsidRPr="009E4874">
        <w:t>, производящих одновременные работы на кусте скважин являются ответственными руководителями работ</w:t>
      </w:r>
      <w:r>
        <w:t xml:space="preserve">, назначенными приказом по </w:t>
      </w:r>
      <w:r>
        <w:lastRenderedPageBreak/>
        <w:t>организации,  и обеспечивающими контроль за соблюдением своими работниками трудовой и производственной дисциплины, требований норм и правил по охране труда и окружающей среды, промышленной и пожарной безопасности, применение работниками средств индивидуальной защиты.</w:t>
      </w:r>
    </w:p>
    <w:p w:rsidR="00B64CD3" w:rsidRDefault="00B64CD3" w:rsidP="00BE7ADF">
      <w:pPr>
        <w:spacing w:before="240"/>
        <w:jc w:val="both"/>
      </w:pPr>
      <w:r w:rsidRPr="009E4874">
        <w:t>4</w:t>
      </w:r>
      <w:r>
        <w:t xml:space="preserve">.8 </w:t>
      </w:r>
      <w:r w:rsidRPr="009E4874">
        <w:t>Для осуществления координации совместного ведения работ</w:t>
      </w:r>
      <w:r>
        <w:t xml:space="preserve"> </w:t>
      </w:r>
      <w:r w:rsidRPr="009E4874">
        <w:t>и осуществления необходимого производственного контроля</w:t>
      </w:r>
      <w:r>
        <w:t>,</w:t>
      </w:r>
      <w:r w:rsidRPr="009E4874">
        <w:t xml:space="preserve"> </w:t>
      </w:r>
      <w:r w:rsidRPr="00FF5B5D">
        <w:t>назначается</w:t>
      </w:r>
      <w:r w:rsidRPr="00AC4BF2">
        <w:t xml:space="preserve"> </w:t>
      </w:r>
      <w:r w:rsidRPr="009E4874">
        <w:t>старший ответственный руководитель работ</w:t>
      </w:r>
      <w:r>
        <w:t xml:space="preserve"> из числа ИТР структурных подразделений организации-пользователя недр (Заказчика), курирующих определенные этапы работ, либо задействованных в выполнении работ. </w:t>
      </w:r>
    </w:p>
    <w:p w:rsidR="00B64CD3" w:rsidRDefault="00B64CD3" w:rsidP="00BE7ADF">
      <w:pPr>
        <w:spacing w:before="240"/>
        <w:jc w:val="both"/>
      </w:pPr>
      <w:r>
        <w:t xml:space="preserve">Старший ответственный руководитель работ назначается приказом по организации и несет ответственность за обеспечение безопасных условий работ, связанных со строительством, монтажом оборудования, </w:t>
      </w:r>
      <w:r w:rsidRPr="0076607F">
        <w:t>бурение</w:t>
      </w:r>
      <w:r>
        <w:t>м</w:t>
      </w:r>
      <w:r w:rsidRPr="0076607F">
        <w:t>, освоение</w:t>
      </w:r>
      <w:r>
        <w:t>м</w:t>
      </w:r>
      <w:r w:rsidRPr="0076607F">
        <w:t>, эксплуатаци</w:t>
      </w:r>
      <w:r>
        <w:t>ей</w:t>
      </w:r>
      <w:r w:rsidRPr="0076607F">
        <w:t xml:space="preserve"> и ремонт</w:t>
      </w:r>
      <w:r>
        <w:t>ом</w:t>
      </w:r>
      <w:r w:rsidRPr="0076607F">
        <w:t xml:space="preserve"> скважин, </w:t>
      </w:r>
      <w:r w:rsidRPr="009A0771">
        <w:t>проведение</w:t>
      </w:r>
      <w:r>
        <w:t>м</w:t>
      </w:r>
      <w:r w:rsidRPr="009A0771">
        <w:t xml:space="preserve"> </w:t>
      </w:r>
      <w:r w:rsidRPr="0076607F">
        <w:t>строительно – монтажны</w:t>
      </w:r>
      <w:r>
        <w:t>х</w:t>
      </w:r>
      <w:r w:rsidRPr="0076607F">
        <w:t xml:space="preserve"> и пуско-наладочны</w:t>
      </w:r>
      <w:r>
        <w:t>х</w:t>
      </w:r>
      <w:r w:rsidRPr="0076607F">
        <w:t xml:space="preserve"> работ, проведение</w:t>
      </w:r>
      <w:r>
        <w:t>м</w:t>
      </w:r>
      <w:r w:rsidRPr="0076607F">
        <w:t xml:space="preserve"> тех</w:t>
      </w:r>
      <w:r>
        <w:t>нического</w:t>
      </w:r>
      <w:r w:rsidRPr="0076607F">
        <w:t xml:space="preserve"> обслуживания и ремонта нефтепромыслового оборудования</w:t>
      </w:r>
      <w:r>
        <w:t xml:space="preserve">. </w:t>
      </w:r>
    </w:p>
    <w:p w:rsidR="00B64CD3" w:rsidRPr="009E4874" w:rsidRDefault="00B64CD3" w:rsidP="001D2983">
      <w:pPr>
        <w:spacing w:before="240"/>
        <w:jc w:val="both"/>
      </w:pPr>
      <w:r w:rsidRPr="009E4874">
        <w:t>Старшим ответственным руководителем работ на кусте скважин назначается</w:t>
      </w:r>
      <w:r>
        <w:t xml:space="preserve"> (с указанием этой информации в совмещенном план-графике)</w:t>
      </w:r>
      <w:r w:rsidRPr="009E4874">
        <w:t>: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до начала бурения первой скважины –</w:t>
      </w:r>
      <w:r>
        <w:t xml:space="preserve"> ведущий инженер (инженер) отдела УКС ЗАО «Ванкорнефть», курирующего работы по строительству КП, подъездных дорог, ЛЭП, устройство обваловок и т.п., монтажу оборудования; </w:t>
      </w:r>
    </w:p>
    <w:p w:rsidR="00B64CD3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 xml:space="preserve">с </w:t>
      </w:r>
      <w:r>
        <w:t>начала проведения строительно-монтажных работ буровой установки, до</w:t>
      </w:r>
      <w:r w:rsidRPr="009E4874">
        <w:t xml:space="preserve"> начала бурения первой скважины –</w:t>
      </w:r>
      <w:r>
        <w:t xml:space="preserve"> главный специалист (ведущий специалист) ОСЭБ УССС ЗАО «Ванкорнефть», курирующего работы, связанные со строительством буровой установки на КП;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 xml:space="preserve">с </w:t>
      </w:r>
      <w:r>
        <w:t xml:space="preserve">начала </w:t>
      </w:r>
      <w:r w:rsidRPr="009E4874">
        <w:t>бурения первой скважины –</w:t>
      </w:r>
      <w:r w:rsidRPr="00AF23A8">
        <w:t xml:space="preserve"> </w:t>
      </w:r>
      <w:r>
        <w:t>главный специалист (ведущий специалист) ОС ЭБ УССС ЗАО «Ванкорнефть», курирующего работы, связанные строительством скважин на КП;</w:t>
      </w:r>
    </w:p>
    <w:p w:rsidR="00A23BE2" w:rsidRDefault="00B64CD3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/>
        <w:ind w:left="539" w:firstLine="0"/>
        <w:jc w:val="both"/>
      </w:pPr>
      <w:r w:rsidRPr="009E4874">
        <w:t xml:space="preserve">с момента ввода в эксплуатацию первой скважины – </w:t>
      </w:r>
      <w:r>
        <w:t>мастер ДНГиК</w:t>
      </w:r>
      <w:r w:rsidRPr="009E4874">
        <w:t xml:space="preserve"> цеха добычи нефти и газа</w:t>
      </w:r>
      <w:r>
        <w:t xml:space="preserve">, мастер ППД цеха поддержания пластового давления  </w:t>
      </w:r>
      <w:r w:rsidRPr="009E4874">
        <w:t>ЗАО «Ванкорнефть»</w:t>
      </w:r>
      <w:r>
        <w:t>.</w:t>
      </w:r>
    </w:p>
    <w:p w:rsidR="00B64CD3" w:rsidRPr="009F663F" w:rsidRDefault="00B64CD3" w:rsidP="009F663F">
      <w:pPr>
        <w:pStyle w:val="ac"/>
        <w:spacing w:before="120" w:after="0"/>
        <w:jc w:val="both"/>
      </w:pPr>
      <w:r w:rsidRPr="009F663F">
        <w:t>4.8.1. По окончании работ, предусмотренных разделом «Бурение» проекта на строительство скважины, мастер буровой производит сдачу объекта (скважины совместно с устьевым оборудованием и прилегающую территорию)  подрядной организации по ремонту скважин (</w:t>
      </w:r>
      <w:r>
        <w:t xml:space="preserve">мастеру </w:t>
      </w:r>
      <w:r w:rsidRPr="009F663F">
        <w:t>КРС) для проведения работ по освоению скважины с составлением акта приема-передачи.</w:t>
      </w:r>
    </w:p>
    <w:p w:rsidR="00B64CD3" w:rsidRDefault="00B64CD3" w:rsidP="009F663F">
      <w:pPr>
        <w:pStyle w:val="ac"/>
        <w:spacing w:before="120" w:after="0"/>
        <w:jc w:val="both"/>
      </w:pPr>
      <w:r w:rsidRPr="009F663F">
        <w:t>4.8.2. По окончании работ по освоению скважины мастер КРС обязан передать, а мастер буровой принять скважину, для последующей сдачи скважины, законченной бурением, мастер</w:t>
      </w:r>
      <w:r>
        <w:t>у</w:t>
      </w:r>
      <w:r w:rsidRPr="009F663F">
        <w:t xml:space="preserve"> ДНГиК ЦДНГ</w:t>
      </w:r>
      <w:r>
        <w:t xml:space="preserve">, мастеру ППД ЦППД. </w:t>
      </w:r>
    </w:p>
    <w:p w:rsidR="00B64CD3" w:rsidRDefault="00B64CD3" w:rsidP="009F663F">
      <w:pPr>
        <w:pStyle w:val="ac"/>
        <w:spacing w:before="120" w:after="0"/>
        <w:jc w:val="both"/>
      </w:pPr>
      <w:r>
        <w:t xml:space="preserve">4.8.3. Прием передача скважины от бурового мастера мастеру </w:t>
      </w:r>
      <w:r w:rsidRPr="009F663F">
        <w:t>ДНГиК ЦДНГ</w:t>
      </w:r>
      <w:r>
        <w:t>, мастеру ППД ЦППД происходит с оформлением акта, согласно Приложению 2</w:t>
      </w:r>
    </w:p>
    <w:p w:rsidR="00B64CD3" w:rsidRPr="009E4874" w:rsidRDefault="00B64CD3" w:rsidP="009F663F">
      <w:pPr>
        <w:pStyle w:val="ac"/>
        <w:spacing w:before="120" w:after="0"/>
        <w:jc w:val="both"/>
      </w:pPr>
      <w:r w:rsidRPr="009F663F">
        <w:t>4.8.</w:t>
      </w:r>
      <w:r>
        <w:t>4</w:t>
      </w:r>
      <w:r w:rsidRPr="009F663F">
        <w:t xml:space="preserve">. До </w:t>
      </w:r>
      <w:r>
        <w:t xml:space="preserve">ввода первой </w:t>
      </w:r>
      <w:r w:rsidRPr="009F663F">
        <w:t xml:space="preserve"> скважины в эксплуатацию старшим ответственным руководителем работ на кусте скважин остается </w:t>
      </w:r>
      <w:r w:rsidRPr="00AF23A8">
        <w:t xml:space="preserve"> </w:t>
      </w:r>
      <w:r>
        <w:t>главный специалист (ведущий специалист) ОСЭБ УССС ЗАО «Ванкорнефть»</w:t>
      </w:r>
      <w:r w:rsidRPr="009F663F">
        <w:t xml:space="preserve"> и несет ответственность за сохранность скважин, техническое состояние ФА, противофонтанную и экологическую безопасность, а также сос</w:t>
      </w:r>
      <w:r>
        <w:t>тояние прилегающей территории.</w:t>
      </w:r>
    </w:p>
    <w:p w:rsidR="00B64CD3" w:rsidRPr="00FE6A28" w:rsidRDefault="00B64CD3" w:rsidP="004A1266">
      <w:pPr>
        <w:spacing w:before="120" w:after="120"/>
        <w:jc w:val="both"/>
        <w:rPr>
          <w:color w:val="000080"/>
        </w:rPr>
      </w:pPr>
      <w:r w:rsidRPr="009E4874">
        <w:t xml:space="preserve">4.9 При производстве одновременных работ на кусте скважин </w:t>
      </w:r>
      <w:r>
        <w:t>(</w:t>
      </w:r>
      <w:r w:rsidRPr="0076607F">
        <w:t xml:space="preserve">бурение, освоение, эксплуатация и ремонт скважин, </w:t>
      </w:r>
      <w:r w:rsidRPr="009A0771">
        <w:t xml:space="preserve">проведение </w:t>
      </w:r>
      <w:r w:rsidRPr="0076607F">
        <w:t>строительно – монтажны</w:t>
      </w:r>
      <w:r>
        <w:t>х</w:t>
      </w:r>
      <w:r w:rsidRPr="0076607F">
        <w:t xml:space="preserve"> и пуско-наладочны</w:t>
      </w:r>
      <w:r>
        <w:t>х</w:t>
      </w:r>
      <w:r w:rsidRPr="0076607F">
        <w:t xml:space="preserve"> </w:t>
      </w:r>
      <w:r w:rsidRPr="0076607F">
        <w:lastRenderedPageBreak/>
        <w:t>работ, проведение тех</w:t>
      </w:r>
      <w:r>
        <w:t>нического</w:t>
      </w:r>
      <w:r w:rsidRPr="0076607F">
        <w:t xml:space="preserve"> обслуживания и ремонта нефтепромыслового оборудования)</w:t>
      </w:r>
      <w:r>
        <w:t xml:space="preserve"> </w:t>
      </w:r>
      <w:r w:rsidRPr="009E4874">
        <w:t xml:space="preserve">производится оформление наряд-допуска на </w:t>
      </w:r>
      <w:r w:rsidRPr="00C028F2">
        <w:t xml:space="preserve">производство одновременных работ по форме, согласно Приложению </w:t>
      </w:r>
      <w:r>
        <w:t>3</w:t>
      </w:r>
      <w:r w:rsidRPr="00C028F2">
        <w:rPr>
          <w:sz w:val="22"/>
          <w:szCs w:val="22"/>
        </w:rPr>
        <w:t xml:space="preserve"> </w:t>
      </w:r>
    </w:p>
    <w:p w:rsidR="00B64CD3" w:rsidRPr="009E4874" w:rsidRDefault="00B64CD3" w:rsidP="001D2983">
      <w:pPr>
        <w:tabs>
          <w:tab w:val="num" w:pos="720"/>
        </w:tabs>
        <w:rPr>
          <w:color w:val="000000"/>
        </w:rPr>
      </w:pPr>
      <w:r w:rsidRPr="009E4874">
        <w:rPr>
          <w:color w:val="000000"/>
        </w:rPr>
        <w:t>По наряду-допуску</w:t>
      </w:r>
      <w:r>
        <w:rPr>
          <w:color w:val="000000"/>
        </w:rPr>
        <w:t xml:space="preserve"> на производство одновременных работ</w:t>
      </w:r>
      <w:r w:rsidRPr="009E4874">
        <w:rPr>
          <w:color w:val="000000"/>
        </w:rPr>
        <w:t xml:space="preserve"> производят следующие работы:</w:t>
      </w:r>
    </w:p>
    <w:p w:rsidR="00B64CD3" w:rsidRPr="002C0443" w:rsidRDefault="00B64CD3" w:rsidP="00665076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 w:rsidRPr="002C0443">
        <w:t>передвижка вышечно-лебедочного блока, другого оборудования на новую позицию или скважину;</w:t>
      </w:r>
    </w:p>
    <w:p w:rsidR="00B64CD3" w:rsidRPr="002C0443" w:rsidRDefault="00B64CD3" w:rsidP="00665076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 w:rsidRPr="002C0443">
        <w:t>демонтаж буровой установки;</w:t>
      </w:r>
    </w:p>
    <w:p w:rsidR="00B64CD3" w:rsidRPr="002C0443" w:rsidRDefault="00B64CD3" w:rsidP="00665076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 w:rsidRPr="002C0443">
        <w:t>перфорация, освоение скважин без бригады КРС или бригады ГНКТ;</w:t>
      </w:r>
    </w:p>
    <w:p w:rsidR="00B64CD3" w:rsidRPr="002C0443" w:rsidRDefault="00B64CD3" w:rsidP="00665076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 w:rsidRPr="002C0443">
        <w:t>перфорация, освоение скважин бригадами КРС или ГНКТ с привлечением геофизической компании, наряд-допуск оформляют представители КРС или ГНКТ с учетом геофизических работ. Оформление отдельного наряд - допуска геофизической компанией не требуется;</w:t>
      </w:r>
    </w:p>
    <w:p w:rsidR="00B64CD3" w:rsidRPr="002C0443" w:rsidRDefault="00B64CD3" w:rsidP="00665076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 w:rsidRPr="002C0443">
        <w:t>обвязку и подключение скважин к действующим системам сбора продукции и поддержания пластового давления;</w:t>
      </w:r>
    </w:p>
    <w:p w:rsidR="00B64CD3" w:rsidRPr="002C0443" w:rsidRDefault="00B64CD3" w:rsidP="00665076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 w:rsidRPr="002C0443">
        <w:t>электрогазосварка;</w:t>
      </w:r>
    </w:p>
    <w:p w:rsidR="00B64CD3" w:rsidRPr="002C0443" w:rsidRDefault="00B64CD3" w:rsidP="00665076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 w:rsidRPr="002C0443">
        <w:t>огневые работы;</w:t>
      </w:r>
    </w:p>
    <w:p w:rsidR="00B64CD3" w:rsidRPr="002C0443" w:rsidRDefault="00B64CD3" w:rsidP="00665076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 w:rsidRPr="002C0443">
        <w:t>монтаж передвижных агрегатов для освоения и ремонта скважин;</w:t>
      </w:r>
    </w:p>
    <w:p w:rsidR="00B64CD3" w:rsidRDefault="00B64CD3" w:rsidP="00665076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 w:rsidRPr="00665076">
        <w:t>рекультивация территории куста, амбаров.</w:t>
      </w:r>
    </w:p>
    <w:p w:rsidR="00B64CD3" w:rsidRDefault="00B64CD3" w:rsidP="00665076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>
        <w:t>строительно монтажные работы на КП.</w:t>
      </w:r>
    </w:p>
    <w:p w:rsidR="00B64CD3" w:rsidRDefault="00B64CD3" w:rsidP="00665076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>
        <w:t>пуско наладочные работы по запуску технологического оборудования.</w:t>
      </w:r>
    </w:p>
    <w:p w:rsidR="00B64CD3" w:rsidRDefault="00B64CD3" w:rsidP="00665076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>
        <w:t>ТО и ППР технологического оборудования.</w:t>
      </w:r>
    </w:p>
    <w:p w:rsidR="00B64CD3" w:rsidRDefault="00B64CD3" w:rsidP="00FA3E54">
      <w:pPr>
        <w:widowControl w:val="0"/>
        <w:autoSpaceDE w:val="0"/>
        <w:autoSpaceDN w:val="0"/>
        <w:adjustRightInd w:val="0"/>
        <w:spacing w:before="120"/>
        <w:jc w:val="both"/>
      </w:pPr>
    </w:p>
    <w:p w:rsidR="00B64CD3" w:rsidRPr="00665076" w:rsidRDefault="00B64CD3" w:rsidP="00FA3E54">
      <w:pPr>
        <w:widowControl w:val="0"/>
        <w:autoSpaceDE w:val="0"/>
        <w:autoSpaceDN w:val="0"/>
        <w:adjustRightInd w:val="0"/>
        <w:spacing w:before="120"/>
        <w:jc w:val="both"/>
      </w:pPr>
      <w:r>
        <w:rPr>
          <w:color w:val="000000"/>
        </w:rPr>
        <w:t>Н</w:t>
      </w:r>
      <w:r w:rsidRPr="009E4874">
        <w:rPr>
          <w:color w:val="000000"/>
        </w:rPr>
        <w:t>аряд</w:t>
      </w:r>
      <w:r>
        <w:rPr>
          <w:color w:val="000000"/>
        </w:rPr>
        <w:t xml:space="preserve"> –допуск  на производство одновременных работ выдает ответственное лицо за безопасное производство одновременных работ на кусте скважин, указанное в п.4 Совмещенного план-графика на производство одновременных работ</w:t>
      </w:r>
    </w:p>
    <w:p w:rsidR="00B64CD3" w:rsidRDefault="00B64CD3" w:rsidP="001D2983">
      <w:pPr>
        <w:spacing w:before="240"/>
        <w:jc w:val="both"/>
      </w:pPr>
      <w:r w:rsidRPr="00CA76B6">
        <w:t>Оформление наряда-допуска производится организацией, производящей данные работы</w:t>
      </w:r>
      <w:r w:rsidRPr="00CD7381">
        <w:rPr>
          <w:b/>
        </w:rPr>
        <w:t>, с согласованием со старшим ответственным руководителем и ответственными руководителями работ на кусте скважин.</w:t>
      </w:r>
      <w:r>
        <w:rPr>
          <w:b/>
        </w:rPr>
        <w:t xml:space="preserve"> </w:t>
      </w:r>
      <w:r>
        <w:t>Наряд-допуск должен быть возвращен лицу, выдавшему наряд, и переоформлен в следующих случаях:</w:t>
      </w:r>
    </w:p>
    <w:p w:rsidR="00B64CD3" w:rsidRDefault="00B64CD3" w:rsidP="002830D5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>
        <w:t>при изменении характера работ, условий выполнения работ;</w:t>
      </w:r>
    </w:p>
    <w:p w:rsidR="00B64CD3" w:rsidRDefault="00B64CD3" w:rsidP="002830D5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before="120"/>
        <w:ind w:left="714" w:hanging="357"/>
        <w:jc w:val="both"/>
      </w:pPr>
      <w:r>
        <w:t>при изменении состава исполнителей;</w:t>
      </w:r>
    </w:p>
    <w:p w:rsidR="00A23BE2" w:rsidRDefault="00B64CD3">
      <w:pPr>
        <w:numPr>
          <w:ilvl w:val="0"/>
          <w:numId w:val="41"/>
        </w:numPr>
        <w:spacing w:before="120" w:after="120"/>
        <w:jc w:val="both"/>
        <w:rPr>
          <w:b/>
          <w:szCs w:val="18"/>
        </w:rPr>
      </w:pPr>
      <w:r>
        <w:t>при смене ответственного исполнителя работ.</w:t>
      </w:r>
      <w:r w:rsidRPr="00A73236">
        <w:rPr>
          <w:b/>
          <w:szCs w:val="18"/>
        </w:rPr>
        <w:t xml:space="preserve"> </w:t>
      </w:r>
    </w:p>
    <w:p w:rsidR="00B64CD3" w:rsidRDefault="00B64CD3" w:rsidP="001D2983">
      <w:pPr>
        <w:spacing w:before="120" w:after="120"/>
        <w:jc w:val="both"/>
      </w:pPr>
      <w:r>
        <w:rPr>
          <w:b/>
          <w:szCs w:val="18"/>
        </w:rPr>
        <w:t xml:space="preserve">В этих случаях </w:t>
      </w:r>
      <w:r w:rsidRPr="00CD7381">
        <w:rPr>
          <w:b/>
          <w:szCs w:val="18"/>
        </w:rPr>
        <w:t>работы прекращаются, наряд-допуск закрывается, возобновление работ разрешается только после выдачи нового наряда-допуска.</w:t>
      </w:r>
      <w:r w:rsidRPr="002C0443">
        <w:t xml:space="preserve"> </w:t>
      </w:r>
    </w:p>
    <w:p w:rsidR="00A23BE2" w:rsidRDefault="00B64CD3">
      <w:pPr>
        <w:spacing w:before="120" w:after="120"/>
        <w:jc w:val="both"/>
        <w:rPr>
          <w:b/>
        </w:rPr>
      </w:pPr>
      <w:r w:rsidRPr="00CD7381">
        <w:rPr>
          <w:b/>
        </w:rPr>
        <w:t>Записи в наряде-допуске должны быть четкими. Допускается заполнение наряда-допуска с использованием персонального компьютера. Запрещается заполнение наряда-допуска карандашом. Исправления в тексте и подписи ответственных лиц под копирку (ксерокопии) не допускаются – в этом случае наряд-допуск считается недействительным.</w:t>
      </w:r>
    </w:p>
    <w:p w:rsidR="00A23BE2" w:rsidRDefault="00B64CD3">
      <w:pPr>
        <w:tabs>
          <w:tab w:val="num" w:pos="480"/>
        </w:tabs>
        <w:spacing w:before="120" w:after="120"/>
        <w:jc w:val="both"/>
        <w:rPr>
          <w:b/>
          <w:spacing w:val="-2"/>
          <w:w w:val="102"/>
        </w:rPr>
      </w:pPr>
      <w:r w:rsidRPr="00CD7381">
        <w:rPr>
          <w:b/>
        </w:rPr>
        <w:t xml:space="preserve">После окончания работ по наряду-допуску ответственный руководитель работ записывает дату и время окончания работ, ставит свою подпись, тем самым закрывает </w:t>
      </w:r>
      <w:r w:rsidRPr="00CD7381">
        <w:rPr>
          <w:b/>
        </w:rPr>
        <w:lastRenderedPageBreak/>
        <w:t>наряд-допуск и подтверждает, что работа выполнена в полном объеме.</w:t>
      </w:r>
      <w:r>
        <w:rPr>
          <w:b/>
        </w:rPr>
        <w:t xml:space="preserve"> </w:t>
      </w:r>
      <w:r w:rsidRPr="00FA3E54">
        <w:rPr>
          <w:b/>
        </w:rPr>
        <w:t>Закрытый наряд-допуск должен быть возвращен лицу, выдавшему наряд.</w:t>
      </w:r>
    </w:p>
    <w:p w:rsidR="00A23BE2" w:rsidRDefault="00B64CD3">
      <w:pPr>
        <w:tabs>
          <w:tab w:val="num" w:pos="720"/>
        </w:tabs>
        <w:spacing w:before="240"/>
        <w:jc w:val="both"/>
        <w:rPr>
          <w:color w:val="000000"/>
        </w:rPr>
      </w:pPr>
      <w:r>
        <w:rPr>
          <w:color w:val="000000"/>
        </w:rPr>
        <w:t xml:space="preserve">В случае производства огневых, </w:t>
      </w:r>
      <w:r w:rsidRPr="009E4874">
        <w:rPr>
          <w:color w:val="000000"/>
        </w:rPr>
        <w:t>газоопасных работ</w:t>
      </w:r>
      <w:r>
        <w:rPr>
          <w:color w:val="000000"/>
        </w:rPr>
        <w:t xml:space="preserve"> и других работ повышенной опасности</w:t>
      </w:r>
      <w:r w:rsidRPr="009E4874">
        <w:rPr>
          <w:color w:val="000000"/>
        </w:rPr>
        <w:t xml:space="preserve"> вне</w:t>
      </w:r>
      <w:r>
        <w:rPr>
          <w:color w:val="000000"/>
        </w:rPr>
        <w:t xml:space="preserve"> действующего</w:t>
      </w:r>
      <w:r w:rsidRPr="009E4874">
        <w:rPr>
          <w:color w:val="000000"/>
        </w:rPr>
        <w:t xml:space="preserve"> объекта Заказчика, в местах, где не требуется подготовка рабочего места со стороны Заказчика, Подрядчик обязан руководствоваться требованиями государственных и своих локальных нормативных актов, регулирующих безопасное ведение данных работ. Подготовка и утверждение наряда-допуска </w:t>
      </w:r>
      <w:r>
        <w:rPr>
          <w:color w:val="000000"/>
        </w:rPr>
        <w:t xml:space="preserve">на </w:t>
      </w:r>
      <w:r w:rsidRPr="009E4874">
        <w:rPr>
          <w:color w:val="000000"/>
        </w:rPr>
        <w:t>производств</w:t>
      </w:r>
      <w:r>
        <w:rPr>
          <w:color w:val="000000"/>
        </w:rPr>
        <w:t>о</w:t>
      </w:r>
      <w:r w:rsidRPr="009E4874">
        <w:rPr>
          <w:color w:val="000000"/>
        </w:rPr>
        <w:t xml:space="preserve"> огневых</w:t>
      </w:r>
      <w:r>
        <w:rPr>
          <w:color w:val="000000"/>
        </w:rPr>
        <w:t xml:space="preserve">, </w:t>
      </w:r>
      <w:r w:rsidRPr="009E4874">
        <w:rPr>
          <w:color w:val="000000"/>
        </w:rPr>
        <w:t xml:space="preserve"> газоопасных работ </w:t>
      </w:r>
      <w:r>
        <w:rPr>
          <w:color w:val="000000"/>
        </w:rPr>
        <w:t>и других работ повышенной опасности</w:t>
      </w:r>
      <w:r w:rsidRPr="009E4874">
        <w:rPr>
          <w:color w:val="000000"/>
        </w:rPr>
        <w:t xml:space="preserve"> в данном случае является ответственностью Подрядчика.</w:t>
      </w:r>
    </w:p>
    <w:p w:rsidR="00A23BE2" w:rsidRDefault="00B64CD3">
      <w:pPr>
        <w:spacing w:before="240"/>
        <w:jc w:val="both"/>
        <w:rPr>
          <w:color w:val="000000"/>
        </w:rPr>
      </w:pPr>
      <w:r w:rsidRPr="004A1266">
        <w:rPr>
          <w:color w:val="000000"/>
        </w:rPr>
        <w:t>На каждый из указанных видов работ выдается наряд-допуск по форме, согласно Приложению 4, 5</w:t>
      </w:r>
      <w:r>
        <w:rPr>
          <w:color w:val="000000"/>
        </w:rPr>
        <w:t xml:space="preserve">, 6, </w:t>
      </w:r>
      <w:r w:rsidRPr="004A1266">
        <w:rPr>
          <w:color w:val="000000"/>
        </w:rPr>
        <w:t xml:space="preserve"> в зависимости от выполняемых работ.</w:t>
      </w:r>
    </w:p>
    <w:p w:rsidR="005638D9" w:rsidRPr="00964D56" w:rsidRDefault="00B64CD3" w:rsidP="005638D9">
      <w:pPr>
        <w:spacing w:before="240"/>
        <w:jc w:val="both"/>
      </w:pPr>
      <w:r w:rsidRPr="009E4874">
        <w:t>4</w:t>
      </w:r>
      <w:r>
        <w:t>.10</w:t>
      </w:r>
      <w:r w:rsidRPr="009E4874">
        <w:t xml:space="preserve"> </w:t>
      </w:r>
      <w:r w:rsidRPr="00602D98">
        <w:t xml:space="preserve">Электрогазосварочные </w:t>
      </w:r>
      <w:r w:rsidR="005638D9" w:rsidRPr="00964D56">
        <w:t>и другие огневые работы на кусте должны производиться квалифицированными сварщиками, аттестованными в соответствии с требованиями Правил аттестации сварщиков и специалистов сварочного производства (ПБ 03-273-99), утвержденных постановлением Госгортехнадзора России от 30.10.98 г. № 63. При проведении этих работ следует руководствоваться «Правилами пожарной безопасности в нефтяной промышленности ППБО–85», «Правилами пожарной безопасности в Российской Федерации», Инструкцией «По организации безопасного проведения огневых работ на объектах ЗАО «Ванкорнефть» ИПБ №2.</w:t>
      </w:r>
    </w:p>
    <w:p w:rsidR="00B64CD3" w:rsidRPr="009E4874" w:rsidRDefault="00B64CD3" w:rsidP="00BE7ADF">
      <w:pPr>
        <w:spacing w:before="240"/>
        <w:jc w:val="both"/>
        <w:rPr>
          <w:color w:val="000000"/>
        </w:rPr>
      </w:pPr>
      <w:r w:rsidRPr="009E4874">
        <w:rPr>
          <w:color w:val="000000"/>
        </w:rPr>
        <w:t xml:space="preserve">Оформление наряда-допуска на проведение огневых работ по форме, согласно Приложению </w:t>
      </w:r>
      <w:r>
        <w:rPr>
          <w:color w:val="000000"/>
        </w:rPr>
        <w:t>6</w:t>
      </w:r>
      <w:r w:rsidRPr="009E4874">
        <w:rPr>
          <w:color w:val="000000"/>
        </w:rPr>
        <w:t xml:space="preserve">, </w:t>
      </w:r>
      <w:r>
        <w:rPr>
          <w:color w:val="000000"/>
        </w:rPr>
        <w:t xml:space="preserve">в случае производства </w:t>
      </w:r>
      <w:r w:rsidRPr="009E4874">
        <w:rPr>
          <w:color w:val="000000"/>
        </w:rPr>
        <w:t>работ</w:t>
      </w:r>
      <w:r>
        <w:rPr>
          <w:color w:val="000000"/>
        </w:rPr>
        <w:t xml:space="preserve"> на </w:t>
      </w:r>
      <w:r w:rsidRPr="009E4874">
        <w:rPr>
          <w:color w:val="000000"/>
        </w:rPr>
        <w:t>объект</w:t>
      </w:r>
      <w:r>
        <w:rPr>
          <w:color w:val="000000"/>
        </w:rPr>
        <w:t>е</w:t>
      </w:r>
      <w:r w:rsidRPr="009E4874">
        <w:rPr>
          <w:color w:val="000000"/>
        </w:rPr>
        <w:t xml:space="preserve"> Зак</w:t>
      </w:r>
      <w:r>
        <w:rPr>
          <w:color w:val="000000"/>
        </w:rPr>
        <w:t xml:space="preserve">азчика, в местах, где </w:t>
      </w:r>
      <w:r w:rsidRPr="009E4874">
        <w:rPr>
          <w:color w:val="000000"/>
        </w:rPr>
        <w:t xml:space="preserve"> требуется подготовка рабочего места со стороны Заказчика производится в следующей последовательности:</w:t>
      </w:r>
    </w:p>
    <w:p w:rsidR="00B64CD3" w:rsidRPr="009E4874" w:rsidRDefault="00B64CD3" w:rsidP="00BE7ADF">
      <w:pPr>
        <w:spacing w:before="240"/>
        <w:jc w:val="both"/>
        <w:rPr>
          <w:color w:val="000000"/>
        </w:rPr>
      </w:pPr>
      <w:r>
        <w:t>4.10</w:t>
      </w:r>
      <w:r w:rsidRPr="009E4874">
        <w:t>.</w:t>
      </w:r>
      <w:r>
        <w:t>1</w:t>
      </w:r>
      <w:r w:rsidRPr="009E4874">
        <w:t xml:space="preserve"> </w:t>
      </w:r>
      <w:r w:rsidRPr="009E4874">
        <w:rPr>
          <w:color w:val="000000"/>
        </w:rPr>
        <w:t>Наряд-допуск оформляется ответственным руководителем работ, назначенным приказом по организации, производящей данный вид работ.</w:t>
      </w:r>
    </w:p>
    <w:p w:rsidR="00B64CD3" w:rsidRPr="009E4874" w:rsidRDefault="00B64CD3" w:rsidP="00BE7ADF">
      <w:pPr>
        <w:spacing w:before="240"/>
        <w:jc w:val="both"/>
        <w:rPr>
          <w:color w:val="000000"/>
        </w:rPr>
      </w:pPr>
      <w:r w:rsidRPr="009E4874">
        <w:t>4.1</w:t>
      </w:r>
      <w:r>
        <w:t>0</w:t>
      </w:r>
      <w:r w:rsidRPr="009E4874">
        <w:t>.</w:t>
      </w:r>
      <w:r>
        <w:t>2</w:t>
      </w:r>
      <w:r w:rsidRPr="009E4874">
        <w:t xml:space="preserve"> </w:t>
      </w:r>
      <w:r w:rsidRPr="009E4874">
        <w:rPr>
          <w:color w:val="000000"/>
        </w:rPr>
        <w:t xml:space="preserve">После выполнения всех </w:t>
      </w:r>
      <w:r>
        <w:rPr>
          <w:color w:val="000000"/>
        </w:rPr>
        <w:t xml:space="preserve">подготовительных </w:t>
      </w:r>
      <w:r w:rsidRPr="009E4874">
        <w:rPr>
          <w:color w:val="000000"/>
        </w:rPr>
        <w:t>мероприятий, предусмотренных нарядом-допуском, он согласовывается с:</w:t>
      </w:r>
    </w:p>
    <w:p w:rsidR="00B64CD3" w:rsidRPr="00756D70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756D70">
        <w:t>подразделением пожарной охраны;</w:t>
      </w:r>
    </w:p>
    <w:p w:rsidR="00B64CD3" w:rsidRPr="00756D70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>
        <w:t>отделом</w:t>
      </w:r>
      <w:r w:rsidRPr="00756D70">
        <w:t xml:space="preserve"> ПБ, ОТ </w:t>
      </w:r>
      <w:r>
        <w:t>УПБОТ и ОС Заказчика;</w:t>
      </w:r>
    </w:p>
    <w:p w:rsidR="00B64CD3" w:rsidRPr="00C028F2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>
        <w:t>с подразделением Заказчика, осуществляющим эксплуатацию кустовой площадки</w:t>
      </w:r>
      <w:r w:rsidRPr="00C028F2">
        <w:t>;</w:t>
      </w:r>
    </w:p>
    <w:p w:rsidR="00B64CD3" w:rsidRPr="00665076" w:rsidRDefault="00B64CD3" w:rsidP="00DE162F">
      <w:pPr>
        <w:widowControl w:val="0"/>
        <w:autoSpaceDE w:val="0"/>
        <w:autoSpaceDN w:val="0"/>
        <w:adjustRightInd w:val="0"/>
        <w:spacing w:before="120"/>
        <w:jc w:val="both"/>
      </w:pPr>
      <w:r w:rsidRPr="00C028F2">
        <w:t>4.1</w:t>
      </w:r>
      <w:r>
        <w:t>0</w:t>
      </w:r>
      <w:r w:rsidRPr="00C028F2">
        <w:t>.3 Утверждает наряд-допуск руководитель (главный инженер</w:t>
      </w:r>
      <w:r>
        <w:t xml:space="preserve"> УДНГ</w:t>
      </w:r>
      <w:r w:rsidRPr="00C028F2">
        <w:t xml:space="preserve">) </w:t>
      </w:r>
      <w:r>
        <w:t xml:space="preserve">Заказчика, </w:t>
      </w:r>
      <w:r>
        <w:rPr>
          <w:color w:val="000000"/>
        </w:rPr>
        <w:t xml:space="preserve">выдает </w:t>
      </w:r>
      <w:r w:rsidRPr="00C028F2">
        <w:t xml:space="preserve">наряд-допуск </w:t>
      </w:r>
      <w:r>
        <w:rPr>
          <w:color w:val="000000"/>
        </w:rPr>
        <w:t>ответственное лицо за безопасное производство одновременных работ на кусте скважин, указанное в п.4 Совмещенного план-графика на производство одновременных работ</w:t>
      </w:r>
    </w:p>
    <w:p w:rsidR="00B64CD3" w:rsidRPr="00C028F2" w:rsidRDefault="00B64CD3" w:rsidP="0032614F">
      <w:pPr>
        <w:spacing w:before="240"/>
        <w:jc w:val="both"/>
      </w:pPr>
      <w:r>
        <w:t>С вводом в эксплуатацию первой скважины на кусте, п</w:t>
      </w:r>
      <w:r w:rsidRPr="00C028F2">
        <w:t>еред началом и во время проведения огневых работ на бурящихся, ремонтируемых и эксплуатирующихся скважинах  должен осуществляться контроль состояния загазованности воздушной среды</w:t>
      </w:r>
      <w:r>
        <w:t>, ответственными за работы структурных подразделений Заказчика согласно этапов разграничения зон ответственности.</w:t>
      </w:r>
      <w:r w:rsidRPr="00C028F2">
        <w:t xml:space="preserve"> </w:t>
      </w:r>
      <w:r>
        <w:t>П</w:t>
      </w:r>
      <w:r w:rsidRPr="00C028F2">
        <w:t>ериодичность отбора проб должна указываться в наряде-допуске на огневые работы, необходимо развесить аншлаги и предупредительные знаки.</w:t>
      </w:r>
    </w:p>
    <w:p w:rsidR="00B64CD3" w:rsidRPr="009E4874" w:rsidRDefault="00B64CD3" w:rsidP="00BE7ADF">
      <w:pPr>
        <w:spacing w:before="240"/>
        <w:jc w:val="both"/>
      </w:pPr>
      <w:r w:rsidRPr="009E4874">
        <w:t xml:space="preserve">Ответственность за безопасное ведение огневых работ несут назначенные ответственные руководители работ </w:t>
      </w:r>
      <w:r>
        <w:t xml:space="preserve">предприятий </w:t>
      </w:r>
      <w:r w:rsidRPr="009E4874">
        <w:t>осуществляющи</w:t>
      </w:r>
      <w:r>
        <w:t>х</w:t>
      </w:r>
      <w:r w:rsidRPr="009E4874">
        <w:t xml:space="preserve"> работы на кусте скважин.</w:t>
      </w:r>
    </w:p>
    <w:p w:rsidR="00A23BE2" w:rsidRDefault="00B64CD3">
      <w:pPr>
        <w:spacing w:before="240"/>
        <w:jc w:val="both"/>
      </w:pPr>
      <w:r w:rsidRPr="009E4874">
        <w:t>Запрещается проведение огневых работ, не связанных с монтажом, демонтажем и ремонтом оборудования и коммуникаций, на кусте скважин, между скважинами и группами скважин</w:t>
      </w:r>
      <w:r>
        <w:t xml:space="preserve">, </w:t>
      </w:r>
      <w:r w:rsidRPr="009E4874">
        <w:lastRenderedPageBreak/>
        <w:t xml:space="preserve">на расстоянии менее 20 м от канализационных, нефтяных </w:t>
      </w:r>
      <w:r>
        <w:t xml:space="preserve">и газовых </w:t>
      </w:r>
      <w:r w:rsidRPr="009E4874">
        <w:t>скважин, стоков и нефтепроводов;</w:t>
      </w:r>
    </w:p>
    <w:p w:rsidR="00B64CD3" w:rsidRDefault="00B64CD3" w:rsidP="00EE057A">
      <w:pPr>
        <w:spacing w:before="240"/>
        <w:jc w:val="both"/>
      </w:pPr>
      <w:r w:rsidRPr="009E4874">
        <w:t>4</w:t>
      </w:r>
      <w:r>
        <w:t>.11</w:t>
      </w:r>
      <w:r w:rsidRPr="009E4874">
        <w:t xml:space="preserve"> Расстановка и размещение оборудования, вагонов-домиков на территории куста скважин разрешается только после оформления совмещенного плана-графика и наряда-допуска (в случаях, предусмотренных в п. </w:t>
      </w:r>
      <w:r>
        <w:t>4</w:t>
      </w:r>
      <w:r w:rsidRPr="009E4874">
        <w:t>.9 Положения) на одновременные работы и их согласования со всеми подразделениями</w:t>
      </w:r>
      <w:r>
        <w:t xml:space="preserve"> и предприятиями</w:t>
      </w:r>
      <w:r w:rsidRPr="009E4874">
        <w:t>, выполняющими работы на кусте скважин.</w:t>
      </w:r>
    </w:p>
    <w:p w:rsidR="00B64CD3" w:rsidRPr="009E4874" w:rsidRDefault="00B64CD3" w:rsidP="00EE057A">
      <w:pPr>
        <w:spacing w:before="240"/>
        <w:jc w:val="both"/>
      </w:pPr>
      <w:r w:rsidRPr="009E4874">
        <w:t>4.1</w:t>
      </w:r>
      <w:r>
        <w:t>2</w:t>
      </w:r>
      <w:r w:rsidRPr="009E4874">
        <w:t xml:space="preserve"> Размещение на кусте скважин нового предприятия (подразделения) запрещается, если оно своим оборудованием или действиями нарушает требования безопасности или мешает проведению технологического процесса работающего на кусте предприятия</w:t>
      </w:r>
      <w:r>
        <w:t>.</w:t>
      </w:r>
    </w:p>
    <w:p w:rsidR="00B64CD3" w:rsidRDefault="00B64CD3" w:rsidP="0009279C">
      <w:pPr>
        <w:pStyle w:val="af7"/>
      </w:pPr>
    </w:p>
    <w:p w:rsidR="00B64CD3" w:rsidRPr="0009279C" w:rsidRDefault="00B64CD3" w:rsidP="0009279C">
      <w:pPr>
        <w:pStyle w:val="af7"/>
        <w:rPr>
          <w:sz w:val="24"/>
          <w:szCs w:val="24"/>
        </w:rPr>
      </w:pPr>
      <w:r w:rsidRPr="0009279C">
        <w:rPr>
          <w:sz w:val="24"/>
          <w:szCs w:val="24"/>
        </w:rPr>
        <w:t>4.1</w:t>
      </w:r>
      <w:r>
        <w:rPr>
          <w:sz w:val="24"/>
          <w:szCs w:val="24"/>
        </w:rPr>
        <w:t xml:space="preserve">3 </w:t>
      </w:r>
      <w:r w:rsidRPr="0009279C">
        <w:rPr>
          <w:sz w:val="24"/>
          <w:szCs w:val="24"/>
        </w:rPr>
        <w:t xml:space="preserve">На </w:t>
      </w:r>
      <w:r w:rsidR="00613B24" w:rsidRPr="00613B24">
        <w:rPr>
          <w:sz w:val="24"/>
          <w:szCs w:val="24"/>
        </w:rPr>
        <w:t>каждый взрывопожароопасный объект  (кустовая площадка добывающих скважин) или его взрывопожароопасный  участок  (участок ведения буровых работ, участок  ремонта и освоения скважин) должен быть составлен соответствующей организацией план локализации и ликвидации последствий аварий (ПЛА) Планы локализации и ликвидации последствий аварий (ПЛА) должны быть разработаны в соответствии с требованиями  Федеральных норм и правил «Правила безопасности в нефтяной и газовой промышленности» (Приложение №1).</w:t>
      </w:r>
    </w:p>
    <w:p w:rsidR="00A23BE2" w:rsidRDefault="00B64CD3">
      <w:pPr>
        <w:spacing w:before="240"/>
        <w:jc w:val="both"/>
      </w:pPr>
      <w:r w:rsidRPr="009E4874">
        <w:t>При возникновении нештатной ситуации на том или ином участке работ (нефтегазоводопроявления, прорыв нефтепровода и т.п.) каждый производитель работ должен немедленно оповестить ответственного руководителя работ и остальных участников производственного процесса о случившемся. В таких случаях все работы на кустовой площадке должны быть приостановлены до устранения причин возникновения и последствий нештатной ситуации.</w:t>
      </w:r>
    </w:p>
    <w:p w:rsidR="00B64CD3" w:rsidRPr="009E4874" w:rsidRDefault="00B64CD3" w:rsidP="00BE7ADF">
      <w:pPr>
        <w:spacing w:before="240"/>
        <w:jc w:val="both"/>
      </w:pPr>
      <w:r w:rsidRPr="009E4874">
        <w:t>4</w:t>
      </w:r>
      <w:r>
        <w:t>.14</w:t>
      </w:r>
      <w:r w:rsidRPr="009E4874">
        <w:t xml:space="preserve"> Выхлопные трубы двигателей внутреннего сгорания буровой установки, подъемных, передвижных и цементировочных агрегатов, автотракторной и другой специальной техники должны быть оснащены искрогасителями.</w:t>
      </w:r>
    </w:p>
    <w:p w:rsidR="00B64CD3" w:rsidRPr="009E4874" w:rsidRDefault="00B64CD3" w:rsidP="00BE7ADF">
      <w:pPr>
        <w:spacing w:before="240"/>
        <w:jc w:val="both"/>
      </w:pPr>
      <w:r w:rsidRPr="009E4874">
        <w:t>4</w:t>
      </w:r>
      <w:r>
        <w:t>.15</w:t>
      </w:r>
      <w:r w:rsidRPr="009E4874">
        <w:t xml:space="preserve"> Порядок передвижения всех видов транспортных средств на кустовой площадке устанавливается ответственным руководителем работ с учетом схемы расстановки оборудования на кусте скважин. При этом должны быть предусмотрены пути их эвакуации в аварийных ситуациях.</w:t>
      </w:r>
    </w:p>
    <w:p w:rsidR="00B64CD3" w:rsidRPr="00C028F2" w:rsidRDefault="00B64CD3" w:rsidP="00BE7ADF">
      <w:pPr>
        <w:spacing w:before="240"/>
        <w:jc w:val="both"/>
      </w:pPr>
      <w:r w:rsidRPr="009E4874">
        <w:t>4</w:t>
      </w:r>
      <w:r>
        <w:t>.</w:t>
      </w:r>
      <w:r w:rsidRPr="00C028F2">
        <w:t>1</w:t>
      </w:r>
      <w:r>
        <w:t>6</w:t>
      </w:r>
      <w:r w:rsidRPr="00C028F2">
        <w:t xml:space="preserve"> На кусте скважин нефтегазопроводы, станции управления, трансформаторные подстанции, трубопроводные и кабельные эстакады должны располагаться по одну сторону от оси куста скважин. Проезд транспорта (кроме технологического) на эту территорию запрещается.</w:t>
      </w:r>
    </w:p>
    <w:p w:rsidR="00B64CD3" w:rsidRPr="00C028F2" w:rsidRDefault="00B64CD3" w:rsidP="00BE7ADF">
      <w:pPr>
        <w:spacing w:before="240"/>
        <w:jc w:val="both"/>
      </w:pPr>
      <w:r>
        <w:t>4.17</w:t>
      </w:r>
      <w:r w:rsidRPr="00C028F2">
        <w:t xml:space="preserve"> В случае затопления площадки куста выше колонного фланца паводковыми водами бурение, освоение и ремонт скважин не допускаются, а эксплуатация скважин ведется по особому плану, утвержденному пользователем недр и согласованному с территориальным органом Федеральной службы по экологическому, технологическому и атомному надзору России.</w:t>
      </w:r>
    </w:p>
    <w:p w:rsidR="00B64CD3" w:rsidRPr="009E4874" w:rsidRDefault="00B64CD3" w:rsidP="00020284">
      <w:pPr>
        <w:spacing w:before="240"/>
        <w:jc w:val="both"/>
      </w:pPr>
      <w:r>
        <w:t>4.18</w:t>
      </w:r>
      <w:r w:rsidRPr="00C028F2">
        <w:t xml:space="preserve"> Система водоснабжения кустовой площадки должна предусматривать возможность аварийного орошения устьевого оборудования действующих скважин на время, необходимое для подключения пожарных стволов к магистральному водопроводу или к другим источникам водоснабжения. </w:t>
      </w:r>
      <w:r>
        <w:t>Н</w:t>
      </w:r>
      <w:r w:rsidRPr="005F608E">
        <w:t>аружное противопожарное водоснабжение (наружное пожаротушение) кустовых площадок обеспечивается устройством на высоконапорном водоводе ответвления с задвижкой для подключения передвижного</w:t>
      </w:r>
      <w:r>
        <w:t xml:space="preserve"> (стационарного)</w:t>
      </w:r>
      <w:r w:rsidRPr="005F608E">
        <w:t xml:space="preserve"> блока редуцирующего устройства (БРУ), понижающего давление с 19,0 МПа до 1,0 МПа</w:t>
      </w:r>
      <w:r>
        <w:t xml:space="preserve">. </w:t>
      </w:r>
      <w:r w:rsidRPr="00C028F2">
        <w:lastRenderedPageBreak/>
        <w:t>Допускается подключение к системам поддержания пластового давления (ППД) при использовании в них в качестве рабочего агента технической воды без добавок химических реагентов.</w:t>
      </w:r>
    </w:p>
    <w:p w:rsidR="00B64CD3" w:rsidRDefault="00B64CD3" w:rsidP="00BE7ADF">
      <w:pPr>
        <w:spacing w:before="240"/>
        <w:jc w:val="both"/>
      </w:pPr>
      <w:r>
        <w:t>4.19</w:t>
      </w:r>
      <w:r w:rsidRPr="009E4874">
        <w:t xml:space="preserve"> При производстве работ на кусте скважин буровые и вышкомонтажные бригады, бригады по обустройству кустов скважин, а также бригады по ремонту, освоению, гидроразрыву пластов должны быть обеспечены устойчивой двухсторонней радио или телефонной связью с центральным диспетчерским пунктом (РИТС и т.д.) и первичными средствами пожаротушения в соответствии с нормами оснащения.</w:t>
      </w:r>
    </w:p>
    <w:p w:rsidR="00B64CD3" w:rsidRDefault="00B64CD3" w:rsidP="00BE5A47">
      <w:pPr>
        <w:spacing w:before="240" w:after="240"/>
        <w:jc w:val="both"/>
      </w:pPr>
      <w:r w:rsidRPr="00FE6A28">
        <w:rPr>
          <w:color w:val="000080"/>
        </w:rPr>
        <w:t>4.</w:t>
      </w:r>
      <w:r>
        <w:t>20</w:t>
      </w:r>
      <w:r w:rsidRPr="00C028F2">
        <w:t xml:space="preserve"> Мачты смонтированных агрегатов для ремонта скважин (вышки мобильных буровых установок) должны находиться от воздушных линий электропередач на расстоянии не менее высоты вышки плюс охранная зона линии электропередач.</w:t>
      </w:r>
    </w:p>
    <w:p w:rsidR="00A23BE2" w:rsidRDefault="00B64CD3">
      <w:pPr>
        <w:pStyle w:val="ConsTitle"/>
        <w:jc w:val="both"/>
      </w:pPr>
      <w:r w:rsidRPr="00BE5A47">
        <w:rPr>
          <w:rFonts w:ascii="Times New Roman" w:hAnsi="Times New Roman"/>
          <w:b w:val="0"/>
          <w:sz w:val="24"/>
          <w:szCs w:val="24"/>
        </w:rPr>
        <w:t>4.2</w:t>
      </w:r>
      <w:r>
        <w:rPr>
          <w:rFonts w:ascii="Times New Roman" w:hAnsi="Times New Roman"/>
          <w:b w:val="0"/>
          <w:sz w:val="24"/>
          <w:szCs w:val="24"/>
        </w:rPr>
        <w:t>1</w:t>
      </w:r>
      <w:r w:rsidRPr="00BE5A47">
        <w:rPr>
          <w:rFonts w:ascii="Times New Roman" w:hAnsi="Times New Roman"/>
          <w:b w:val="0"/>
          <w:sz w:val="24"/>
          <w:szCs w:val="24"/>
        </w:rPr>
        <w:t xml:space="preserve"> </w:t>
      </w:r>
      <w:r w:rsidR="002C16C2" w:rsidRPr="002C16C2">
        <w:rPr>
          <w:rFonts w:ascii="Times New Roman" w:hAnsi="Times New Roman"/>
          <w:b w:val="0"/>
          <w:sz w:val="24"/>
          <w:szCs w:val="24"/>
        </w:rPr>
        <w:t>Курение на кустовых площадках скважин запрещено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:rsidR="00B64CD3" w:rsidRPr="00D126CB" w:rsidRDefault="00B64CD3" w:rsidP="00BE7ADF">
      <w:pPr>
        <w:spacing w:before="240"/>
        <w:jc w:val="both"/>
      </w:pPr>
      <w:r w:rsidRPr="00D126CB">
        <w:t>4.2</w:t>
      </w:r>
      <w:r>
        <w:t>2</w:t>
      </w:r>
      <w:r w:rsidRPr="00D126CB">
        <w:t xml:space="preserve"> В целях обеспечения проведения контроля за соблюдением требований промышленной безопасности при производстве буровых работ, освоении (в том числе ремонте и гидроразрыве пластов скважин) и эксплуатации скважин  на кусте скважин организациями, участвующими в процессе одновременного производства работ, должен быть организован производственный контроль Заказчиком ЗАО «Ванкорнефть» за состоянием промышленной безопасности и охраны труда при выполнении данных работ.</w:t>
      </w:r>
    </w:p>
    <w:p w:rsidR="00B64CD3" w:rsidRPr="00BA64CE" w:rsidRDefault="00B64CD3" w:rsidP="005462C0">
      <w:pPr>
        <w:tabs>
          <w:tab w:val="left" w:pos="720"/>
          <w:tab w:val="left" w:pos="1080"/>
        </w:tabs>
        <w:spacing w:before="240"/>
        <w:jc w:val="both"/>
      </w:pPr>
      <w:r>
        <w:t>4.23</w:t>
      </w:r>
      <w:r w:rsidRPr="00D126CB">
        <w:t xml:space="preserve"> Для осуществления производственного контроля за соблюдением требований промышленной безопасности на опасных производственных объектах по предприятию должно быть разработано Положение «Об организации и осуществлении производственного контроля за соблюдением требований промышленной безопасности в ЗАО «Ванкорнефть», 4.2</w:t>
      </w:r>
      <w:r>
        <w:t>4</w:t>
      </w:r>
      <w:r w:rsidRPr="00D126CB">
        <w:t xml:space="preserve"> Ответственность за организацию и осуществление</w:t>
      </w:r>
      <w:r w:rsidRPr="00BA64CE">
        <w:t xml:space="preserve"> производственного контроля в ЗАО «Ванкорнефть» несут генеральный директор, главный инженер, начальник Управления промышленной безопасности, охраны труда и окружающей среды ЗАО «Ванкорнефть», а также лица, на которых приказом возложены такие обязанности.</w:t>
      </w:r>
    </w:p>
    <w:p w:rsidR="00B64CD3" w:rsidRPr="00D126CB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D126CB">
        <w:t>на одного из заместителей руководителя предприятия – если численность занятых на опасных производственных объектах работников составляет менее 150 человек;</w:t>
      </w:r>
    </w:p>
    <w:p w:rsidR="00B64CD3" w:rsidRPr="00D126CB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D126CB">
        <w:t>на специально назначенного работника – если численность занятых на опасных производственных объектах работников составляет от 150 до 500 человек;</w:t>
      </w:r>
    </w:p>
    <w:p w:rsidR="00B64CD3" w:rsidRPr="00D126CB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D126CB">
        <w:t>на руководителя службы производственного контроля – если численность занятых на опасных производственных объектов работников составляет более 500 человек.</w:t>
      </w:r>
    </w:p>
    <w:p w:rsidR="00B64CD3" w:rsidRPr="00D126CB" w:rsidRDefault="00B64CD3" w:rsidP="00BE7ADF">
      <w:pPr>
        <w:spacing w:before="240" w:after="120"/>
        <w:jc w:val="both"/>
      </w:pPr>
      <w:r w:rsidRPr="00D126CB">
        <w:t>4.2</w:t>
      </w:r>
      <w:r>
        <w:t>5</w:t>
      </w:r>
      <w:r w:rsidRPr="00D126CB">
        <w:t xml:space="preserve"> Работник, ответственный за осуществление производственного контроля,</w:t>
      </w:r>
    </w:p>
    <w:p w:rsidR="00B64CD3" w:rsidRPr="00D126CB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D126CB">
        <w:t>должен иметь:</w:t>
      </w:r>
    </w:p>
    <w:p w:rsidR="00B64CD3" w:rsidRPr="00D126CB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D126CB">
        <w:t>высшее или среднее техническое образование, соответствующее профилю производственных объектов;</w:t>
      </w:r>
    </w:p>
    <w:p w:rsidR="00B64CD3" w:rsidRPr="00D126CB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D126CB">
        <w:t>стаж работы не менее 5 лет на соответствующей работе на опасном производственном объекте отрасли – для работников, имеющих среднетехническое образование, стаж работы не менее 3 лет на соответствующей работе на опасном производственном объекте – для работников, имеющих высшее образование;</w:t>
      </w:r>
    </w:p>
    <w:p w:rsidR="00B64CD3" w:rsidRPr="00D126CB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D126CB">
        <w:t>удостоверение, подтверждающее прохождение аттестации по промышленной безопасности.</w:t>
      </w:r>
    </w:p>
    <w:p w:rsidR="00B64CD3" w:rsidRPr="00D126CB" w:rsidRDefault="00B64CD3" w:rsidP="00BE7ADF">
      <w:pPr>
        <w:spacing w:before="240"/>
        <w:jc w:val="both"/>
      </w:pPr>
      <w:r w:rsidRPr="00D126CB">
        <w:lastRenderedPageBreak/>
        <w:t>4.2</w:t>
      </w:r>
      <w:r>
        <w:t>6</w:t>
      </w:r>
      <w:r w:rsidRPr="00D126CB">
        <w:t xml:space="preserve"> Обязанности и права работника, ответственного за осуществление производственного контроля, определяются утвержденным руководителем организации, эксплуатирующей опасные производственные объекты, Положением об организации и осуществлению производственного контроля за соблюдением требований промышленной безопасности, а также должностной инструкцией.</w:t>
      </w:r>
    </w:p>
    <w:p w:rsidR="00B64CD3" w:rsidRPr="00D126CB" w:rsidRDefault="00B64CD3" w:rsidP="00BE7ADF">
      <w:pPr>
        <w:spacing w:before="240"/>
        <w:jc w:val="both"/>
      </w:pPr>
      <w:r w:rsidRPr="00D126CB">
        <w:t>4.2</w:t>
      </w:r>
      <w:r>
        <w:t>7</w:t>
      </w:r>
      <w:r w:rsidRPr="00D126CB">
        <w:t xml:space="preserve"> Работники ЗАО «Ванкорнефть» в рамках своих должностных обязанностей определённых должностными инструкциями и другими ЛНД Общества имеют право при посещении кустов скважин, на которых осуществляется одновременное производство работ, проверять состояние промышленной, пожарной безопасности, охраны труда и окружающей среды на кусте скважин и давать обязательные для исполнения указания (предписания) на устранение выявленных нарушений, которые могут привести к аварии, пожару, инциденту или несчастному случаю с обязательным уведомлением об этом руководителей соответствующих предприятий.</w:t>
      </w:r>
    </w:p>
    <w:p w:rsidR="00B64CD3" w:rsidRPr="00D126CB" w:rsidRDefault="00B64CD3" w:rsidP="005462C0">
      <w:pPr>
        <w:pStyle w:val="10"/>
        <w:tabs>
          <w:tab w:val="clear" w:pos="432"/>
        </w:tabs>
        <w:spacing w:after="0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53" w:name="_Toc379639139"/>
      <w:r w:rsidRPr="00D126CB">
        <w:rPr>
          <w:rFonts w:ascii="Times New Roman" w:hAnsi="Times New Roman" w:cs="Times New Roman"/>
          <w:b w:val="0"/>
          <w:sz w:val="24"/>
          <w:szCs w:val="24"/>
        </w:rPr>
        <w:t>4.2</w:t>
      </w:r>
      <w:r>
        <w:rPr>
          <w:rFonts w:ascii="Times New Roman" w:hAnsi="Times New Roman" w:cs="Times New Roman"/>
          <w:b w:val="0"/>
          <w:sz w:val="24"/>
          <w:szCs w:val="24"/>
        </w:rPr>
        <w:t>8</w:t>
      </w:r>
      <w:r w:rsidRPr="00D126CB">
        <w:rPr>
          <w:rFonts w:ascii="Times New Roman" w:hAnsi="Times New Roman" w:cs="Times New Roman"/>
          <w:b w:val="0"/>
          <w:sz w:val="24"/>
          <w:szCs w:val="24"/>
        </w:rPr>
        <w:t xml:space="preserve"> При производстве одновременных работ на кусте скважин месторождений ЗАО «Ванкорнефть», подрядчик участвующий в данных работах, обязан обеспечить контроль за соблюдением своими работниками трудовой и производственной дисциплины, требований норм и правил по охране труда и окружающей среды, промышленной и пожарной безопасности, применением работником средств индивидуальной защиты.</w:t>
      </w:r>
      <w:bookmarkEnd w:id="53"/>
    </w:p>
    <w:p w:rsidR="00A23BE2" w:rsidRDefault="00B64CD3">
      <w:pPr>
        <w:spacing w:before="100" w:after="100"/>
        <w:jc w:val="both"/>
        <w:rPr>
          <w:color w:val="000000"/>
        </w:rPr>
      </w:pPr>
      <w:bookmarkStart w:id="54" w:name="_Toc208924217"/>
      <w:bookmarkStart w:id="55" w:name="_Toc271275484"/>
      <w:r w:rsidRPr="00D126CB">
        <w:t>4.</w:t>
      </w:r>
      <w:r>
        <w:t>29</w:t>
      </w:r>
      <w:r w:rsidRPr="00D126CB">
        <w:t xml:space="preserve"> </w:t>
      </w:r>
      <w:bookmarkEnd w:id="54"/>
      <w:bookmarkEnd w:id="55"/>
      <w:r w:rsidRPr="00D126CB">
        <w:rPr>
          <w:color w:val="000000"/>
        </w:rPr>
        <w:t xml:space="preserve"> К работам на опасных производственных объектах допускаются работники после обучения безопасным методам и приемам выполнения работ, стажировки на рабочем месте, проверки знаний и практических навыков, проведения</w:t>
      </w:r>
      <w:r>
        <w:rPr>
          <w:color w:val="000000"/>
        </w:rPr>
        <w:t xml:space="preserve"> инструктажа по безопасности труда на рабочем месте и при наличии удостоверения, дающего право допуска к определенному виду работ. Срок стажировки устанавливается работодателем, но не может быть менее двух недель. </w:t>
      </w:r>
    </w:p>
    <w:p w:rsidR="00A23BE2" w:rsidRDefault="00B64CD3">
      <w:pPr>
        <w:spacing w:before="100" w:after="100"/>
        <w:jc w:val="both"/>
        <w:rPr>
          <w:color w:val="000000"/>
        </w:rPr>
      </w:pPr>
      <w:r>
        <w:rPr>
          <w:color w:val="000000"/>
        </w:rPr>
        <w:t>К руководству работами на кустовой площадке допускаются лица, имеющие профессиональное образование по специальности и прошедшие проверку знаний в области промышленной безопасности.</w:t>
      </w:r>
    </w:p>
    <w:p w:rsidR="009B6218" w:rsidRDefault="009B6218">
      <w:pPr>
        <w:spacing w:before="100" w:after="100"/>
        <w:jc w:val="both"/>
        <w:rPr>
          <w:b/>
          <w:color w:val="000000"/>
        </w:rPr>
        <w:sectPr w:rsidR="009B6218" w:rsidSect="004F618D">
          <w:headerReference w:type="default" r:id="rId24"/>
          <w:pgSz w:w="11906" w:h="16838"/>
          <w:pgMar w:top="1109" w:right="566" w:bottom="1134" w:left="1701" w:header="283" w:footer="964" w:gutter="0"/>
          <w:cols w:space="708"/>
          <w:docGrid w:linePitch="360"/>
        </w:sectPr>
      </w:pPr>
    </w:p>
    <w:p w:rsidR="00B64CD3" w:rsidRPr="00B726FA" w:rsidRDefault="009B6218" w:rsidP="00BE7ADF">
      <w:pPr>
        <w:pStyle w:val="10"/>
        <w:pageBreakBefore/>
        <w:numPr>
          <w:ilvl w:val="0"/>
          <w:numId w:val="26"/>
        </w:numPr>
        <w:tabs>
          <w:tab w:val="clear" w:pos="1065"/>
          <w:tab w:val="num" w:pos="0"/>
        </w:tabs>
        <w:spacing w:before="0" w:after="0"/>
        <w:ind w:left="0" w:firstLine="0"/>
        <w:jc w:val="both"/>
        <w:rPr>
          <w:caps/>
        </w:rPr>
      </w:pPr>
      <w:bookmarkStart w:id="56" w:name="_Toc379639140"/>
      <w:r w:rsidRPr="00B726FA">
        <w:rPr>
          <w:caps/>
        </w:rPr>
        <w:lastRenderedPageBreak/>
        <w:t>С</w:t>
      </w:r>
      <w:r w:rsidR="00B64CD3" w:rsidRPr="00B726FA">
        <w:rPr>
          <w:caps/>
        </w:rPr>
        <w:t>троительство скважин</w:t>
      </w:r>
      <w:bookmarkEnd w:id="56"/>
    </w:p>
    <w:p w:rsidR="00B64CD3" w:rsidRPr="009E4874" w:rsidRDefault="00B64CD3" w:rsidP="00BE7ADF">
      <w:pPr>
        <w:spacing w:before="240"/>
        <w:jc w:val="both"/>
      </w:pPr>
      <w:r>
        <w:t>5.1</w:t>
      </w:r>
      <w:r w:rsidRPr="009E4874">
        <w:t xml:space="preserve"> Строительство </w:t>
      </w:r>
      <w:r w:rsidR="00862636" w:rsidRPr="00F460C1">
        <w:t>скважин на кустовых площадках осуществляется в соответствии с проектом, разработанным в соответствии с требованиями Федеральных норм и правил в области промышленной безопасности «Правила безопасности в нефтяной и газовой промышленности» и других нормативных документов, регламентирующих порядок проектирования</w:t>
      </w:r>
      <w:r w:rsidR="00862636">
        <w:t>.</w:t>
      </w:r>
    </w:p>
    <w:p w:rsidR="00B64CD3" w:rsidRPr="00A54BC4" w:rsidRDefault="00B64CD3" w:rsidP="00BE7ADF">
      <w:pPr>
        <w:spacing w:before="240"/>
        <w:jc w:val="both"/>
      </w:pPr>
      <w:r>
        <w:t>5.2</w:t>
      </w:r>
      <w:r w:rsidRPr="009E4874">
        <w:t xml:space="preserve"> Строительство кустовой площадки, подъездных дорог, ЛЭП, устройство амбаров, обваловок и т.п. должны быть завершены до начала бурения первой скважины. Готовность кустовой площадки к началу работ по строительству скважин должна быть установлена комиссией, назначаемой </w:t>
      </w:r>
      <w:r>
        <w:t>З</w:t>
      </w:r>
      <w:r w:rsidRPr="009E4874">
        <w:t>аказчиком, с включением в состав комиссии представителей исполнителей работ</w:t>
      </w:r>
      <w:r>
        <w:t xml:space="preserve"> и</w:t>
      </w:r>
      <w:r w:rsidRPr="009E4874">
        <w:t xml:space="preserve"> бурового предприятия</w:t>
      </w:r>
      <w:r>
        <w:t>.</w:t>
      </w:r>
      <w:r w:rsidRPr="009E4874">
        <w:t xml:space="preserve"> При увеличении количества скважин на кустовой площадке в соответствии с изменениями, внесенными в проект в установленном порядке, допускается </w:t>
      </w:r>
      <w:r w:rsidRPr="00C028F2">
        <w:t xml:space="preserve">совмещение работ по </w:t>
      </w:r>
      <w:r>
        <w:t>досыпке</w:t>
      </w:r>
      <w:r w:rsidRPr="00C028F2">
        <w:t xml:space="preserve"> кустовой площадки, устройству дополнительных амбаров, монтажу коммуникаций и т.д. с буровыми и иными работами, предусмотренными проектом. Пуск буровой установки после монтажа проводится с участием инспектора </w:t>
      </w:r>
      <w:r w:rsidRPr="00A54BC4">
        <w:t xml:space="preserve">Ростехнадзора. </w:t>
      </w:r>
    </w:p>
    <w:p w:rsidR="00B64CD3" w:rsidRPr="00C028F2" w:rsidRDefault="00B64CD3" w:rsidP="00BE7ADF">
      <w:pPr>
        <w:spacing w:before="240"/>
        <w:jc w:val="both"/>
      </w:pPr>
      <w:r w:rsidRPr="00C028F2">
        <w:t>5.3 Дороги и подъезды к кустовой площадке должны обеспечивать круглогодичный проезд автотранспорта и специальной техники. Количество подъездов к кустовой площадке определяется проектом. На кустовых площадках должны быть установлены запрещающие знаки на въезд и вход на опасный производственный объект. Аншлаги устанавливаются в соответствии с требованиями проекта обустройства</w:t>
      </w:r>
      <w:r>
        <w:t>, согласно Методических указаний Компании «Применение фирменного стиля ОАО «НК  Роснефть» при оформлении ПО в ДО...» №П3-01.04 М-0006</w:t>
      </w:r>
      <w:r w:rsidRPr="00C028F2">
        <w:t>.</w:t>
      </w:r>
    </w:p>
    <w:p w:rsidR="00B64CD3" w:rsidRPr="009E4874" w:rsidRDefault="00B64CD3" w:rsidP="00BE7ADF">
      <w:pPr>
        <w:spacing w:before="240"/>
        <w:jc w:val="both"/>
      </w:pPr>
      <w:r>
        <w:t>5.4</w:t>
      </w:r>
      <w:r w:rsidRPr="009E4874">
        <w:t xml:space="preserve"> При содержании газа в буровом растворе более 5% в случаях использования растворов на нефтяной основе или при прохождении (вскрытии) продуктивных горизонтов в процессе бурения скважины должен производиться отбор проб газовоздушной среды на рабочей площадке буровой, в насосном блоке, блоках очистки бурового раствора и емкостной системы. Контроль загазованности воздушной среды осуществляется буровым предприятием.</w:t>
      </w:r>
    </w:p>
    <w:p w:rsidR="00B64CD3" w:rsidRPr="009E4874" w:rsidRDefault="00B64CD3" w:rsidP="00BE7ADF">
      <w:pPr>
        <w:spacing w:before="240"/>
        <w:jc w:val="both"/>
      </w:pPr>
      <w:r w:rsidRPr="009E4874">
        <w:t>5.5. При передвижении вышечно-лебедочного блока, других блоков и оборудования на новую позицию, при испытании вышки, а также при ведении сложных аварийных работ, связанных с повышенными нагрузками на вышку, должны быть прекращены работы на соседних объектах, расположенных в опасной зоне. Из опасной зоны (в радиусе, равном высоте вышки плюс 10 м) должны быть удалены люди, кроме работников, занятых непосредственно ликвидацией аварии, передвижкой вышечно-лебедочного блока.</w:t>
      </w:r>
    </w:p>
    <w:p w:rsidR="00B64CD3" w:rsidRPr="009E4874" w:rsidRDefault="00B64CD3" w:rsidP="00BE7ADF">
      <w:pPr>
        <w:spacing w:before="240"/>
        <w:jc w:val="both"/>
      </w:pPr>
      <w:r w:rsidRPr="009E4874">
        <w:t>5</w:t>
      </w:r>
      <w:r>
        <w:t>.6</w:t>
      </w:r>
      <w:r w:rsidRPr="009E4874">
        <w:t xml:space="preserve"> При проведении </w:t>
      </w:r>
      <w:r>
        <w:t>работ повышенной опасности (</w:t>
      </w:r>
      <w:r w:rsidRPr="009E4874">
        <w:t>опрессовок трубопроводов, манифольдов высокого давления, продувок скважин,</w:t>
      </w:r>
      <w:r>
        <w:t xml:space="preserve"> и др.), </w:t>
      </w:r>
      <w:r w:rsidRPr="009E4874">
        <w:t>работ</w:t>
      </w:r>
      <w:r>
        <w:t>ы</w:t>
      </w:r>
      <w:r w:rsidRPr="009E4874">
        <w:t xml:space="preserve"> по</w:t>
      </w:r>
      <w:r w:rsidRPr="00F27528">
        <w:t xml:space="preserve"> </w:t>
      </w:r>
      <w:r w:rsidRPr="0076607F">
        <w:t>бурени</w:t>
      </w:r>
      <w:r>
        <w:t>ю</w:t>
      </w:r>
      <w:r w:rsidRPr="0076607F">
        <w:t>, освоени</w:t>
      </w:r>
      <w:r>
        <w:t>ю</w:t>
      </w:r>
      <w:r w:rsidRPr="0076607F">
        <w:t>, эксплуатаци</w:t>
      </w:r>
      <w:r>
        <w:t>и</w:t>
      </w:r>
      <w:r w:rsidRPr="0076607F">
        <w:t xml:space="preserve"> и ремонт</w:t>
      </w:r>
      <w:r>
        <w:t>у</w:t>
      </w:r>
      <w:r w:rsidRPr="0076607F">
        <w:t xml:space="preserve"> скважин, </w:t>
      </w:r>
      <w:r w:rsidRPr="009A0771">
        <w:t>проведени</w:t>
      </w:r>
      <w:r>
        <w:t>ю</w:t>
      </w:r>
      <w:r w:rsidRPr="009A0771">
        <w:t xml:space="preserve"> </w:t>
      </w:r>
      <w:r w:rsidRPr="0076607F">
        <w:t>строительно – монтажны</w:t>
      </w:r>
      <w:r>
        <w:t>х</w:t>
      </w:r>
      <w:r w:rsidRPr="0076607F">
        <w:t xml:space="preserve"> и пуско-наладочны</w:t>
      </w:r>
      <w:r>
        <w:t xml:space="preserve">х работ, </w:t>
      </w:r>
      <w:r w:rsidRPr="0076607F">
        <w:t xml:space="preserve"> тех</w:t>
      </w:r>
      <w:r>
        <w:t>ническому обслуживанию и ремонту</w:t>
      </w:r>
      <w:r w:rsidRPr="0076607F">
        <w:t xml:space="preserve"> нефтепромыслового оборудования</w:t>
      </w:r>
      <w:r>
        <w:t>)</w:t>
      </w:r>
      <w:r w:rsidRPr="009E4874">
        <w:t xml:space="preserve"> должны быть прекращены</w:t>
      </w:r>
      <w:r>
        <w:t xml:space="preserve"> и удалены из охранной зоны на безопасное расстояние</w:t>
      </w:r>
      <w:r w:rsidRPr="009E4874">
        <w:t xml:space="preserve">, если они создают помехи для проведения  </w:t>
      </w:r>
      <w:r>
        <w:t xml:space="preserve">данных </w:t>
      </w:r>
      <w:r w:rsidRPr="009E4874">
        <w:t>работ и технологических операций.</w:t>
      </w:r>
    </w:p>
    <w:p w:rsidR="00B64CD3" w:rsidRPr="00C028F2" w:rsidRDefault="00B64CD3" w:rsidP="00BE7ADF">
      <w:pPr>
        <w:spacing w:before="240"/>
        <w:jc w:val="both"/>
      </w:pPr>
      <w:r w:rsidRPr="009E4874">
        <w:t>5</w:t>
      </w:r>
      <w:r>
        <w:t>.7</w:t>
      </w:r>
      <w:r w:rsidRPr="009E4874">
        <w:t xml:space="preserve"> Сроки опрессовки превенторов на рабочее давление устанавливаются предприятием по согласованию с территориальным органом </w:t>
      </w:r>
      <w:r>
        <w:t xml:space="preserve">Федеральной службы по экологическому, технологическому и атомному надзору </w:t>
      </w:r>
      <w:r w:rsidRPr="009E4874">
        <w:t xml:space="preserve">России. Этот срок не должен превышать времени </w:t>
      </w:r>
      <w:r w:rsidRPr="00C028F2">
        <w:t>бурения 4-х скважин.</w:t>
      </w:r>
    </w:p>
    <w:p w:rsidR="00B64CD3" w:rsidRPr="009E4874" w:rsidRDefault="00B64CD3" w:rsidP="00BE7ADF">
      <w:pPr>
        <w:spacing w:before="240"/>
        <w:jc w:val="both"/>
      </w:pPr>
      <w:r w:rsidRPr="009E4874">
        <w:lastRenderedPageBreak/>
        <w:t>5</w:t>
      </w:r>
      <w:r>
        <w:t>.8</w:t>
      </w:r>
      <w:r w:rsidRPr="009E4874">
        <w:t xml:space="preserve"> При авариях с открытыми разливами нефти или с поступлением в воздушную среду газа все работы на кусте, включая добычу нефти, должны быть прекращены.</w:t>
      </w:r>
    </w:p>
    <w:p w:rsidR="00B64CD3" w:rsidRPr="009E4874" w:rsidRDefault="00B64CD3" w:rsidP="00BE7ADF">
      <w:pPr>
        <w:spacing w:before="240"/>
        <w:jc w:val="both"/>
      </w:pPr>
      <w:r w:rsidRPr="009E4874">
        <w:t>Технические средства и люди, не задействованные, в работах по ликвидации аварии должны быть эвакуированы в безопасное место.</w:t>
      </w:r>
    </w:p>
    <w:p w:rsidR="00B64CD3" w:rsidRPr="009E4874" w:rsidRDefault="00B64CD3" w:rsidP="00BE7ADF">
      <w:pPr>
        <w:spacing w:before="240"/>
        <w:jc w:val="both"/>
      </w:pPr>
      <w:r w:rsidRPr="009E4874">
        <w:t xml:space="preserve">5.9. Демонтаж буровой установки с кустовой площадки, транспортирование ее блоков и узлов производятся </w:t>
      </w:r>
      <w:r>
        <w:t>с</w:t>
      </w:r>
      <w:r w:rsidRPr="009E4874">
        <w:t xml:space="preserve"> </w:t>
      </w:r>
      <w:r>
        <w:t>оформлением наряд допуска на работы повышенной опасности</w:t>
      </w:r>
      <w:r w:rsidRPr="009E4874">
        <w:t>.</w:t>
      </w:r>
    </w:p>
    <w:p w:rsidR="00B64CD3" w:rsidRPr="009E4874" w:rsidRDefault="00B64CD3" w:rsidP="00BE7ADF">
      <w:pPr>
        <w:spacing w:before="240"/>
        <w:jc w:val="both"/>
      </w:pPr>
      <w:r w:rsidRPr="009E4874">
        <w:t>Люди из опасной зоны должны быть удалены. При этом устанавливаются следующие размеры и границы опасных зон:</w:t>
      </w:r>
    </w:p>
    <w:p w:rsidR="00B64CD3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при подъеме-опускании вышки – граница опасной зоны определяется радиусом, равным высоте вышки плюс 10 м, при этом центр окружности является точкой, относительно которой осуществляется подъём или опускание буровой вышки.</w:t>
      </w:r>
      <w:r w:rsidR="00296FE8">
        <w:t xml:space="preserve"> </w:t>
      </w:r>
    </w:p>
    <w:p w:rsidR="00296FE8" w:rsidRDefault="00296FE8" w:rsidP="00296FE8">
      <w:pPr>
        <w:pStyle w:val="ac"/>
        <w:spacing w:before="120" w:after="0"/>
        <w:ind w:left="539"/>
        <w:jc w:val="both"/>
        <w:sectPr w:rsidR="00296FE8" w:rsidSect="00980DD4">
          <w:headerReference w:type="default" r:id="rId25"/>
          <w:pgSz w:w="11906" w:h="16838"/>
          <w:pgMar w:top="1109" w:right="566" w:bottom="1134" w:left="1701" w:header="283" w:footer="964" w:gutter="0"/>
          <w:cols w:space="708"/>
          <w:docGrid w:linePitch="360"/>
        </w:sectPr>
      </w:pPr>
    </w:p>
    <w:p w:rsidR="00B64CD3" w:rsidRPr="00B726FA" w:rsidRDefault="00B64CD3" w:rsidP="00BE7ADF">
      <w:pPr>
        <w:pStyle w:val="10"/>
        <w:pageBreakBefore/>
        <w:numPr>
          <w:ilvl w:val="0"/>
          <w:numId w:val="26"/>
        </w:numPr>
        <w:tabs>
          <w:tab w:val="clear" w:pos="1065"/>
          <w:tab w:val="num" w:pos="0"/>
        </w:tabs>
        <w:spacing w:before="0" w:after="0"/>
        <w:ind w:left="0" w:firstLine="0"/>
        <w:jc w:val="both"/>
        <w:rPr>
          <w:caps/>
        </w:rPr>
      </w:pPr>
      <w:bookmarkStart w:id="57" w:name="_Toc379639141"/>
      <w:r w:rsidRPr="00B726FA">
        <w:rPr>
          <w:caps/>
        </w:rPr>
        <w:lastRenderedPageBreak/>
        <w:t>освоение, эксплуатация и ремонт скважин</w:t>
      </w:r>
      <w:bookmarkEnd w:id="57"/>
    </w:p>
    <w:p w:rsidR="00B64CD3" w:rsidRPr="009E4874" w:rsidRDefault="00B64CD3" w:rsidP="00BE7ADF">
      <w:pPr>
        <w:spacing w:before="240"/>
        <w:jc w:val="both"/>
      </w:pPr>
      <w:r>
        <w:t>6.1</w:t>
      </w:r>
      <w:r w:rsidRPr="009E4874">
        <w:t xml:space="preserve"> Прострелочно-взрывные </w:t>
      </w:r>
      <w:r w:rsidR="001E1994" w:rsidRPr="00F460C1">
        <w:t>работы (ПВР) в скважинах проводятся в соответствии с требованиями действующих «Единых правил безопасности при взрывных работах», Федеральных норм и правил в области промышленной безопасности «Правила безопасности в нефтяной и газовой промышленности» и иных нормативных технических документов, принятых в установленном порядке</w:t>
      </w:r>
      <w:r w:rsidR="001E1994">
        <w:t>.</w:t>
      </w:r>
    </w:p>
    <w:p w:rsidR="00B64CD3" w:rsidRPr="009E4874" w:rsidRDefault="00B64CD3" w:rsidP="00BE7ADF">
      <w:pPr>
        <w:spacing w:before="240"/>
        <w:jc w:val="both"/>
      </w:pPr>
      <w:r w:rsidRPr="009E4874">
        <w:t>Меры безопасности, вытекающие из принятой технологии ПВР, должны быть указаны в «Техническом проекте на производство ПВР» в конкретной скважине.</w:t>
      </w:r>
    </w:p>
    <w:p w:rsidR="00B64CD3" w:rsidRPr="009E4874" w:rsidRDefault="00B64CD3" w:rsidP="00BE7ADF">
      <w:pPr>
        <w:spacing w:before="240"/>
        <w:jc w:val="both"/>
      </w:pPr>
      <w:r w:rsidRPr="009E4874">
        <w:t>Разработанный геофизической организацией (подрядчиком) «Технический проект…» должен быть согласован с ЗАО «Ванкорнефть».</w:t>
      </w:r>
    </w:p>
    <w:p w:rsidR="00B64CD3" w:rsidRPr="009E4874" w:rsidRDefault="00B64CD3" w:rsidP="00BE7ADF">
      <w:pPr>
        <w:spacing w:before="240"/>
        <w:jc w:val="both"/>
      </w:pPr>
      <w:r>
        <w:t>6.2</w:t>
      </w:r>
      <w:r w:rsidRPr="009E4874">
        <w:t xml:space="preserve"> При выполнении ПВР в составе сложных технологий испытания и освоения</w:t>
      </w:r>
    </w:p>
    <w:p w:rsidR="00B64CD3" w:rsidRPr="009E4874" w:rsidRDefault="00B64CD3" w:rsidP="00BE7ADF">
      <w:pPr>
        <w:spacing w:before="240"/>
        <w:jc w:val="both"/>
      </w:pPr>
      <w:r w:rsidRPr="009E4874">
        <w:t>скважин, требующих непосредственного взаимодействия персонала Подрядчика и Заказчика, работы должны выполняться по планам, совместно утверждаемым их руководителями.</w:t>
      </w:r>
    </w:p>
    <w:p w:rsidR="00B64CD3" w:rsidRPr="009E4874" w:rsidRDefault="00B64CD3" w:rsidP="00BE7ADF">
      <w:pPr>
        <w:spacing w:before="240"/>
        <w:jc w:val="both"/>
      </w:pPr>
      <w:r>
        <w:t>6.3</w:t>
      </w:r>
      <w:r w:rsidRPr="009E4874">
        <w:t xml:space="preserve"> Перед непосредственным выполнением прострелочно-взрывных работ должны быть проверены качество изоляции электросетей и заземление оборудования. Для подсоединения отдельных заземляющих проводников геофизического оборудования в легкодоступном, хорошо видном месте знаком «Земля» должна быть оборудована точка подключения.</w:t>
      </w:r>
    </w:p>
    <w:p w:rsidR="00B64CD3" w:rsidRPr="009E4874" w:rsidRDefault="00B64CD3" w:rsidP="00BE7ADF">
      <w:pPr>
        <w:spacing w:before="240"/>
        <w:jc w:val="both"/>
      </w:pPr>
      <w:r w:rsidRPr="009E4874">
        <w:t>6.4. На скважине должны быть подготовлены площадки для работ по снаряжению и заряжению прострелочно-взрывной аппаратуры (ПВА). Эти площадки должны быть удалены от жилых и бытовых помещений не менее чем на 100 м, от устья скважин – 50 м. При зарядке ПВА в ЛПС – 20 м от устья скважины.</w:t>
      </w:r>
    </w:p>
    <w:p w:rsidR="00B64CD3" w:rsidRPr="009E4874" w:rsidRDefault="00B64CD3" w:rsidP="00BE7ADF">
      <w:pPr>
        <w:spacing w:before="240"/>
        <w:jc w:val="both"/>
      </w:pPr>
      <w:r w:rsidRPr="009E4874">
        <w:t>Вокруг места работ с взрывчатыми материалами и ПВА должны быть выставлены знаки обозначения границ опасных взрывных зон: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мест снаряжения ПВА – радиусом не менее 20 метров;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устья скважины – радиусом не менее 50 метров.</w:t>
      </w:r>
    </w:p>
    <w:p w:rsidR="00B64CD3" w:rsidRPr="009E4874" w:rsidRDefault="00B64CD3" w:rsidP="00BE7ADF">
      <w:pPr>
        <w:jc w:val="both"/>
      </w:pPr>
      <w:r w:rsidRPr="009E4874">
        <w:t>Приступать к выполнению ПВР на скважине разрешается только после окончания работ по подготовке ее территории, ствола и оборудования к ПВР, подтвержденного «Актом готовности скважины для производства ПВР», подписанным представителями Заказчика и Подрядчика и в соответствии с планом работ, утвержденным техническим руководителем предприятия.</w:t>
      </w:r>
    </w:p>
    <w:p w:rsidR="00B64CD3" w:rsidRPr="009E4874" w:rsidRDefault="00B64CD3" w:rsidP="00BE7ADF">
      <w:pPr>
        <w:jc w:val="both"/>
      </w:pPr>
    </w:p>
    <w:p w:rsidR="00B64CD3" w:rsidRPr="009E4874" w:rsidRDefault="00B64CD3" w:rsidP="00BE7ADF">
      <w:pPr>
        <w:jc w:val="both"/>
      </w:pPr>
      <w:r w:rsidRPr="009E4874">
        <w:t xml:space="preserve">6.5. Освоение скважин производится Подрядчиком в объёме, согласованном с </w:t>
      </w:r>
      <w:r>
        <w:t>З</w:t>
      </w:r>
      <w:r w:rsidRPr="009E4874">
        <w:t>аказчиком, и может включать следующие операции: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промывка, обработка призабойной зоны пласта, геофизические работы, перфорация, спуск НКТ и внутрискважинного оборудования, установка фонтанной арматуры, промывка на воду и нефть, сдача скважины ЗАО «Ванкорнефть» по акту в соответствии с установленным порядком;</w:t>
      </w:r>
    </w:p>
    <w:p w:rsidR="00B64CD3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подключение освоенных скважин к коммуникациям сбора нефти.</w:t>
      </w:r>
    </w:p>
    <w:p w:rsidR="00B64CD3" w:rsidRPr="00C028F2" w:rsidRDefault="00B64CD3" w:rsidP="00BE7ADF">
      <w:pPr>
        <w:pStyle w:val="ac"/>
        <w:spacing w:before="120" w:after="0"/>
        <w:ind w:left="539"/>
        <w:jc w:val="both"/>
      </w:pPr>
      <w:r w:rsidRPr="00C028F2">
        <w:t>Обслуживающий не геофизическое оборудование персонал, привлекаемый для выполнения спуско-подъемных операций и задействования аппаратов, спускаемых на насосно-компрессорных или бурильных трубах, должен быть проинструктирован руководителем взрывных работ в части мер безопасности и работать под его наблюдением.</w:t>
      </w:r>
    </w:p>
    <w:p w:rsidR="00B64CD3" w:rsidRPr="009E4874" w:rsidRDefault="00B64CD3" w:rsidP="00BE7ADF">
      <w:pPr>
        <w:spacing w:before="240"/>
        <w:jc w:val="both"/>
      </w:pPr>
      <w:r w:rsidRPr="00C028F2">
        <w:lastRenderedPageBreak/>
        <w:t>6.6. После спуска НКТ, установки устьевой</w:t>
      </w:r>
      <w:r w:rsidRPr="009E4874">
        <w:t xml:space="preserve"> арматуры и проверки ее на герметичность все задвижки должны быть закрыты. На фонтанной арматуре устанавливаются манометры, а на всех отводах и концевых задвижках – </w:t>
      </w:r>
      <w:r w:rsidRPr="00F05039">
        <w:t>фланцевые (межфланцевые) заглушки</w:t>
      </w:r>
      <w:r>
        <w:t>.</w:t>
      </w:r>
    </w:p>
    <w:p w:rsidR="00B64CD3" w:rsidRPr="009E4874" w:rsidRDefault="00B64CD3" w:rsidP="00BE7ADF">
      <w:pPr>
        <w:spacing w:before="240"/>
        <w:jc w:val="both"/>
      </w:pPr>
      <w:r w:rsidRPr="009E4874">
        <w:t>6.7. Подключение освоенной скважины к коммуникациям сбора нефти должно производиться в строгом соответствии с проектом.</w:t>
      </w:r>
    </w:p>
    <w:p w:rsidR="00B64CD3" w:rsidRPr="009E4874" w:rsidRDefault="00B64CD3" w:rsidP="00BE7ADF">
      <w:pPr>
        <w:spacing w:before="240"/>
        <w:jc w:val="both"/>
      </w:pPr>
      <w:r w:rsidRPr="009E4874">
        <w:t>6.8. Снижение уровня жидкости в эксплуатационной колонне нагнетанием воздуха запрещается. При освоении скважин с использованием инертных газов с помощью передвижного компрессора последний должен устанавливаться на расстоянии не менее 25 м от устья скважины.</w:t>
      </w:r>
    </w:p>
    <w:p w:rsidR="00B64CD3" w:rsidRPr="009E4874" w:rsidRDefault="00B64CD3" w:rsidP="00BE7ADF">
      <w:pPr>
        <w:spacing w:before="240"/>
        <w:jc w:val="both"/>
      </w:pPr>
      <w:r w:rsidRPr="009E4874">
        <w:t>6.9. Устья скважин на кусте скважин должны быть оборудованы (в зависимости от способа эксплуатации) однотипной арматурой, а их колонные фланцы расположены на одном уровне от поверхности кустовой площадки.</w:t>
      </w:r>
    </w:p>
    <w:p w:rsidR="00B64CD3" w:rsidRPr="009E4874" w:rsidRDefault="00B64CD3" w:rsidP="00BE7ADF">
      <w:pPr>
        <w:spacing w:before="240"/>
        <w:jc w:val="both"/>
      </w:pPr>
      <w:r w:rsidRPr="009E4874">
        <w:t>6.10. Необходимость и порядок установки на высокодебитных скважинах, а также на скважинах с высоким газовым фактором клапанов-отсекателей и дистанционно управляемых устьевых задвижек определяются проектом исходя из условия обеспечения безопасности работ.</w:t>
      </w:r>
    </w:p>
    <w:p w:rsidR="00B64CD3" w:rsidRPr="009E4874" w:rsidRDefault="00B64CD3" w:rsidP="00BE7ADF">
      <w:pPr>
        <w:spacing w:before="240"/>
        <w:jc w:val="both"/>
      </w:pPr>
      <w:r w:rsidRPr="009E4874">
        <w:t xml:space="preserve">6.11. С вводом в эксплуатацию первой скважины на кусте должен быть установлен порядок контроля загазованности воздушной среды на всей территории кустовой площадки. Разработка графика, определение места отбора проб и порядок контроля осуществляются представителем пользователя недр (заказчиком). Реализация этого контроля возлагается на </w:t>
      </w:r>
      <w:r>
        <w:t>старшего</w:t>
      </w:r>
      <w:r w:rsidRPr="009E4874">
        <w:t xml:space="preserve"> руководителя работ на кустовой площадке</w:t>
      </w:r>
      <w:r>
        <w:t xml:space="preserve"> (мастер ДНГиК, мастер ЦППД)</w:t>
      </w:r>
      <w:r w:rsidRPr="009E4874">
        <w:t>.</w:t>
      </w:r>
    </w:p>
    <w:p w:rsidR="00B64CD3" w:rsidRPr="009E4874" w:rsidRDefault="00B64CD3" w:rsidP="00BE7ADF">
      <w:pPr>
        <w:spacing w:before="240"/>
        <w:jc w:val="both"/>
      </w:pPr>
      <w:r w:rsidRPr="009E4874">
        <w:t>6.12. После завершения работ по бурению и освоению скважин кустовая площадка должна быть освобождена от бурового оборудования, неиспользованных при строительстве материалов, инструментов, отходов бурения и т.п. После сдачи заказчику кустовой площадки или её части по акту подрядчик не несёт никакой ответственности за инциденты и происшествия на этой территории. Прием в эксплуатацию кажд</w:t>
      </w:r>
      <w:r>
        <w:t>ой</w:t>
      </w:r>
      <w:r w:rsidRPr="009E4874">
        <w:t xml:space="preserve"> </w:t>
      </w:r>
      <w:r>
        <w:t>скважины</w:t>
      </w:r>
      <w:r w:rsidRPr="009E4874">
        <w:t xml:space="preserve"> на кустовой площадке производится в установленном порядке.</w:t>
      </w:r>
    </w:p>
    <w:p w:rsidR="00B64CD3" w:rsidRPr="009E4874" w:rsidRDefault="00B64CD3" w:rsidP="00BE7ADF">
      <w:pPr>
        <w:spacing w:before="240"/>
        <w:jc w:val="both"/>
      </w:pPr>
      <w:r w:rsidRPr="009E4874">
        <w:t xml:space="preserve">6.13. Работы </w:t>
      </w:r>
      <w:r w:rsidR="001E1994" w:rsidRPr="002111A3">
        <w:t>по реконструкции скважины должны проводиться по рабочему проекту, разработанному, согласованному и утвержденному в порядке, предусмотренном требованиями Федеральных норм и правил в области промышленной безопасности «Правила безопасности в нефтяной и газовой промышленности».</w:t>
      </w:r>
    </w:p>
    <w:p w:rsidR="00B64CD3" w:rsidRPr="009E4874" w:rsidRDefault="00B64CD3" w:rsidP="00BE7ADF">
      <w:pPr>
        <w:spacing w:before="240"/>
        <w:jc w:val="both"/>
      </w:pPr>
      <w:r w:rsidRPr="009E4874">
        <w:t xml:space="preserve">6.14. План </w:t>
      </w:r>
      <w:r w:rsidR="00602511" w:rsidRPr="002111A3">
        <w:t>работ по ремонту скважин должен соответствовать требованиям Федеральных норм и правил в области промышленной безопасности «Правила безопасности в нефтяной и газовой промышленности»,</w:t>
      </w:r>
      <w:r w:rsidR="00602511">
        <w:t xml:space="preserve"> </w:t>
      </w:r>
      <w:r w:rsidRPr="009E4874">
        <w:t>включать необходимые мероприятия по промышленной безопасности и должен содержать:</w:t>
      </w:r>
    </w:p>
    <w:p w:rsidR="00B64CD3" w:rsidRPr="00D126CB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D126CB">
        <w:t>сведения о конструкции и состоянии скважины; давление и опрессовку МКП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пластовые давления и дату их последнего замера;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сведения о внутрискважинном оборудовании;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перечень планируемых технологических операций;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режимы и параметры технологических процессов;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сведения о категории скважины;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газовый фактор;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lastRenderedPageBreak/>
        <w:t>схему и тип противовыбросового оборудования;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плотность жидкости глушения в соответствии с параметрами промывочной жидкости;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объем запаса раствора, условия его доставки с растворного узла;</w:t>
      </w:r>
    </w:p>
    <w:p w:rsidR="00B64CD3" w:rsidRPr="009E4874" w:rsidRDefault="00B64CD3" w:rsidP="00BE7ADF">
      <w:pPr>
        <w:pStyle w:val="ac"/>
        <w:numPr>
          <w:ilvl w:val="0"/>
          <w:numId w:val="4"/>
        </w:numPr>
        <w:tabs>
          <w:tab w:val="clear" w:pos="507"/>
          <w:tab w:val="num" w:pos="900"/>
        </w:tabs>
        <w:spacing w:before="120" w:after="0"/>
        <w:ind w:left="539" w:firstLine="0"/>
        <w:jc w:val="both"/>
      </w:pPr>
      <w:r w:rsidRPr="009E4874">
        <w:t>мероприятия по предотвращению аварий (нефтегазопроявлений и т.п.).</w:t>
      </w:r>
    </w:p>
    <w:p w:rsidR="00B64CD3" w:rsidRPr="009E4874" w:rsidRDefault="00B64CD3" w:rsidP="00BE7ADF">
      <w:pPr>
        <w:spacing w:before="240"/>
        <w:jc w:val="both"/>
      </w:pPr>
      <w:r w:rsidRPr="009E4874">
        <w:t>6.15. Ремонт и освоение скважин без остановки соседних скважин (по одной слева и справа) допускается при условии разработки и реализации специальных мероприятий и технических средств, исключающих возможность опасного воздействия на работающие скважины (установка экранирующих устройств, обеспечивающая защиту устьевого оборудования от механического повреждения падающими предметами) по согласованию с заказчиком. Указанные мероприятия должны быть предусмотрены в плане работ, утвержденном в установленном порядке. При дополнительном вскрытии продуктивных отложений соседние скважины должны быть остановлены и при необходимости заглушены.</w:t>
      </w:r>
    </w:p>
    <w:p w:rsidR="00B64CD3" w:rsidRPr="009E4874" w:rsidRDefault="00B64CD3" w:rsidP="009029F8">
      <w:pPr>
        <w:spacing w:before="240"/>
        <w:jc w:val="both"/>
      </w:pPr>
      <w:r w:rsidRPr="009E4874">
        <w:t>Конструкция экранирующего устройства или ограждения должна исключать возможность образования непроветриваемых зон, обеспечить свободный доступ узлам управления арматуры скважины.</w:t>
      </w:r>
    </w:p>
    <w:p w:rsidR="00B64CD3" w:rsidRPr="00C028F2" w:rsidRDefault="00B64CD3" w:rsidP="00BE7ADF">
      <w:pPr>
        <w:spacing w:before="240"/>
        <w:jc w:val="both"/>
      </w:pPr>
      <w:r w:rsidRPr="00C028F2">
        <w:t>Если установке экранирующих устройств препятствуют элементы обвязки скважины, то они должны быть демонтированы на период монтажа этих устройств.</w:t>
      </w:r>
    </w:p>
    <w:p w:rsidR="00B64CD3" w:rsidRPr="00C028F2" w:rsidRDefault="00B64CD3" w:rsidP="00BE7ADF">
      <w:pPr>
        <w:widowControl w:val="0"/>
        <w:autoSpaceDE w:val="0"/>
        <w:autoSpaceDN w:val="0"/>
        <w:adjustRightInd w:val="0"/>
        <w:spacing w:before="240"/>
      </w:pPr>
      <w:r w:rsidRPr="00C028F2">
        <w:t>В случае невозможности выполнения этого условия скважины должны быть заглушены жидкостью глушения.</w:t>
      </w:r>
    </w:p>
    <w:p w:rsidR="00B64CD3" w:rsidRPr="00C028F2" w:rsidRDefault="00B64CD3" w:rsidP="00BE7ADF">
      <w:pPr>
        <w:widowControl w:val="0"/>
        <w:autoSpaceDE w:val="0"/>
        <w:autoSpaceDN w:val="0"/>
        <w:adjustRightInd w:val="0"/>
        <w:spacing w:before="240"/>
        <w:jc w:val="both"/>
      </w:pPr>
      <w:r w:rsidRPr="00C028F2">
        <w:t>На кустах скважин с любым основанием (лежневым, насыпным, намывным и др.) с расположенными на поверхности грунта нефтегазопроводами ремонт скважин производится при условии их отключения со стороны скважин и замерного устройства и разряжения избыточного давления.</w:t>
      </w:r>
    </w:p>
    <w:p w:rsidR="00B64CD3" w:rsidRPr="00C028F2" w:rsidRDefault="00B64CD3" w:rsidP="00BE7ADF">
      <w:pPr>
        <w:widowControl w:val="0"/>
        <w:autoSpaceDE w:val="0"/>
        <w:autoSpaceDN w:val="0"/>
        <w:adjustRightInd w:val="0"/>
        <w:spacing w:before="240"/>
        <w:jc w:val="both"/>
      </w:pPr>
      <w:r w:rsidRPr="00C028F2">
        <w:t>Все агрегаты специального назначения, используемые во взрывопожароопасных зонах, должны применяться во взрывозащищенном исполнении, оснащаться аварийной световой и звуковой сигнализацией и системой освещения.</w:t>
      </w:r>
    </w:p>
    <w:p w:rsidR="00B64CD3" w:rsidRPr="009E4874" w:rsidRDefault="00B64CD3" w:rsidP="00BE7ADF">
      <w:pPr>
        <w:spacing w:before="240"/>
        <w:jc w:val="both"/>
      </w:pPr>
      <w:r w:rsidRPr="009E4874">
        <w:t>6.16. Освоение скважин после завершения ремонтных работ должно производиться с участием представителя ЗАО «Ванкорнефть»</w:t>
      </w:r>
      <w:r>
        <w:t xml:space="preserve"> (супервайзер ОСЭБ, мастер ДНГиК, мастер ППД)</w:t>
      </w:r>
      <w:r w:rsidRPr="009E4874">
        <w:t>.</w:t>
      </w:r>
    </w:p>
    <w:p w:rsidR="00B64CD3" w:rsidRDefault="00B64CD3" w:rsidP="00D146FF">
      <w:pPr>
        <w:spacing w:before="240"/>
        <w:jc w:val="both"/>
      </w:pPr>
      <w:r w:rsidRPr="009E4874">
        <w:t>6.1</w:t>
      </w:r>
      <w:r>
        <w:t>7</w:t>
      </w:r>
      <w:r w:rsidRPr="009E4874">
        <w:t>. При ремонте, освоении и гидроразрыве пласта скважин должны быть приняты меры против разлива нефти и отходов нефтепродуктов.</w:t>
      </w:r>
      <w:r w:rsidR="00296FE8">
        <w:t xml:space="preserve">   </w:t>
      </w:r>
    </w:p>
    <w:p w:rsidR="00296FE8" w:rsidRDefault="00296FE8" w:rsidP="00D146FF">
      <w:pPr>
        <w:spacing w:before="240"/>
        <w:jc w:val="both"/>
      </w:pPr>
    </w:p>
    <w:p w:rsidR="00B47C9B" w:rsidRDefault="00B47C9B" w:rsidP="00D146FF">
      <w:pPr>
        <w:spacing w:before="240"/>
        <w:jc w:val="both"/>
        <w:sectPr w:rsidR="00B47C9B" w:rsidSect="009029F8">
          <w:headerReference w:type="default" r:id="rId26"/>
          <w:pgSz w:w="11906" w:h="16838"/>
          <w:pgMar w:top="1109" w:right="991" w:bottom="1134" w:left="1276" w:header="283" w:footer="964" w:gutter="0"/>
          <w:cols w:space="708"/>
          <w:docGrid w:linePitch="360"/>
        </w:sectPr>
      </w:pPr>
    </w:p>
    <w:p w:rsidR="00B64CD3" w:rsidRPr="00B726FA" w:rsidRDefault="00B64CD3" w:rsidP="00BE7ADF">
      <w:pPr>
        <w:pStyle w:val="10"/>
        <w:pageBreakBefore/>
        <w:numPr>
          <w:ilvl w:val="0"/>
          <w:numId w:val="26"/>
        </w:numPr>
        <w:tabs>
          <w:tab w:val="clear" w:pos="1065"/>
          <w:tab w:val="num" w:pos="0"/>
        </w:tabs>
        <w:spacing w:before="0" w:after="0"/>
        <w:ind w:left="0" w:firstLine="0"/>
        <w:jc w:val="both"/>
        <w:rPr>
          <w:caps/>
        </w:rPr>
      </w:pPr>
      <w:bookmarkStart w:id="58" w:name="_Toc379639142"/>
      <w:r w:rsidRPr="00B726FA">
        <w:rPr>
          <w:caps/>
        </w:rPr>
        <w:lastRenderedPageBreak/>
        <w:t>схемы взаимодействия производственных подразделений</w:t>
      </w:r>
      <w:bookmarkEnd w:id="58"/>
    </w:p>
    <w:p w:rsidR="00B64CD3" w:rsidRPr="00C028F2" w:rsidRDefault="00B64CD3" w:rsidP="00BE7ADF">
      <w:pPr>
        <w:pStyle w:val="ac"/>
        <w:spacing w:before="120" w:after="0"/>
        <w:jc w:val="both"/>
      </w:pPr>
      <w:r w:rsidRPr="00C028F2">
        <w:t>Не допуска</w:t>
      </w:r>
      <w:r>
        <w:t>ю</w:t>
      </w:r>
      <w:r w:rsidRPr="00C028F2">
        <w:t>тся отклонени</w:t>
      </w:r>
      <w:r>
        <w:t xml:space="preserve">я </w:t>
      </w:r>
      <w:r w:rsidRPr="00C028F2">
        <w:t>от проекта, от поэтапного ввода КП согласно проектным решениям</w:t>
      </w:r>
    </w:p>
    <w:p w:rsidR="00B64CD3" w:rsidRPr="00756D70" w:rsidRDefault="00B64CD3" w:rsidP="00BE7ADF">
      <w:pPr>
        <w:pStyle w:val="21"/>
        <w:numPr>
          <w:ilvl w:val="0"/>
          <w:numId w:val="0"/>
        </w:numPr>
        <w:spacing w:before="0" w:after="0"/>
        <w:jc w:val="right"/>
        <w:rPr>
          <w:bCs w:val="0"/>
          <w:i w:val="0"/>
          <w:iCs w:val="0"/>
          <w:caps/>
          <w:sz w:val="20"/>
          <w:szCs w:val="20"/>
        </w:rPr>
      </w:pPr>
      <w:bookmarkStart w:id="59" w:name="a31"/>
      <w:bookmarkStart w:id="60" w:name="_Toc267559591"/>
      <w:bookmarkStart w:id="61" w:name="_Toc271275488"/>
      <w:bookmarkStart w:id="62" w:name="_Toc379639143"/>
      <w:bookmarkEnd w:id="59"/>
      <w:r w:rsidRPr="00756D70">
        <w:rPr>
          <w:i w:val="0"/>
          <w:sz w:val="20"/>
          <w:szCs w:val="20"/>
        </w:rPr>
        <w:t>Таблица 1</w:t>
      </w:r>
      <w:bookmarkEnd w:id="60"/>
      <w:bookmarkEnd w:id="61"/>
      <w:bookmarkEnd w:id="62"/>
      <w:r w:rsidRPr="00756D70">
        <w:rPr>
          <w:bCs w:val="0"/>
          <w:i w:val="0"/>
          <w:iCs w:val="0"/>
          <w:caps/>
          <w:sz w:val="20"/>
          <w:szCs w:val="20"/>
        </w:rPr>
        <w:t xml:space="preserve">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800"/>
        <w:gridCol w:w="1620"/>
        <w:gridCol w:w="5940"/>
      </w:tblGrid>
      <w:tr w:rsidR="00B64CD3" w:rsidRPr="009E4874" w:rsidTr="009029F8">
        <w:trPr>
          <w:tblHeader/>
        </w:trPr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B64CD3" w:rsidRPr="00DC090D" w:rsidRDefault="00B64CD3" w:rsidP="00BE7ADF">
            <w:pPr>
              <w:ind w:left="-180" w:right="-108"/>
              <w:jc w:val="center"/>
              <w:rPr>
                <w:rFonts w:ascii="Arial" w:hAnsi="Arial" w:cs="Arial"/>
                <w:caps/>
                <w:sz w:val="18"/>
                <w:szCs w:val="18"/>
              </w:rPr>
            </w:pPr>
            <w:r w:rsidRPr="00DC090D">
              <w:rPr>
                <w:rFonts w:ascii="Arial" w:hAnsi="Arial" w:cs="Arial"/>
                <w:caps/>
                <w:sz w:val="18"/>
                <w:szCs w:val="18"/>
              </w:rPr>
              <w:t xml:space="preserve">№ </w:t>
            </w:r>
            <w:r w:rsidRPr="00DC090D">
              <w:rPr>
                <w:rFonts w:ascii="Arial" w:hAnsi="Arial" w:cs="Arial"/>
                <w:caps/>
                <w:sz w:val="16"/>
                <w:szCs w:val="16"/>
              </w:rPr>
              <w:t>п/п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B64CD3" w:rsidRPr="00756D70" w:rsidRDefault="00B64CD3" w:rsidP="00BE7AD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56D70">
              <w:rPr>
                <w:rFonts w:ascii="Arial" w:hAnsi="Arial" w:cs="Arial"/>
                <w:b/>
                <w:caps/>
                <w:sz w:val="16"/>
                <w:szCs w:val="16"/>
              </w:rPr>
              <w:t>Вид работ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B64CD3" w:rsidRPr="00756D70" w:rsidRDefault="00B64CD3" w:rsidP="00BE7ADF">
            <w:pPr>
              <w:ind w:left="-102" w:right="-108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56D70">
              <w:rPr>
                <w:rFonts w:ascii="Arial" w:hAnsi="Arial" w:cs="Arial"/>
                <w:b/>
                <w:caps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5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B64CD3" w:rsidRPr="00756D70" w:rsidRDefault="00B64CD3" w:rsidP="00BE7AD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756D70">
              <w:rPr>
                <w:rFonts w:ascii="Arial" w:hAnsi="Arial" w:cs="Arial"/>
                <w:b/>
                <w:caps/>
                <w:sz w:val="16"/>
                <w:szCs w:val="16"/>
              </w:rPr>
              <w:t>Краткий перечень и описание выполняемых работ, порядок их исполнения</w:t>
            </w:r>
          </w:p>
        </w:tc>
      </w:tr>
      <w:tr w:rsidR="00B64CD3" w:rsidRPr="009E4874" w:rsidTr="009029F8">
        <w:trPr>
          <w:tblHeader/>
        </w:trPr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B64CD3" w:rsidRPr="00DC090D" w:rsidRDefault="00B64CD3" w:rsidP="00BE7ADF">
            <w:pPr>
              <w:jc w:val="center"/>
              <w:rPr>
                <w:rFonts w:ascii="Arial" w:hAnsi="Arial" w:cs="Arial"/>
                <w:caps/>
                <w:sz w:val="18"/>
                <w:szCs w:val="18"/>
              </w:rPr>
            </w:pPr>
            <w:r w:rsidRPr="00DC090D">
              <w:rPr>
                <w:rFonts w:ascii="Arial" w:hAnsi="Arial" w:cs="Arial"/>
                <w:caps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B64CD3" w:rsidRPr="00DC090D" w:rsidRDefault="00B64CD3" w:rsidP="00BE7AD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DC090D">
              <w:rPr>
                <w:rFonts w:ascii="Arial" w:hAnsi="Arial" w:cs="Arial"/>
                <w:b/>
                <w:caps/>
                <w:sz w:val="14"/>
                <w:szCs w:val="14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B64CD3" w:rsidRPr="00DC090D" w:rsidRDefault="00B64CD3" w:rsidP="00BE7AD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DC090D">
              <w:rPr>
                <w:rFonts w:ascii="Arial" w:hAnsi="Arial" w:cs="Arial"/>
                <w:b/>
                <w:caps/>
                <w:sz w:val="14"/>
                <w:szCs w:val="14"/>
              </w:rPr>
              <w:t>3</w:t>
            </w:r>
          </w:p>
        </w:tc>
        <w:tc>
          <w:tcPr>
            <w:tcW w:w="5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B64CD3" w:rsidRPr="00DC090D" w:rsidRDefault="00B64CD3" w:rsidP="00BE7AD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DC090D">
              <w:rPr>
                <w:rFonts w:ascii="Arial" w:hAnsi="Arial" w:cs="Arial"/>
                <w:b/>
                <w:caps/>
                <w:sz w:val="14"/>
                <w:szCs w:val="14"/>
              </w:rPr>
              <w:t>4</w:t>
            </w:r>
          </w:p>
        </w:tc>
      </w:tr>
      <w:tr w:rsidR="00B64CD3" w:rsidRPr="009E4874" w:rsidTr="009029F8">
        <w:trPr>
          <w:trHeight w:val="2508"/>
        </w:trPr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jc w:val="center"/>
              <w:rPr>
                <w:rFonts w:ascii="Arial" w:hAnsi="Arial" w:cs="Arial"/>
                <w:caps/>
                <w:sz w:val="18"/>
                <w:szCs w:val="18"/>
              </w:rPr>
            </w:pPr>
            <w:r w:rsidRPr="00DC090D">
              <w:rPr>
                <w:rFonts w:ascii="Arial" w:hAnsi="Arial" w:cs="Arial"/>
                <w:caps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0"/>
              <w:ind w:left="-68" w:right="-108"/>
              <w:rPr>
                <w:bCs/>
                <w:sz w:val="20"/>
                <w:szCs w:val="20"/>
              </w:rPr>
            </w:pPr>
            <w:r w:rsidRPr="00625B73">
              <w:rPr>
                <w:bCs/>
                <w:sz w:val="20"/>
                <w:szCs w:val="20"/>
              </w:rPr>
              <w:t>Строительство кустового основания (площадка для монтажа БУ, привышечных сооружений, вахтового поселка, ЛЭП)</w:t>
            </w:r>
          </w:p>
        </w:tc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:rsidR="00B64CD3" w:rsidRPr="00625B73" w:rsidRDefault="00B64CD3" w:rsidP="00BE7ADF">
            <w:pPr>
              <w:pStyle w:val="ae"/>
              <w:spacing w:after="240"/>
              <w:ind w:left="0"/>
              <w:jc w:val="center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УКС, УОБР, УЗиМР, УССС</w:t>
            </w:r>
          </w:p>
        </w:tc>
        <w:tc>
          <w:tcPr>
            <w:tcW w:w="5940" w:type="dxa"/>
            <w:tcBorders>
              <w:top w:val="single" w:sz="12" w:space="0" w:color="auto"/>
              <w:right w:val="single" w:sz="12" w:space="0" w:color="auto"/>
            </w:tcBorders>
          </w:tcPr>
          <w:p w:rsidR="00B64CD3" w:rsidRPr="00625B73" w:rsidRDefault="00B64CD3" w:rsidP="00BE7ADF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Производится в соответствии с ПСД, в сроки согласно годовому графику бурения и договора подряда.</w:t>
            </w:r>
          </w:p>
          <w:p w:rsidR="00B64CD3" w:rsidRPr="00625B73" w:rsidRDefault="00B64CD3" w:rsidP="00A7278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Готовая площадка для монтажа БУ согласно ПСД, совместно с технологическим проездом принимается комиссией с оформлением акта         </w:t>
            </w:r>
            <w:r w:rsidRPr="00625B73">
              <w:rPr>
                <w:b/>
                <w:sz w:val="20"/>
                <w:szCs w:val="20"/>
              </w:rPr>
              <w:t>(Приложение №</w:t>
            </w:r>
            <w:r>
              <w:rPr>
                <w:b/>
                <w:sz w:val="20"/>
                <w:szCs w:val="20"/>
              </w:rPr>
              <w:t>7</w:t>
            </w:r>
            <w:r w:rsidRPr="00625B73">
              <w:rPr>
                <w:b/>
                <w:sz w:val="20"/>
                <w:szCs w:val="20"/>
              </w:rPr>
              <w:t>)</w:t>
            </w:r>
            <w:r w:rsidRPr="00625B73">
              <w:rPr>
                <w:sz w:val="20"/>
                <w:szCs w:val="20"/>
              </w:rPr>
              <w:t xml:space="preserve"> в составе представителей </w:t>
            </w:r>
            <w:r>
              <w:rPr>
                <w:sz w:val="20"/>
                <w:szCs w:val="20"/>
              </w:rPr>
              <w:t>Заказчика ЗАО «Ванкорнефть»</w:t>
            </w:r>
            <w:r w:rsidRPr="00625B7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ведущий инженер(инженер) УКС</w:t>
            </w:r>
            <w:r w:rsidRPr="00625B7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главный специалист (ведущий специалист) ОС и ЭБ УССС,</w:t>
            </w:r>
            <w:r w:rsidRPr="00625B7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представитель подрядной организации выполняющие работы по строительству скважин.</w:t>
            </w:r>
          </w:p>
        </w:tc>
      </w:tr>
      <w:tr w:rsidR="00B64CD3" w:rsidRPr="009E4874" w:rsidTr="009029F8">
        <w:trPr>
          <w:trHeight w:val="2809"/>
        </w:trPr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jc w:val="center"/>
              <w:rPr>
                <w:rFonts w:ascii="Arial" w:hAnsi="Arial" w:cs="Arial"/>
                <w:caps/>
                <w:sz w:val="18"/>
                <w:szCs w:val="18"/>
              </w:rPr>
            </w:pPr>
            <w:r w:rsidRPr="00DC090D">
              <w:rPr>
                <w:rFonts w:ascii="Arial" w:hAnsi="Arial" w:cs="Arial"/>
                <w:caps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B64CD3" w:rsidRPr="00625B73" w:rsidRDefault="00B64CD3" w:rsidP="00BE7ADF">
            <w:pPr>
              <w:pStyle w:val="ae"/>
              <w:spacing w:after="240"/>
              <w:ind w:left="-66" w:right="-108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Строительство изолированных шурфовых направлений (термокейсов).</w:t>
            </w:r>
          </w:p>
        </w:tc>
        <w:tc>
          <w:tcPr>
            <w:tcW w:w="1620" w:type="dxa"/>
            <w:vAlign w:val="center"/>
          </w:tcPr>
          <w:p w:rsidR="00B64CD3" w:rsidRPr="00625B73" w:rsidRDefault="00B64CD3" w:rsidP="00BE7ADF">
            <w:pPr>
              <w:shd w:val="clear" w:color="auto" w:fill="FFFFFF"/>
              <w:spacing w:before="120"/>
              <w:jc w:val="center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УКС, УССС</w:t>
            </w:r>
          </w:p>
        </w:tc>
        <w:tc>
          <w:tcPr>
            <w:tcW w:w="5940" w:type="dxa"/>
            <w:tcBorders>
              <w:right w:val="single" w:sz="12" w:space="0" w:color="auto"/>
            </w:tcBorders>
          </w:tcPr>
          <w:p w:rsidR="00B64CD3" w:rsidRPr="00625B73" w:rsidRDefault="00B64CD3" w:rsidP="00BE7ADF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Производится в соответствие с ПСД в сроки согласно графика (ковра) бурения эксплуатационных скважин и договора подряда.</w:t>
            </w:r>
          </w:p>
          <w:p w:rsidR="00A23BE2" w:rsidRDefault="00B64CD3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Подготавливается Акт приема-передачи законченных строительством термокейсов, прилагается исполнительная документация на устройство термокейса, передается по Акту </w:t>
            </w:r>
            <w:r>
              <w:rPr>
                <w:sz w:val="20"/>
                <w:szCs w:val="20"/>
              </w:rPr>
              <w:t>подрядной организации выполняющие работы по строительству скважин</w:t>
            </w:r>
            <w:r w:rsidRPr="00625B73">
              <w:rPr>
                <w:sz w:val="20"/>
                <w:szCs w:val="20"/>
              </w:rPr>
              <w:t xml:space="preserve">, с участием представителя </w:t>
            </w:r>
            <w:r>
              <w:rPr>
                <w:sz w:val="20"/>
                <w:szCs w:val="20"/>
              </w:rPr>
              <w:t>ОС и ЭБ</w:t>
            </w:r>
            <w:r w:rsidRPr="00625B73">
              <w:rPr>
                <w:sz w:val="20"/>
                <w:szCs w:val="20"/>
              </w:rPr>
              <w:t xml:space="preserve"> УССС</w:t>
            </w:r>
            <w:r>
              <w:rPr>
                <w:sz w:val="20"/>
                <w:szCs w:val="20"/>
              </w:rPr>
              <w:t xml:space="preserve"> ЗАО «Ванкорнефть»</w:t>
            </w:r>
            <w:r w:rsidRPr="00916E7F">
              <w:rPr>
                <w:sz w:val="20"/>
                <w:szCs w:val="20"/>
              </w:rPr>
              <w:t>, согласно графику строительства.</w:t>
            </w:r>
          </w:p>
        </w:tc>
      </w:tr>
      <w:tr w:rsidR="00B64CD3" w:rsidRPr="009E4874" w:rsidTr="009029F8">
        <w:trPr>
          <w:trHeight w:val="1272"/>
        </w:trPr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pStyle w:val="ae"/>
              <w:spacing w:after="24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0D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0"/>
              <w:ind w:left="-68" w:right="-108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Выдача ПСД (рабочих чертежей обустройства, проекта бурения, обвязки скважин)</w:t>
            </w:r>
          </w:p>
        </w:tc>
        <w:tc>
          <w:tcPr>
            <w:tcW w:w="1620" w:type="dxa"/>
            <w:vAlign w:val="center"/>
          </w:tcPr>
          <w:p w:rsidR="00B64CD3" w:rsidRPr="00625B73" w:rsidRDefault="00B64CD3" w:rsidP="00BE7ADF">
            <w:pPr>
              <w:shd w:val="clear" w:color="auto" w:fill="FFFFFF"/>
              <w:spacing w:before="120"/>
              <w:jc w:val="center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УКС, УОБР</w:t>
            </w:r>
          </w:p>
        </w:tc>
        <w:tc>
          <w:tcPr>
            <w:tcW w:w="5940" w:type="dxa"/>
            <w:tcBorders>
              <w:right w:val="single" w:sz="12" w:space="0" w:color="auto"/>
            </w:tcBorders>
          </w:tcPr>
          <w:p w:rsidR="00B64CD3" w:rsidRPr="00625B73" w:rsidRDefault="00B64CD3" w:rsidP="00BE7ADF">
            <w:pPr>
              <w:pStyle w:val="ae"/>
              <w:widowControl w:val="0"/>
              <w:tabs>
                <w:tab w:val="num" w:pos="742"/>
              </w:tabs>
              <w:autoSpaceDE w:val="0"/>
              <w:autoSpaceDN w:val="0"/>
              <w:adjustRightInd w:val="0"/>
              <w:spacing w:before="101" w:after="0"/>
              <w:ind w:left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Заказчик обеспечивает Подрядчика ПСД в соответствии с графиком бурения и договором подряда.</w:t>
            </w:r>
          </w:p>
        </w:tc>
      </w:tr>
      <w:tr w:rsidR="00B64CD3" w:rsidRPr="009E4874" w:rsidTr="009029F8"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pStyle w:val="ae"/>
              <w:spacing w:after="240"/>
              <w:ind w:left="-66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090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240"/>
              <w:ind w:left="-66" w:right="-108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Строительство кустового основания (100% площадки)</w:t>
            </w:r>
          </w:p>
        </w:tc>
        <w:tc>
          <w:tcPr>
            <w:tcW w:w="1620" w:type="dxa"/>
            <w:vAlign w:val="center"/>
          </w:tcPr>
          <w:p w:rsidR="00B64CD3" w:rsidRPr="00625B73" w:rsidRDefault="00B64CD3" w:rsidP="00BE7ADF">
            <w:pPr>
              <w:pStyle w:val="ae"/>
              <w:spacing w:after="240"/>
              <w:ind w:left="0"/>
              <w:jc w:val="center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УКС, УЭ, УССС</w:t>
            </w:r>
          </w:p>
        </w:tc>
        <w:tc>
          <w:tcPr>
            <w:tcW w:w="5940" w:type="dxa"/>
            <w:tcBorders>
              <w:right w:val="single" w:sz="12" w:space="0" w:color="auto"/>
            </w:tcBorders>
          </w:tcPr>
          <w:p w:rsidR="00B64CD3" w:rsidRPr="00625B73" w:rsidRDefault="00B64CD3" w:rsidP="00BE7ADF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Производится в соответствии с ПСД, в сроки согласно  графика строительства скважин и договора подряда.</w:t>
            </w:r>
          </w:p>
          <w:p w:rsidR="00B64CD3" w:rsidRPr="00625B73" w:rsidRDefault="00B64CD3" w:rsidP="00BE7ADF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Готовая кустовая площадка, совместно с термокейсами, ЛЭП, технологическим проездом принимается комиссией по акту (в составе представителей </w:t>
            </w:r>
            <w:r>
              <w:rPr>
                <w:sz w:val="20"/>
                <w:szCs w:val="20"/>
              </w:rPr>
              <w:t>подрядной организации выполняющие работы по строительству скважин</w:t>
            </w:r>
            <w:r w:rsidRPr="00625B73">
              <w:rPr>
                <w:sz w:val="20"/>
                <w:szCs w:val="20"/>
              </w:rPr>
              <w:t xml:space="preserve"> </w:t>
            </w:r>
            <w:r w:rsidRPr="00625B73">
              <w:rPr>
                <w:b/>
                <w:sz w:val="20"/>
                <w:szCs w:val="20"/>
              </w:rPr>
              <w:t xml:space="preserve">(Приложение </w:t>
            </w:r>
            <w:r>
              <w:rPr>
                <w:b/>
                <w:sz w:val="20"/>
                <w:szCs w:val="20"/>
              </w:rPr>
              <w:t>7</w:t>
            </w:r>
            <w:r w:rsidRPr="00625B73">
              <w:rPr>
                <w:b/>
                <w:sz w:val="20"/>
                <w:szCs w:val="20"/>
              </w:rPr>
              <w:t>).</w:t>
            </w:r>
          </w:p>
          <w:p w:rsidR="00B64CD3" w:rsidRPr="00625B73" w:rsidRDefault="00B64CD3" w:rsidP="00BE7ADF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Обеспечивает подачу от источника питания электроэнергией для бурения за 15 дней до начала бурения 1-й скважины согласно проектному решению</w:t>
            </w:r>
          </w:p>
        </w:tc>
      </w:tr>
      <w:tr w:rsidR="00B64CD3" w:rsidTr="009029F8"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pStyle w:val="ae"/>
              <w:spacing w:after="24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0D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240"/>
              <w:ind w:left="0"/>
              <w:rPr>
                <w:bCs/>
                <w:sz w:val="20"/>
                <w:szCs w:val="20"/>
              </w:rPr>
            </w:pPr>
            <w:r w:rsidRPr="00625B73">
              <w:rPr>
                <w:bCs/>
                <w:sz w:val="20"/>
                <w:szCs w:val="20"/>
              </w:rPr>
              <w:t>Монтаж бурового оборудования</w:t>
            </w:r>
          </w:p>
        </w:tc>
        <w:tc>
          <w:tcPr>
            <w:tcW w:w="1620" w:type="dxa"/>
            <w:vAlign w:val="center"/>
          </w:tcPr>
          <w:p w:rsidR="00B64CD3" w:rsidRPr="00625B73" w:rsidRDefault="00B64CD3" w:rsidP="00BE7ADF">
            <w:pPr>
              <w:shd w:val="clear" w:color="auto" w:fill="FFFFFF"/>
              <w:spacing w:before="120"/>
              <w:jc w:val="center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УССС</w:t>
            </w:r>
          </w:p>
          <w:p w:rsidR="00B64CD3" w:rsidRPr="00625B73" w:rsidRDefault="00B64CD3" w:rsidP="00BE7ADF">
            <w:pPr>
              <w:pStyle w:val="ae"/>
              <w:spacing w:after="24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  <w:tcBorders>
              <w:right w:val="single" w:sz="12" w:space="0" w:color="auto"/>
            </w:tcBorders>
          </w:tcPr>
          <w:p w:rsidR="00B64CD3" w:rsidRPr="00625B73" w:rsidRDefault="00B64CD3" w:rsidP="00BE7ADF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  <w:tab w:val="num" w:pos="23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Выполняется согласно документации, с учетом движения БУ в процессе бурения по НДС. По окончании монтажа БУ принимается комиссионно (ПДК </w:t>
            </w:r>
            <w:r>
              <w:rPr>
                <w:sz w:val="20"/>
                <w:szCs w:val="20"/>
              </w:rPr>
              <w:t>подрядной организации выполняющие работы по строительству скважин</w:t>
            </w:r>
            <w:r w:rsidRPr="00625B73">
              <w:rPr>
                <w:sz w:val="20"/>
                <w:szCs w:val="20"/>
              </w:rPr>
              <w:t>).</w:t>
            </w:r>
          </w:p>
          <w:p w:rsidR="00B64CD3" w:rsidRPr="00625B73" w:rsidRDefault="00B64CD3" w:rsidP="00BE7ADF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Ответственность за состояние кустовой площадки в период  вышкостроения и буровых работ несет </w:t>
            </w:r>
            <w:r>
              <w:rPr>
                <w:sz w:val="20"/>
                <w:szCs w:val="20"/>
              </w:rPr>
              <w:t>подрядная организации выполняющая  работы по строительству скважин</w:t>
            </w:r>
            <w:r w:rsidRPr="00625B73">
              <w:rPr>
                <w:sz w:val="20"/>
                <w:szCs w:val="20"/>
              </w:rPr>
              <w:t xml:space="preserve"> (восстановление нарушения целостности площадки производится силами подрядной организации </w:t>
            </w:r>
            <w:r>
              <w:rPr>
                <w:sz w:val="20"/>
                <w:szCs w:val="20"/>
              </w:rPr>
              <w:t>выполняющие работы по строительству скважин</w:t>
            </w:r>
            <w:r w:rsidRPr="00625B73">
              <w:rPr>
                <w:sz w:val="20"/>
                <w:szCs w:val="20"/>
              </w:rPr>
              <w:t>) за исключением естественного износа кустовой площадки (выветривание, усадка, размыв под воздействием осадков, талых вод и т.д.).</w:t>
            </w:r>
          </w:p>
          <w:p w:rsidR="00B64CD3" w:rsidRPr="00625B73" w:rsidRDefault="00B64CD3" w:rsidP="00BE7ADF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В случае обнаружения скрытых дефектов, ремонт площадки производит подрядная организация УКС.</w:t>
            </w:r>
          </w:p>
        </w:tc>
      </w:tr>
      <w:tr w:rsidR="00B64CD3" w:rsidTr="009029F8"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pStyle w:val="ae"/>
              <w:spacing w:after="24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0D">
              <w:rPr>
                <w:rFonts w:ascii="Arial" w:hAnsi="Arial" w:cs="Arial"/>
                <w:bCs/>
                <w:sz w:val="18"/>
                <w:szCs w:val="18"/>
              </w:rPr>
              <w:lastRenderedPageBreak/>
              <w:t>6</w:t>
            </w:r>
          </w:p>
        </w:tc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240"/>
              <w:ind w:left="0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Обустройство кустовой площадки</w:t>
            </w:r>
          </w:p>
        </w:tc>
        <w:tc>
          <w:tcPr>
            <w:tcW w:w="1620" w:type="dxa"/>
            <w:vAlign w:val="center"/>
          </w:tcPr>
          <w:p w:rsidR="00B64CD3" w:rsidRPr="00625B73" w:rsidRDefault="00B64CD3" w:rsidP="00BE7ADF">
            <w:pPr>
              <w:shd w:val="clear" w:color="auto" w:fill="FFFFFF"/>
              <w:spacing w:before="120"/>
              <w:jc w:val="center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УКС</w:t>
            </w:r>
          </w:p>
        </w:tc>
        <w:tc>
          <w:tcPr>
            <w:tcW w:w="5940" w:type="dxa"/>
            <w:tcBorders>
              <w:right w:val="single" w:sz="12" w:space="0" w:color="auto"/>
            </w:tcBorders>
          </w:tcPr>
          <w:p w:rsidR="00B64CD3" w:rsidRPr="00625B73" w:rsidRDefault="00B64CD3" w:rsidP="00BE7ADF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Выполняется обустройство кустовой площадки в соответствии с графиком обустройства кустовой площадки, договором подряда и ПСД.</w:t>
            </w:r>
          </w:p>
          <w:p w:rsidR="00B64CD3" w:rsidRPr="00625B73" w:rsidRDefault="00B64CD3" w:rsidP="00BE7ADF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Принятая территория кустового основания передается по акту в ответственное пользование от </w:t>
            </w:r>
            <w:r>
              <w:rPr>
                <w:sz w:val="20"/>
                <w:szCs w:val="20"/>
              </w:rPr>
              <w:t xml:space="preserve">подрядной организации выполняющие работы по строительству скважин </w:t>
            </w:r>
            <w:r w:rsidRPr="00625B73">
              <w:rPr>
                <w:sz w:val="20"/>
                <w:szCs w:val="20"/>
              </w:rPr>
              <w:t xml:space="preserve">Подрядчику УКС и распределяется слева направо (по линии НДС) следующим образом: - на расстояние 18 метров до 1-й скв. – подрядчик УКС; далее вправо – </w:t>
            </w:r>
            <w:r>
              <w:rPr>
                <w:sz w:val="20"/>
                <w:szCs w:val="20"/>
              </w:rPr>
              <w:t>подрядной организации выполняющие работы по строительству скважин</w:t>
            </w:r>
            <w:r w:rsidRPr="00625B73" w:rsidDel="00CF55B4">
              <w:rPr>
                <w:sz w:val="20"/>
                <w:szCs w:val="20"/>
              </w:rPr>
              <w:t xml:space="preserve"> </w:t>
            </w:r>
            <w:r w:rsidRPr="00625B73">
              <w:rPr>
                <w:b/>
                <w:bCs/>
                <w:iCs/>
                <w:sz w:val="20"/>
                <w:szCs w:val="20"/>
              </w:rPr>
              <w:t xml:space="preserve">( Приложение </w:t>
            </w:r>
            <w:r>
              <w:rPr>
                <w:b/>
                <w:bCs/>
                <w:iCs/>
                <w:sz w:val="20"/>
                <w:szCs w:val="20"/>
              </w:rPr>
              <w:t>8</w:t>
            </w:r>
            <w:r w:rsidRPr="00625B73">
              <w:rPr>
                <w:b/>
                <w:bCs/>
                <w:iCs/>
                <w:sz w:val="20"/>
                <w:szCs w:val="20"/>
              </w:rPr>
              <w:t>)</w:t>
            </w:r>
            <w:r w:rsidRPr="00625B73">
              <w:rPr>
                <w:sz w:val="20"/>
                <w:szCs w:val="20"/>
              </w:rPr>
              <w:t>.</w:t>
            </w:r>
          </w:p>
          <w:p w:rsidR="00B64CD3" w:rsidRPr="00625B73" w:rsidRDefault="00B64CD3" w:rsidP="00BE7ADF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В период вышкостроения и бурения скважин(ы) первой позиции куста производится опережающее обустройство куста:</w:t>
            </w:r>
          </w:p>
          <w:p w:rsidR="00B64CD3" w:rsidRPr="00625B73" w:rsidRDefault="00B64CD3" w:rsidP="00BE7ADF">
            <w:pPr>
              <w:pStyle w:val="ae"/>
              <w:widowControl w:val="0"/>
              <w:numPr>
                <w:ilvl w:val="1"/>
                <w:numId w:val="13"/>
              </w:numPr>
              <w:tabs>
                <w:tab w:val="clear" w:pos="930"/>
                <w:tab w:val="num" w:pos="271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устройство свайных полей и оснований под оборудование;</w:t>
            </w:r>
          </w:p>
          <w:p w:rsidR="00B64CD3" w:rsidRPr="00625B73" w:rsidRDefault="00B64CD3" w:rsidP="00BE7ADF">
            <w:pPr>
              <w:numPr>
                <w:ilvl w:val="1"/>
                <w:numId w:val="13"/>
              </w:numPr>
              <w:tabs>
                <w:tab w:val="clear" w:pos="930"/>
                <w:tab w:val="num" w:pos="271"/>
                <w:tab w:val="num" w:pos="126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изготовление и монтаж секций кабельных эстакад;</w:t>
            </w:r>
          </w:p>
          <w:p w:rsidR="00B64CD3" w:rsidRPr="00625B73" w:rsidRDefault="00B64CD3" w:rsidP="00BE7ADF">
            <w:pPr>
              <w:numPr>
                <w:ilvl w:val="1"/>
                <w:numId w:val="13"/>
              </w:numPr>
              <w:tabs>
                <w:tab w:val="clear" w:pos="930"/>
                <w:tab w:val="num" w:pos="271"/>
                <w:tab w:val="num" w:pos="126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монтаж участков трубопроводов; </w:t>
            </w:r>
          </w:p>
          <w:p w:rsidR="00B64CD3" w:rsidRPr="00625B73" w:rsidRDefault="00B64CD3" w:rsidP="00BE7ADF">
            <w:pPr>
              <w:numPr>
                <w:ilvl w:val="1"/>
                <w:numId w:val="13"/>
              </w:numPr>
              <w:tabs>
                <w:tab w:val="clear" w:pos="930"/>
                <w:tab w:val="num" w:pos="271"/>
                <w:tab w:val="num" w:pos="126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монтаж системы канализации куста; </w:t>
            </w:r>
          </w:p>
          <w:p w:rsidR="00B64CD3" w:rsidRPr="00625B73" w:rsidRDefault="00B64CD3" w:rsidP="00BE7ADF">
            <w:pPr>
              <w:numPr>
                <w:ilvl w:val="1"/>
                <w:numId w:val="13"/>
              </w:numPr>
              <w:tabs>
                <w:tab w:val="clear" w:pos="930"/>
                <w:tab w:val="num" w:pos="271"/>
                <w:tab w:val="num" w:pos="126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монтаж и подключение блочного оборудования;</w:t>
            </w:r>
          </w:p>
          <w:p w:rsidR="00B64CD3" w:rsidRPr="00625B73" w:rsidRDefault="00B64CD3" w:rsidP="00BE7ADF">
            <w:pPr>
              <w:numPr>
                <w:ilvl w:val="1"/>
                <w:numId w:val="13"/>
              </w:numPr>
              <w:tabs>
                <w:tab w:val="clear" w:pos="930"/>
                <w:tab w:val="num" w:pos="271"/>
                <w:tab w:val="num" w:pos="126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строительство и подключение прожекторной мачты;</w:t>
            </w:r>
          </w:p>
          <w:p w:rsidR="00B64CD3" w:rsidRPr="00625B73" w:rsidRDefault="00B64CD3" w:rsidP="00BE7ADF">
            <w:pPr>
              <w:numPr>
                <w:ilvl w:val="1"/>
                <w:numId w:val="13"/>
              </w:numPr>
              <w:tabs>
                <w:tab w:val="clear" w:pos="930"/>
                <w:tab w:val="num" w:pos="271"/>
                <w:tab w:val="num" w:pos="126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изготовление технологических узлов для обвязки устьев скважин.</w:t>
            </w:r>
          </w:p>
        </w:tc>
      </w:tr>
      <w:tr w:rsidR="00B64CD3" w:rsidTr="009029F8"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pStyle w:val="ae"/>
              <w:spacing w:after="24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0D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240"/>
              <w:ind w:left="0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Бурение скважин</w:t>
            </w:r>
          </w:p>
        </w:tc>
        <w:tc>
          <w:tcPr>
            <w:tcW w:w="1620" w:type="dxa"/>
            <w:vAlign w:val="center"/>
          </w:tcPr>
          <w:p w:rsidR="00B64CD3" w:rsidRPr="00625B73" w:rsidRDefault="00B64CD3" w:rsidP="00BE7ADF">
            <w:pPr>
              <w:shd w:val="clear" w:color="auto" w:fill="FFFFFF"/>
              <w:spacing w:before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УССС</w:t>
            </w:r>
          </w:p>
        </w:tc>
        <w:tc>
          <w:tcPr>
            <w:tcW w:w="5940" w:type="dxa"/>
            <w:tcBorders>
              <w:right w:val="single" w:sz="12" w:space="0" w:color="auto"/>
            </w:tcBorders>
          </w:tcPr>
          <w:p w:rsidR="00B64CD3" w:rsidRPr="00625B73" w:rsidRDefault="00B64CD3" w:rsidP="00BE7ADF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rPr>
                <w:bCs/>
                <w:sz w:val="20"/>
                <w:szCs w:val="20"/>
              </w:rPr>
            </w:pPr>
            <w:r w:rsidRPr="00625B73">
              <w:rPr>
                <w:bCs/>
                <w:sz w:val="20"/>
                <w:szCs w:val="20"/>
              </w:rPr>
              <w:t>Бурение скважин осуществляется в сроки, предусмотренные графиком бурения.</w:t>
            </w:r>
          </w:p>
        </w:tc>
      </w:tr>
      <w:tr w:rsidR="00B64CD3" w:rsidTr="009029F8"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pStyle w:val="ae"/>
              <w:spacing w:after="24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0D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240"/>
              <w:ind w:left="0"/>
              <w:rPr>
                <w:b/>
                <w:bCs/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Передвижка БУ</w:t>
            </w:r>
          </w:p>
        </w:tc>
        <w:tc>
          <w:tcPr>
            <w:tcW w:w="1620" w:type="dxa"/>
            <w:vAlign w:val="center"/>
          </w:tcPr>
          <w:p w:rsidR="00B64CD3" w:rsidRPr="00FF5B5D" w:rsidRDefault="00B64CD3" w:rsidP="00BE7ADF">
            <w:pPr>
              <w:pStyle w:val="ae"/>
              <w:spacing w:after="240"/>
              <w:ind w:left="0"/>
              <w:jc w:val="center"/>
              <w:rPr>
                <w:sz w:val="20"/>
                <w:szCs w:val="20"/>
              </w:rPr>
            </w:pPr>
            <w:r w:rsidRPr="00FF5B5D">
              <w:rPr>
                <w:sz w:val="20"/>
                <w:szCs w:val="20"/>
              </w:rPr>
              <w:t>УССС</w:t>
            </w:r>
          </w:p>
        </w:tc>
        <w:tc>
          <w:tcPr>
            <w:tcW w:w="5940" w:type="dxa"/>
            <w:tcBorders>
              <w:right w:val="single" w:sz="12" w:space="0" w:color="auto"/>
            </w:tcBorders>
          </w:tcPr>
          <w:p w:rsidR="00B64CD3" w:rsidRPr="00FF5B5D" w:rsidRDefault="00B64CD3" w:rsidP="00FF5B5D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FF5B5D">
              <w:rPr>
                <w:sz w:val="20"/>
                <w:szCs w:val="20"/>
              </w:rPr>
              <w:t xml:space="preserve">После передвижки бурового станка на очередную позицию в течение одних суток производится зачистка предыдущей позиции от бурового оборудования, труб, металлолома, очистка шахты термокейса и передача ее под освоение скважины (ГРП). </w:t>
            </w:r>
          </w:p>
          <w:p w:rsidR="00B64CD3" w:rsidRPr="00FF5B5D" w:rsidRDefault="00B64CD3" w:rsidP="00FF5B5D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FF5B5D">
              <w:rPr>
                <w:sz w:val="20"/>
                <w:szCs w:val="20"/>
              </w:rPr>
              <w:t>Сроки начала передвижки БУ на следующую скважину и готовности территории для передачи под обустройство сообщаются в РИТС, ЦИТС и УКС</w:t>
            </w:r>
            <w:r>
              <w:rPr>
                <w:sz w:val="20"/>
                <w:szCs w:val="20"/>
              </w:rPr>
              <w:t xml:space="preserve"> Заказчика</w:t>
            </w:r>
            <w:r w:rsidRPr="00FF5B5D">
              <w:rPr>
                <w:sz w:val="20"/>
                <w:szCs w:val="20"/>
              </w:rPr>
              <w:t xml:space="preserve"> соответствующей службой УССС за 5 суток (в случае задержки передачи скважины в обустройство составляется акт фикса</w:t>
            </w:r>
            <w:r>
              <w:rPr>
                <w:sz w:val="20"/>
                <w:szCs w:val="20"/>
              </w:rPr>
              <w:t>ции технологического ожидания</w:t>
            </w:r>
            <w:r w:rsidRPr="00FF5B5D">
              <w:rPr>
                <w:sz w:val="20"/>
                <w:szCs w:val="20"/>
              </w:rPr>
              <w:t xml:space="preserve"> производственного  процесса </w:t>
            </w:r>
            <w:r w:rsidRPr="00A72788">
              <w:rPr>
                <w:b/>
                <w:sz w:val="20"/>
                <w:szCs w:val="20"/>
              </w:rPr>
              <w:t>(Приложение 9).</w:t>
            </w:r>
          </w:p>
          <w:p w:rsidR="00B64CD3" w:rsidRPr="00625B73" w:rsidRDefault="00B64CD3" w:rsidP="00BE7ADF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Устье скважины оборудуется согласно Схеме обвязки устьев при строительстве эксплуатационных скважин на Ванкорском месторождении, разработанной управлением добычи скважин и согласованной в установленном порядке и комиссионно принимается </w:t>
            </w:r>
            <w:r>
              <w:rPr>
                <w:sz w:val="20"/>
                <w:szCs w:val="20"/>
              </w:rPr>
              <w:t>подрядной организации выполняющие работы по строительству скважин</w:t>
            </w:r>
            <w:r w:rsidRPr="00625B73">
              <w:rPr>
                <w:sz w:val="20"/>
                <w:szCs w:val="20"/>
              </w:rPr>
              <w:t xml:space="preserve">. </w:t>
            </w:r>
          </w:p>
          <w:p w:rsidR="00B64CD3" w:rsidRPr="00625B73" w:rsidRDefault="00B64CD3" w:rsidP="00BE7ADF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Готовое положение скважин передается в ответственное пользование Подрядной организации УДНГ для проведения работ ГРП. </w:t>
            </w:r>
          </w:p>
          <w:p w:rsidR="00B64CD3" w:rsidRPr="00625B73" w:rsidRDefault="00B64CD3" w:rsidP="00BE7ADF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Начало бурения следующей скважины допускается только после передачи территории (в поперечнике куста) предыдущей скважины под обустройство.  </w:t>
            </w:r>
          </w:p>
        </w:tc>
      </w:tr>
      <w:tr w:rsidR="00B64CD3" w:rsidTr="009029F8"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pStyle w:val="ae"/>
              <w:spacing w:after="240"/>
              <w:ind w:left="-180" w:right="-10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0D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0"/>
              <w:ind w:left="0"/>
              <w:rPr>
                <w:bCs/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Освоение скважин</w:t>
            </w:r>
          </w:p>
        </w:tc>
        <w:tc>
          <w:tcPr>
            <w:tcW w:w="1620" w:type="dxa"/>
            <w:vAlign w:val="center"/>
          </w:tcPr>
          <w:p w:rsidR="00B64CD3" w:rsidRPr="00625B73" w:rsidRDefault="00B64CD3" w:rsidP="00BE7ADF">
            <w:pPr>
              <w:pStyle w:val="ae"/>
              <w:spacing w:after="240"/>
              <w:ind w:left="0"/>
              <w:jc w:val="center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УДНГ</w:t>
            </w:r>
          </w:p>
          <w:p w:rsidR="00B64CD3" w:rsidRPr="00625B73" w:rsidRDefault="00B64CD3" w:rsidP="00BE7ADF">
            <w:pPr>
              <w:pStyle w:val="ae"/>
              <w:spacing w:after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УССС</w:t>
            </w:r>
          </w:p>
        </w:tc>
        <w:tc>
          <w:tcPr>
            <w:tcW w:w="5940" w:type="dxa"/>
            <w:tcBorders>
              <w:right w:val="single" w:sz="12" w:space="0" w:color="auto"/>
            </w:tcBorders>
          </w:tcPr>
          <w:p w:rsidR="00B64CD3" w:rsidRPr="00FF5B5D" w:rsidRDefault="00B64CD3" w:rsidP="00BE7ADF">
            <w:pPr>
              <w:pStyle w:val="ae"/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FF5B5D">
              <w:rPr>
                <w:sz w:val="20"/>
                <w:szCs w:val="20"/>
              </w:rPr>
              <w:t>Освоение производится по разработанным Подрядчиком планам работ в соответствии с разработанным Заказчиком графиком освоения скважин</w:t>
            </w:r>
          </w:p>
        </w:tc>
      </w:tr>
      <w:tr w:rsidR="00B64CD3" w:rsidTr="009029F8"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pStyle w:val="ae"/>
              <w:spacing w:after="240"/>
              <w:ind w:left="-180" w:right="-10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0D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240"/>
              <w:ind w:left="-66" w:right="-108"/>
              <w:rPr>
                <w:bCs/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Обвязка скважин (по капитальной схеме) и подключение их к технологическим блокам</w:t>
            </w:r>
          </w:p>
        </w:tc>
        <w:tc>
          <w:tcPr>
            <w:tcW w:w="1620" w:type="dxa"/>
            <w:vAlign w:val="center"/>
          </w:tcPr>
          <w:p w:rsidR="00B64CD3" w:rsidRPr="00625B73" w:rsidRDefault="00B64CD3" w:rsidP="00BE7ADF">
            <w:pPr>
              <w:pStyle w:val="ae"/>
              <w:spacing w:after="240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УКС, УЭ</w:t>
            </w:r>
          </w:p>
        </w:tc>
        <w:tc>
          <w:tcPr>
            <w:tcW w:w="5940" w:type="dxa"/>
            <w:tcBorders>
              <w:right w:val="single" w:sz="12" w:space="0" w:color="auto"/>
            </w:tcBorders>
          </w:tcPr>
          <w:p w:rsidR="00B64CD3" w:rsidRPr="00625B73" w:rsidRDefault="00B64CD3" w:rsidP="00BE7ADF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Обустройство позиции куста производится в соответствии с выданной в производство работ документацией и в установленные договором сроки. </w:t>
            </w:r>
          </w:p>
          <w:p w:rsidR="00B64CD3" w:rsidRPr="00625B73" w:rsidRDefault="00B64CD3" w:rsidP="00BE7ADF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Ревизия и наладка электрооборудования производится в соответствии с утвержденным графиком производства работ. </w:t>
            </w:r>
          </w:p>
          <w:p w:rsidR="00B64CD3" w:rsidRPr="00625B73" w:rsidRDefault="00B64CD3" w:rsidP="00BE7ADF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Опрессовка коллекторов производится в присутствии представителя Заказчика в соответствии с ПСД.</w:t>
            </w:r>
          </w:p>
          <w:p w:rsidR="00B64CD3" w:rsidRPr="00625B73" w:rsidRDefault="00B64CD3" w:rsidP="00BE7ADF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Монтаж системы электрообогрева, теплоизоляция обогреваемых участков трубопроводов в случаях, предусмотренных проектом, производится после технологической обвязки куста в целом, с последующим оформлением акта </w:t>
            </w:r>
            <w:r w:rsidRPr="00625B73">
              <w:rPr>
                <w:sz w:val="20"/>
                <w:szCs w:val="20"/>
              </w:rPr>
              <w:lastRenderedPageBreak/>
              <w:t>испытаний, заверенного специалистом Заказчика, и прикладывается к исполнительной документации.</w:t>
            </w:r>
          </w:p>
        </w:tc>
      </w:tr>
      <w:tr w:rsidR="00B64CD3" w:rsidTr="009029F8"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pStyle w:val="ae"/>
              <w:spacing w:after="240"/>
              <w:ind w:left="-180" w:right="-10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0D">
              <w:rPr>
                <w:rFonts w:ascii="Arial" w:hAnsi="Arial" w:cs="Arial"/>
                <w:bCs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240"/>
              <w:ind w:left="-66" w:right="-108"/>
              <w:rPr>
                <w:bCs/>
                <w:sz w:val="20"/>
                <w:szCs w:val="20"/>
              </w:rPr>
            </w:pPr>
            <w:r w:rsidRPr="00625B73">
              <w:rPr>
                <w:bCs/>
                <w:sz w:val="20"/>
                <w:szCs w:val="20"/>
              </w:rPr>
              <w:t>Врезка в действующие коммуникации</w:t>
            </w:r>
          </w:p>
        </w:tc>
        <w:tc>
          <w:tcPr>
            <w:tcW w:w="1620" w:type="dxa"/>
            <w:vAlign w:val="center"/>
          </w:tcPr>
          <w:p w:rsidR="00B64CD3" w:rsidRPr="00625B73" w:rsidRDefault="00B64CD3" w:rsidP="00BE7ADF">
            <w:pPr>
              <w:pStyle w:val="ae"/>
              <w:spacing w:after="240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УДНГ</w:t>
            </w:r>
          </w:p>
        </w:tc>
        <w:tc>
          <w:tcPr>
            <w:tcW w:w="5940" w:type="dxa"/>
            <w:tcBorders>
              <w:right w:val="single" w:sz="12" w:space="0" w:color="auto"/>
            </w:tcBorders>
          </w:tcPr>
          <w:p w:rsidR="00B64CD3" w:rsidRPr="00625B73" w:rsidRDefault="00B64CD3" w:rsidP="00BE7ADF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625B73">
              <w:rPr>
                <w:color w:val="000000"/>
                <w:sz w:val="20"/>
                <w:szCs w:val="20"/>
              </w:rPr>
              <w:t xml:space="preserve">Врезку присоединительных патрубков и задвижек в действующие коммуникации производит эксплуатирующая служба Заказчика </w:t>
            </w:r>
            <w:r>
              <w:rPr>
                <w:color w:val="000000"/>
                <w:sz w:val="20"/>
                <w:szCs w:val="20"/>
              </w:rPr>
              <w:t xml:space="preserve">УДНГ </w:t>
            </w:r>
            <w:r w:rsidRPr="00625B73">
              <w:rPr>
                <w:color w:val="000000"/>
                <w:sz w:val="20"/>
                <w:szCs w:val="20"/>
              </w:rPr>
              <w:t>(ЦДНГ, ЦППД).</w:t>
            </w:r>
          </w:p>
        </w:tc>
      </w:tr>
      <w:tr w:rsidR="00B64CD3" w:rsidTr="009029F8"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pStyle w:val="ae"/>
              <w:spacing w:after="240"/>
              <w:ind w:left="-180" w:right="-10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0D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240"/>
              <w:ind w:left="-66" w:right="-108"/>
              <w:rPr>
                <w:bCs/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Приемка обустроенной позиции куста</w:t>
            </w:r>
          </w:p>
        </w:tc>
        <w:tc>
          <w:tcPr>
            <w:tcW w:w="1620" w:type="dxa"/>
            <w:vAlign w:val="center"/>
          </w:tcPr>
          <w:p w:rsidR="00B64CD3" w:rsidRPr="00625B73" w:rsidRDefault="00B64CD3" w:rsidP="00BE7ADF">
            <w:pPr>
              <w:shd w:val="clear" w:color="auto" w:fill="FFFFFF"/>
              <w:spacing w:before="120"/>
              <w:jc w:val="center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УКС, УДНГ</w:t>
            </w:r>
          </w:p>
          <w:p w:rsidR="00B64CD3" w:rsidRPr="00625B73" w:rsidRDefault="00B64CD3" w:rsidP="00BE7ADF">
            <w:pPr>
              <w:shd w:val="clear" w:color="auto" w:fill="FFFFFF"/>
              <w:spacing w:before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40" w:type="dxa"/>
            <w:tcBorders>
              <w:right w:val="single" w:sz="12" w:space="0" w:color="auto"/>
            </w:tcBorders>
          </w:tcPr>
          <w:p w:rsidR="00B64CD3" w:rsidRPr="00625B73" w:rsidRDefault="00B64CD3" w:rsidP="00BE7ADF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Приемка обустроенного первого и промежуточного положений кустов скважин  производится комиссией, назначенной Заказчиком и </w:t>
            </w:r>
            <w:r>
              <w:rPr>
                <w:sz w:val="20"/>
                <w:szCs w:val="20"/>
              </w:rPr>
              <w:t xml:space="preserve">представителем </w:t>
            </w:r>
            <w:r w:rsidRPr="00625B73">
              <w:rPr>
                <w:sz w:val="20"/>
                <w:szCs w:val="20"/>
              </w:rPr>
              <w:t>подряд</w:t>
            </w:r>
            <w:r>
              <w:rPr>
                <w:sz w:val="20"/>
                <w:szCs w:val="20"/>
              </w:rPr>
              <w:t>ной организации</w:t>
            </w:r>
            <w:r w:rsidRPr="00625B73">
              <w:rPr>
                <w:sz w:val="20"/>
                <w:szCs w:val="20"/>
              </w:rPr>
              <w:t xml:space="preserve"> на основе результатов проведенных обследований, контрольных испытаний, исполнительной документации, подтверждающей соответствие принимаемого объекта утвержденной ПСД, правилам и стандартам.</w:t>
            </w:r>
          </w:p>
          <w:p w:rsidR="00B64CD3" w:rsidRPr="00625B73" w:rsidRDefault="00B64CD3" w:rsidP="00BE7ADF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 xml:space="preserve">Приемка позиции положения оформляется внутренним актом по установленной форме </w:t>
            </w:r>
            <w:r w:rsidRPr="00625B73">
              <w:rPr>
                <w:b/>
                <w:sz w:val="20"/>
                <w:szCs w:val="20"/>
              </w:rPr>
              <w:t xml:space="preserve">(Приложение </w:t>
            </w:r>
            <w:r>
              <w:rPr>
                <w:b/>
                <w:sz w:val="20"/>
                <w:szCs w:val="20"/>
              </w:rPr>
              <w:t>10</w:t>
            </w:r>
            <w:r w:rsidRPr="00625B73">
              <w:rPr>
                <w:b/>
                <w:sz w:val="20"/>
                <w:szCs w:val="20"/>
              </w:rPr>
              <w:t>)</w:t>
            </w:r>
            <w:r w:rsidRPr="00625B73">
              <w:rPr>
                <w:sz w:val="20"/>
                <w:szCs w:val="20"/>
              </w:rPr>
              <w:t>. Заключение органов государственного надзора не оформляется и к акту не прикладывается.</w:t>
            </w:r>
          </w:p>
          <w:p w:rsidR="00B64CD3" w:rsidRPr="00625B73" w:rsidRDefault="00B64CD3" w:rsidP="00BE7ADF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Ответственность за состояние территории и коммуникаций обустроенной скважины на период её освоения и эксплуатации возлагается на УДНГ.</w:t>
            </w:r>
          </w:p>
        </w:tc>
      </w:tr>
      <w:tr w:rsidR="00B64CD3" w:rsidTr="009029F8">
        <w:tc>
          <w:tcPr>
            <w:tcW w:w="2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pStyle w:val="ae"/>
              <w:spacing w:after="240"/>
              <w:ind w:left="-180" w:right="-10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0D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800" w:type="dxa"/>
            <w:vMerge w:val="restart"/>
            <w:tcBorders>
              <w:left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240"/>
              <w:ind w:left="-66" w:right="-108"/>
              <w:rPr>
                <w:bCs/>
                <w:sz w:val="20"/>
                <w:szCs w:val="20"/>
              </w:rPr>
            </w:pPr>
            <w:r w:rsidRPr="00625B73">
              <w:rPr>
                <w:bCs/>
                <w:sz w:val="20"/>
                <w:szCs w:val="20"/>
              </w:rPr>
              <w:t>Завершение бурения куста скважин</w:t>
            </w:r>
          </w:p>
        </w:tc>
        <w:tc>
          <w:tcPr>
            <w:tcW w:w="1620" w:type="dxa"/>
            <w:vAlign w:val="center"/>
          </w:tcPr>
          <w:p w:rsidR="00B64CD3" w:rsidRPr="00625B73" w:rsidRDefault="00B64CD3" w:rsidP="00BE7ADF">
            <w:pPr>
              <w:pStyle w:val="ae"/>
              <w:spacing w:after="240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УССС</w:t>
            </w:r>
          </w:p>
        </w:tc>
        <w:tc>
          <w:tcPr>
            <w:tcW w:w="5940" w:type="dxa"/>
            <w:tcBorders>
              <w:right w:val="single" w:sz="12" w:space="0" w:color="auto"/>
            </w:tcBorders>
          </w:tcPr>
          <w:p w:rsidR="00B64CD3" w:rsidRPr="00625B73" w:rsidRDefault="00B64CD3" w:rsidP="00BE7ADF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 w:rsidRPr="00625B73">
              <w:rPr>
                <w:sz w:val="20"/>
                <w:szCs w:val="20"/>
              </w:rPr>
              <w:t>Откатка БУ для освобождения под обустройство и освоение последней позиции куста производится в течение 5 суток после завершения буровых работ (на расстояние не менее 25 метров от устья последней скважины).</w:t>
            </w:r>
          </w:p>
        </w:tc>
      </w:tr>
      <w:tr w:rsidR="00B64CD3" w:rsidTr="009029F8">
        <w:tc>
          <w:tcPr>
            <w:tcW w:w="2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B64CD3" w:rsidRPr="00DC090D" w:rsidRDefault="00B64CD3" w:rsidP="00BE7ADF">
            <w:pPr>
              <w:pStyle w:val="ae"/>
              <w:spacing w:after="240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240"/>
              <w:ind w:left="-66"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B64CD3" w:rsidRPr="00625B73" w:rsidRDefault="00B64CD3" w:rsidP="00BE7ADF">
            <w:pPr>
              <w:pStyle w:val="ae"/>
              <w:spacing w:after="24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УССС</w:t>
            </w:r>
          </w:p>
        </w:tc>
        <w:tc>
          <w:tcPr>
            <w:tcW w:w="5940" w:type="dxa"/>
            <w:tcBorders>
              <w:right w:val="single" w:sz="12" w:space="0" w:color="auto"/>
            </w:tcBorders>
          </w:tcPr>
          <w:p w:rsidR="00A23BE2" w:rsidRDefault="00B64CD3">
            <w:pPr>
              <w:widowControl w:val="0"/>
              <w:numPr>
                <w:ilvl w:val="0"/>
                <w:numId w:val="13"/>
              </w:numPr>
              <w:tabs>
                <w:tab w:val="clear" w:pos="742"/>
                <w:tab w:val="num" w:pos="237"/>
                <w:tab w:val="num" w:pos="36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Подрядная организация выполняющая работы по строительству скважин </w:t>
            </w:r>
            <w:r w:rsidRPr="00625B73">
              <w:rPr>
                <w:sz w:val="20"/>
                <w:szCs w:val="20"/>
              </w:rPr>
              <w:t>производ</w:t>
            </w:r>
            <w:r>
              <w:rPr>
                <w:sz w:val="20"/>
                <w:szCs w:val="20"/>
              </w:rPr>
              <w:t xml:space="preserve">ящая </w:t>
            </w:r>
            <w:r w:rsidRPr="00625B73">
              <w:rPr>
                <w:sz w:val="20"/>
                <w:szCs w:val="20"/>
              </w:rPr>
              <w:t xml:space="preserve">демонтаж буровой установки, временных коммуникаций, вывозит её и все завезенное оборудование, включая материалы на новую кустовую площадку, производит очистку площадки от бурового шлама, нефтяных загрязнений, производственного, строительного и бытового мусора и передает по акту </w:t>
            </w:r>
            <w:r w:rsidRPr="00625B73">
              <w:rPr>
                <w:b/>
                <w:sz w:val="20"/>
                <w:szCs w:val="20"/>
              </w:rPr>
              <w:t>(Приложение 1</w:t>
            </w:r>
            <w:r>
              <w:rPr>
                <w:b/>
                <w:sz w:val="20"/>
                <w:szCs w:val="20"/>
              </w:rPr>
              <w:t>2</w:t>
            </w:r>
            <w:r w:rsidRPr="00625B73">
              <w:rPr>
                <w:b/>
                <w:sz w:val="20"/>
                <w:szCs w:val="20"/>
              </w:rPr>
              <w:t>)</w:t>
            </w:r>
            <w:r w:rsidRPr="00625B7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Заказчику </w:t>
            </w:r>
            <w:r w:rsidRPr="00625B73">
              <w:rPr>
                <w:sz w:val="20"/>
                <w:szCs w:val="20"/>
              </w:rPr>
              <w:t>УКС готовое к дальнейшему производству работ кустовое основание.</w:t>
            </w:r>
          </w:p>
        </w:tc>
      </w:tr>
      <w:tr w:rsidR="00B64CD3" w:rsidTr="009029F8"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B64CD3" w:rsidRPr="00DC090D" w:rsidRDefault="00B64CD3" w:rsidP="00BE7ADF">
            <w:pPr>
              <w:pStyle w:val="ae"/>
              <w:spacing w:after="240"/>
              <w:ind w:left="-180" w:right="-108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90D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64CD3" w:rsidRPr="00625B73" w:rsidRDefault="00B64CD3" w:rsidP="009029F8">
            <w:pPr>
              <w:pStyle w:val="ae"/>
              <w:spacing w:after="240"/>
              <w:ind w:left="-66" w:right="-108"/>
              <w:rPr>
                <w:bCs/>
                <w:sz w:val="20"/>
                <w:szCs w:val="20"/>
              </w:rPr>
            </w:pPr>
            <w:r w:rsidRPr="00625B73">
              <w:rPr>
                <w:bCs/>
                <w:sz w:val="20"/>
                <w:szCs w:val="20"/>
              </w:rPr>
              <w:t>Сдача земель временного пользования и ввод кустовой площадки в эксплуатацию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:rsidR="00B64CD3" w:rsidRPr="00625B73" w:rsidRDefault="00B64CD3" w:rsidP="00BE7ADF">
            <w:pPr>
              <w:shd w:val="clear" w:color="auto" w:fill="FFFFFF"/>
              <w:spacing w:before="120"/>
              <w:jc w:val="center"/>
              <w:rPr>
                <w:color w:val="000000"/>
                <w:sz w:val="20"/>
                <w:szCs w:val="20"/>
              </w:rPr>
            </w:pPr>
            <w:r w:rsidRPr="00625B73">
              <w:rPr>
                <w:color w:val="000000"/>
                <w:sz w:val="20"/>
                <w:szCs w:val="20"/>
              </w:rPr>
              <w:t>УКС</w:t>
            </w:r>
          </w:p>
          <w:p w:rsidR="00B64CD3" w:rsidRPr="00625B73" w:rsidRDefault="00B64CD3" w:rsidP="00BE7ADF">
            <w:pPr>
              <w:pStyle w:val="ae"/>
              <w:spacing w:after="24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940" w:type="dxa"/>
            <w:tcBorders>
              <w:bottom w:val="single" w:sz="12" w:space="0" w:color="auto"/>
              <w:right w:val="single" w:sz="12" w:space="0" w:color="auto"/>
            </w:tcBorders>
          </w:tcPr>
          <w:p w:rsidR="00B64CD3" w:rsidRPr="00625B73" w:rsidRDefault="00B64CD3" w:rsidP="00BE7ADF">
            <w:pPr>
              <w:widowControl w:val="0"/>
              <w:numPr>
                <w:ilvl w:val="0"/>
                <w:numId w:val="15"/>
              </w:numPr>
              <w:tabs>
                <w:tab w:val="clear" w:pos="815"/>
                <w:tab w:val="num" w:pos="23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625B73">
              <w:rPr>
                <w:color w:val="000000"/>
                <w:sz w:val="20"/>
                <w:szCs w:val="20"/>
              </w:rPr>
              <w:t xml:space="preserve">Организовывает комиссию по вводу объекта в эксплуатацию </w:t>
            </w:r>
          </w:p>
          <w:p w:rsidR="00B64CD3" w:rsidRPr="00625B73" w:rsidRDefault="00B64CD3" w:rsidP="006F4A2C">
            <w:pPr>
              <w:widowControl w:val="0"/>
              <w:numPr>
                <w:ilvl w:val="0"/>
                <w:numId w:val="15"/>
              </w:numPr>
              <w:tabs>
                <w:tab w:val="clear" w:pos="815"/>
                <w:tab w:val="num" w:pos="23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625B73">
              <w:rPr>
                <w:color w:val="000000"/>
                <w:sz w:val="20"/>
                <w:szCs w:val="20"/>
              </w:rPr>
              <w:t>Приемка законченного строительством куста скважин производится приемочной комиссией, после выполнения всех работ, предусмотренных ПСД и оформляется актом утвержденной формы с предоставлением заключений органов государственного надзора.</w:t>
            </w:r>
          </w:p>
        </w:tc>
      </w:tr>
    </w:tbl>
    <w:p w:rsidR="00B64CD3" w:rsidRDefault="00B64CD3" w:rsidP="00BE7ADF">
      <w:bookmarkStart w:id="63" w:name="a32"/>
      <w:bookmarkEnd w:id="63"/>
    </w:p>
    <w:p w:rsidR="00296FE8" w:rsidRDefault="00296FE8" w:rsidP="00BE7ADF"/>
    <w:p w:rsidR="00B47C9B" w:rsidRDefault="00B47C9B" w:rsidP="00BE7ADF">
      <w:pPr>
        <w:sectPr w:rsidR="00B47C9B" w:rsidSect="00980DD4">
          <w:headerReference w:type="default" r:id="rId27"/>
          <w:pgSz w:w="11906" w:h="16838"/>
          <w:pgMar w:top="1109" w:right="566" w:bottom="1134" w:left="1701" w:header="283" w:footer="964" w:gutter="0"/>
          <w:cols w:space="708"/>
          <w:docGrid w:linePitch="360"/>
        </w:sectPr>
      </w:pPr>
    </w:p>
    <w:p w:rsidR="00B64CD3" w:rsidRPr="00B726FA" w:rsidRDefault="00B64CD3" w:rsidP="00BE7ADF">
      <w:pPr>
        <w:pStyle w:val="10"/>
        <w:pageBreakBefore/>
        <w:numPr>
          <w:ilvl w:val="0"/>
          <w:numId w:val="26"/>
        </w:numPr>
        <w:tabs>
          <w:tab w:val="clear" w:pos="1065"/>
          <w:tab w:val="num" w:pos="0"/>
        </w:tabs>
        <w:spacing w:before="0" w:after="0"/>
        <w:ind w:left="0" w:firstLine="0"/>
        <w:jc w:val="both"/>
        <w:rPr>
          <w:caps/>
        </w:rPr>
      </w:pPr>
      <w:bookmarkStart w:id="64" w:name="a4"/>
      <w:bookmarkStart w:id="65" w:name="_Toc379639144"/>
      <w:bookmarkEnd w:id="64"/>
      <w:r w:rsidRPr="00B726FA">
        <w:rPr>
          <w:caps/>
        </w:rPr>
        <w:lastRenderedPageBreak/>
        <w:t>расследование и учет несчастных случаев, аварий и инцидентов</w:t>
      </w:r>
      <w:bookmarkEnd w:id="65"/>
    </w:p>
    <w:p w:rsidR="00B64CD3" w:rsidRPr="00664A5B" w:rsidRDefault="00B64CD3" w:rsidP="00BE7ADF">
      <w:pPr>
        <w:spacing w:before="240"/>
        <w:jc w:val="both"/>
      </w:pPr>
      <w:r>
        <w:t>8</w:t>
      </w:r>
      <w:r w:rsidRPr="00B2457F">
        <w:t xml:space="preserve">.1. </w:t>
      </w:r>
      <w:r w:rsidRPr="00D126CB">
        <w:t>Организация расследования и учета несчастных случаев, аварий и инцидентов, происшедших при одновременном производстве работ на кусте скважин ЗАО «Ванкорнефть», осуществляется в соответствии с «Порядком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надзору» утв. Приказом №  480 от 19.08.2011г., «Трудовым Кодексом Российской Федерации» № 197-ФЗ от 30.12.01 г., «Положением об особенностях расследования на производстве в отдельных отраслях и организациях», утвержденным постановлением Министерства</w:t>
      </w:r>
      <w:r w:rsidRPr="00664A5B">
        <w:t xml:space="preserve"> труда и социального развития РФ от 24.10.02 г. № 73 и </w:t>
      </w:r>
      <w:r w:rsidR="00A80640">
        <w:rPr>
          <w:color w:val="000000"/>
        </w:rPr>
        <w:t>Положением ЗАО «Ванкорнефть» «Порядок расследования причин инцидентов и их учета на опасных производственных</w:t>
      </w:r>
      <w:r w:rsidR="00AA5632">
        <w:rPr>
          <w:color w:val="000000"/>
        </w:rPr>
        <w:t xml:space="preserve"> объектах» №П3-05 Р-0025 ЮЛ-054</w:t>
      </w:r>
      <w:r w:rsidR="00A80640">
        <w:rPr>
          <w:color w:val="000000"/>
        </w:rPr>
        <w:t>.</w:t>
      </w:r>
    </w:p>
    <w:p w:rsidR="00B64CD3" w:rsidRPr="00664A5B" w:rsidRDefault="00B64CD3" w:rsidP="00BE7ADF">
      <w:pPr>
        <w:spacing w:before="240"/>
        <w:jc w:val="both"/>
      </w:pPr>
      <w:r>
        <w:t>8</w:t>
      </w:r>
      <w:r w:rsidRPr="00664A5B">
        <w:t xml:space="preserve">.2. Оперативное </w:t>
      </w:r>
      <w:r w:rsidR="00AA5632" w:rsidRPr="00664A5B">
        <w:t>информирование о происшествии в Компании производится в соответствии с</w:t>
      </w:r>
      <w:r w:rsidR="00AA5632">
        <w:t xml:space="preserve">о стандартом ЗАО «Ванкорнефть» «Критерии чрезвычайных ситуаций, происшествий. Регламент предоставления оперативной информации о чрезвычайных ситуациях (угрозе возникновения), происшествиях №П3-11.04 С-0013 ЮЛ-054. </w:t>
      </w:r>
      <w:r w:rsidR="00AA5632" w:rsidRPr="00664A5B">
        <w:t>Настоящий порядок не заменяет порядок информирования, учета и расследования происшествий, а также отчетности, установленной законодательными и иными нормативными правовыми  документами Российской Федерации.</w:t>
      </w:r>
    </w:p>
    <w:p w:rsidR="00B64CD3" w:rsidRPr="00B2457F" w:rsidRDefault="00B64CD3" w:rsidP="00BE7ADF">
      <w:pPr>
        <w:spacing w:before="240"/>
        <w:jc w:val="both"/>
      </w:pPr>
      <w:r>
        <w:t xml:space="preserve">8.3. </w:t>
      </w:r>
      <w:r w:rsidRPr="00B2457F">
        <w:t>О каждой аварии, несчастном случае, инциденте и утрате взрывчатых материалов (ВМ), происшедших на кусте скважин месторождений ЗАО «Ванкорнефть» при одновременном производстве буровых работ, освоении, эксплуатации скважин и других видов работ подконтрольных Ростехнадзору, руководитель организации, в которой произошло вышеперечисленное происшествие, обязан передать оперативное сообщение в:</w:t>
      </w:r>
    </w:p>
    <w:p w:rsidR="00B64CD3" w:rsidRPr="00B2457F" w:rsidRDefault="00B64CD3" w:rsidP="00BE7ADF">
      <w:pPr>
        <w:numPr>
          <w:ilvl w:val="0"/>
          <w:numId w:val="7"/>
        </w:numPr>
        <w:tabs>
          <w:tab w:val="clear" w:pos="624"/>
        </w:tabs>
        <w:spacing w:before="120" w:after="120"/>
        <w:ind w:left="360" w:firstLine="0"/>
        <w:jc w:val="both"/>
      </w:pPr>
      <w:r w:rsidRPr="00B2457F">
        <w:t>РИТС ЗАО «Ванкорнефть»;</w:t>
      </w:r>
    </w:p>
    <w:p w:rsidR="00B64CD3" w:rsidRPr="00B2457F" w:rsidRDefault="00B64CD3" w:rsidP="00BE7ADF">
      <w:pPr>
        <w:numPr>
          <w:ilvl w:val="0"/>
          <w:numId w:val="7"/>
        </w:numPr>
        <w:tabs>
          <w:tab w:val="clear" w:pos="624"/>
        </w:tabs>
        <w:spacing w:before="120" w:after="120"/>
        <w:ind w:left="360" w:firstLine="0"/>
        <w:jc w:val="both"/>
      </w:pPr>
      <w:r w:rsidRPr="00B2457F">
        <w:t>управления ПБ, ОТ и ОС ЗАО «Ванкорнефть»;</w:t>
      </w:r>
    </w:p>
    <w:p w:rsidR="00B64CD3" w:rsidRDefault="00B64CD3" w:rsidP="00BE7ADF">
      <w:pPr>
        <w:numPr>
          <w:ilvl w:val="0"/>
          <w:numId w:val="7"/>
        </w:numPr>
        <w:tabs>
          <w:tab w:val="clear" w:pos="624"/>
        </w:tabs>
        <w:spacing w:before="120" w:after="120"/>
        <w:ind w:left="360" w:firstLine="0"/>
        <w:jc w:val="both"/>
      </w:pPr>
      <w:r>
        <w:t>у</w:t>
      </w:r>
      <w:r w:rsidRPr="00B2457F">
        <w:t>правление экономической безопасности;</w:t>
      </w:r>
    </w:p>
    <w:p w:rsidR="00B64CD3" w:rsidRDefault="00B64CD3" w:rsidP="00BE7ADF">
      <w:pPr>
        <w:numPr>
          <w:ilvl w:val="0"/>
          <w:numId w:val="7"/>
        </w:numPr>
        <w:tabs>
          <w:tab w:val="clear" w:pos="624"/>
        </w:tabs>
        <w:spacing w:before="120" w:after="120"/>
        <w:ind w:left="360" w:firstLine="0"/>
        <w:jc w:val="both"/>
      </w:pPr>
      <w:r w:rsidRPr="00B2457F">
        <w:t>территориальные органы Ростехнадзора;</w:t>
      </w:r>
    </w:p>
    <w:p w:rsidR="00B64CD3" w:rsidRDefault="00B64CD3" w:rsidP="00BE7ADF">
      <w:pPr>
        <w:spacing w:before="240"/>
        <w:jc w:val="both"/>
      </w:pPr>
      <w:r>
        <w:t>8</w:t>
      </w:r>
      <w:r w:rsidRPr="00B2457F">
        <w:t>.</w:t>
      </w:r>
      <w:r>
        <w:t>4</w:t>
      </w:r>
      <w:r w:rsidRPr="00B2457F">
        <w:t xml:space="preserve">. </w:t>
      </w:r>
      <w:r w:rsidRPr="00CB354D">
        <w:t>Оперативные сообщения в территориальные органы Ростехнадзора и управления РИТС ЗАО «Ванкорнефть» должны передаваться по установленным формам «Положения о порядке представления, регистрации и анализа в органах Госгортехнадзора России информации об авариях, несчастных случаях и утратах взрывчатых материалов. РД 04-383-00».</w:t>
      </w:r>
    </w:p>
    <w:p w:rsidR="00B64CD3" w:rsidRPr="00696532" w:rsidRDefault="00B64CD3" w:rsidP="00BE7ADF">
      <w:pPr>
        <w:spacing w:before="240"/>
        <w:jc w:val="both"/>
      </w:pPr>
      <w:r>
        <w:t>8</w:t>
      </w:r>
      <w:r w:rsidRPr="00B2457F">
        <w:t>.</w:t>
      </w:r>
      <w:r>
        <w:t>5</w:t>
      </w:r>
      <w:r w:rsidRPr="00B2457F">
        <w:t xml:space="preserve">. </w:t>
      </w:r>
      <w:r w:rsidRPr="00696532">
        <w:t>При авариях, сопровождающихся выбросами, разливами опасных веществ, взрывами, пожарами, руководители организаций, участвующие в одновременном производстве работ, кусте скважин месторождений ЗАО «Ванкорнефть» обязаны незамедлительно, сообщить:</w:t>
      </w:r>
    </w:p>
    <w:p w:rsidR="00B64CD3" w:rsidRPr="00696532" w:rsidRDefault="00B64CD3" w:rsidP="00BE7ADF">
      <w:pPr>
        <w:numPr>
          <w:ilvl w:val="0"/>
          <w:numId w:val="7"/>
        </w:numPr>
        <w:tabs>
          <w:tab w:val="clear" w:pos="624"/>
        </w:tabs>
        <w:spacing w:before="120" w:after="120"/>
        <w:ind w:left="360" w:firstLine="0"/>
        <w:jc w:val="both"/>
      </w:pPr>
      <w:r w:rsidRPr="00696532">
        <w:t>недропользователю (Заказчику в РИТС, ЦИТС);</w:t>
      </w:r>
    </w:p>
    <w:p w:rsidR="00B64CD3" w:rsidRPr="00696532" w:rsidRDefault="00B64CD3" w:rsidP="00BE7ADF">
      <w:pPr>
        <w:numPr>
          <w:ilvl w:val="0"/>
          <w:numId w:val="7"/>
        </w:numPr>
        <w:tabs>
          <w:tab w:val="clear" w:pos="624"/>
        </w:tabs>
        <w:spacing w:before="120" w:after="120"/>
        <w:ind w:left="360" w:firstLine="0"/>
        <w:jc w:val="both"/>
      </w:pPr>
      <w:r w:rsidRPr="00696532">
        <w:t xml:space="preserve">в </w:t>
      </w:r>
      <w:r>
        <w:t>противофонтанную службу;</w:t>
      </w:r>
      <w:r w:rsidRPr="00696532">
        <w:t xml:space="preserve"> </w:t>
      </w:r>
    </w:p>
    <w:p w:rsidR="00B64CD3" w:rsidRPr="00696532" w:rsidRDefault="00B64CD3" w:rsidP="00BE7ADF">
      <w:pPr>
        <w:numPr>
          <w:ilvl w:val="0"/>
          <w:numId w:val="7"/>
        </w:numPr>
        <w:tabs>
          <w:tab w:val="clear" w:pos="624"/>
        </w:tabs>
        <w:spacing w:before="120" w:after="120"/>
        <w:ind w:left="360" w:firstLine="0"/>
        <w:jc w:val="both"/>
      </w:pPr>
      <w:r w:rsidRPr="00696532">
        <w:t xml:space="preserve">в </w:t>
      </w:r>
      <w:r>
        <w:t>пожарную часть;</w:t>
      </w:r>
    </w:p>
    <w:p w:rsidR="00B64CD3" w:rsidRPr="00696532" w:rsidRDefault="00B64CD3" w:rsidP="00BE7ADF">
      <w:pPr>
        <w:numPr>
          <w:ilvl w:val="0"/>
          <w:numId w:val="7"/>
        </w:numPr>
        <w:tabs>
          <w:tab w:val="clear" w:pos="624"/>
        </w:tabs>
        <w:spacing w:before="120" w:after="120"/>
        <w:ind w:left="360" w:firstLine="0"/>
        <w:jc w:val="both"/>
      </w:pPr>
      <w:r w:rsidRPr="00696532">
        <w:t xml:space="preserve">в </w:t>
      </w:r>
      <w:r>
        <w:t xml:space="preserve">ЕУ Федеральной службы по экологическому, технологическому и атомному надзору (Ростехнадзора) </w:t>
      </w:r>
      <w:r w:rsidRPr="00696532">
        <w:t>(по согласованию с Заказчиком),  </w:t>
      </w:r>
    </w:p>
    <w:p w:rsidR="00B64CD3" w:rsidRPr="00696532" w:rsidRDefault="00B64CD3" w:rsidP="00BE7ADF">
      <w:pPr>
        <w:numPr>
          <w:ilvl w:val="0"/>
          <w:numId w:val="7"/>
        </w:numPr>
        <w:tabs>
          <w:tab w:val="clear" w:pos="624"/>
        </w:tabs>
        <w:spacing w:before="120" w:after="120"/>
        <w:ind w:left="360" w:firstLine="0"/>
        <w:jc w:val="both"/>
      </w:pPr>
      <w:r w:rsidRPr="00696532">
        <w:t xml:space="preserve">в территориальный орган МЧС России (по согласованию с Заказчиком). </w:t>
      </w:r>
    </w:p>
    <w:p w:rsidR="00B64CD3" w:rsidRPr="00C028F2" w:rsidRDefault="00B64CD3" w:rsidP="00BE7ADF">
      <w:pPr>
        <w:spacing w:before="240"/>
        <w:jc w:val="both"/>
      </w:pPr>
      <w:r>
        <w:lastRenderedPageBreak/>
        <w:t>8</w:t>
      </w:r>
      <w:r w:rsidRPr="00B2457F">
        <w:t>.</w:t>
      </w:r>
      <w:r>
        <w:t>6</w:t>
      </w:r>
      <w:r w:rsidRPr="00B2457F">
        <w:t xml:space="preserve">. Дополнительно о каждом несчастном случае, происшедшем при производстве </w:t>
      </w:r>
      <w:r>
        <w:t>о</w:t>
      </w:r>
      <w:r w:rsidRPr="00B2457F">
        <w:t>дновременных работ на кустах скважин ЗАО «Ванкорнефть», руководитель организации, в которой произошел несчастный случай обязан передать сообщения о факте травмирования в порядке, определенном ст.228</w:t>
      </w:r>
      <w:r w:rsidRPr="00B2457F">
        <w:rPr>
          <w:vertAlign w:val="superscript"/>
        </w:rPr>
        <w:t xml:space="preserve">1 </w:t>
      </w:r>
      <w:r w:rsidRPr="00B2457F">
        <w:t xml:space="preserve">Трудового Кодекса Российской Федерации», и «Положением об особенностях расследования на производстве в отдельных отраслях и организациях», </w:t>
      </w:r>
      <w:r w:rsidRPr="00C028F2">
        <w:t xml:space="preserve">утвержденным постановлением Министерства труда и социального развития РФ от 24.10.02г. № 73 и </w:t>
      </w:r>
      <w:r w:rsidR="00AA5632" w:rsidRPr="00A25DB7">
        <w:rPr>
          <w:color w:val="000000"/>
        </w:rPr>
        <w:t>Стандарт</w:t>
      </w:r>
      <w:r w:rsidR="00AA5632">
        <w:rPr>
          <w:color w:val="000000"/>
        </w:rPr>
        <w:t>ом</w:t>
      </w:r>
      <w:r w:rsidR="00AA5632" w:rsidRPr="00A25DB7">
        <w:rPr>
          <w:color w:val="000000"/>
        </w:rPr>
        <w:t xml:space="preserve"> Компании «Порядок расследова</w:t>
      </w:r>
      <w:r w:rsidR="00AA5632">
        <w:rPr>
          <w:color w:val="000000"/>
        </w:rPr>
        <w:t>ния происшествий» №П3-05 С-0033</w:t>
      </w:r>
      <w:r w:rsidR="00AA5632" w:rsidRPr="00A25DB7">
        <w:rPr>
          <w:color w:val="000000"/>
        </w:rPr>
        <w:t>.</w:t>
      </w:r>
    </w:p>
    <w:p w:rsidR="00B64CD3" w:rsidRPr="00C028F2" w:rsidRDefault="00B64CD3" w:rsidP="00BE7ADF">
      <w:pPr>
        <w:autoSpaceDE w:val="0"/>
        <w:autoSpaceDN w:val="0"/>
        <w:adjustRightInd w:val="0"/>
        <w:ind w:firstLine="540"/>
        <w:jc w:val="both"/>
        <w:outlineLvl w:val="3"/>
      </w:pPr>
      <w:r w:rsidRPr="00C028F2">
        <w:t>При групповом несчастном случае (два человека и более), тяжелом несчастном случае или несчастном случае со смертельным исходом работодатель (его представитель) в течение суток обязан направить извещение по установленной форме:</w:t>
      </w:r>
    </w:p>
    <w:p w:rsidR="00B64CD3" w:rsidRPr="00C028F2" w:rsidRDefault="00B64CD3" w:rsidP="00BE7ADF">
      <w:pPr>
        <w:autoSpaceDE w:val="0"/>
        <w:autoSpaceDN w:val="0"/>
        <w:adjustRightInd w:val="0"/>
        <w:ind w:firstLine="540"/>
        <w:jc w:val="both"/>
        <w:outlineLvl w:val="3"/>
      </w:pPr>
      <w:r w:rsidRPr="00C028F2">
        <w:t>в соответствующую государственную инспекцию труда;</w:t>
      </w:r>
    </w:p>
    <w:p w:rsidR="00B64CD3" w:rsidRPr="00C028F2" w:rsidRDefault="00B64CD3" w:rsidP="00BE7ADF">
      <w:pPr>
        <w:autoSpaceDE w:val="0"/>
        <w:autoSpaceDN w:val="0"/>
        <w:adjustRightInd w:val="0"/>
        <w:ind w:firstLine="540"/>
        <w:jc w:val="both"/>
        <w:outlineLvl w:val="3"/>
      </w:pPr>
      <w:r w:rsidRPr="00C028F2">
        <w:t>в прокуратуру по месту происшествия несчастного случая;</w:t>
      </w:r>
    </w:p>
    <w:p w:rsidR="00B64CD3" w:rsidRPr="00C028F2" w:rsidRDefault="00B64CD3" w:rsidP="00BE7ADF">
      <w:pPr>
        <w:autoSpaceDE w:val="0"/>
        <w:autoSpaceDN w:val="0"/>
        <w:adjustRightInd w:val="0"/>
        <w:ind w:firstLine="540"/>
        <w:jc w:val="both"/>
        <w:outlineLvl w:val="3"/>
      </w:pPr>
      <w:r w:rsidRPr="00C028F2">
        <w:t>в орган исполнительной власти субъекта Российской Федерации и (или) орган местного самоуправления по месту государственной регистрации юридического лица или физического лица в качестве индивидуального предпринимателя;</w:t>
      </w:r>
    </w:p>
    <w:p w:rsidR="00B64CD3" w:rsidRPr="00C028F2" w:rsidRDefault="00B64CD3" w:rsidP="00BE7ADF">
      <w:pPr>
        <w:autoSpaceDE w:val="0"/>
        <w:autoSpaceDN w:val="0"/>
        <w:adjustRightInd w:val="0"/>
        <w:ind w:firstLine="540"/>
        <w:jc w:val="both"/>
        <w:outlineLvl w:val="3"/>
      </w:pPr>
      <w:r w:rsidRPr="00C028F2">
        <w:t>работодателю, направившему работника, с которым произошел несчастный случай;</w:t>
      </w:r>
    </w:p>
    <w:p w:rsidR="00B64CD3" w:rsidRPr="00C028F2" w:rsidRDefault="00B64CD3" w:rsidP="00BE7ADF">
      <w:pPr>
        <w:autoSpaceDE w:val="0"/>
        <w:autoSpaceDN w:val="0"/>
        <w:adjustRightInd w:val="0"/>
        <w:ind w:firstLine="540"/>
        <w:jc w:val="both"/>
        <w:outlineLvl w:val="3"/>
      </w:pPr>
      <w:r w:rsidRPr="00C028F2">
        <w:t>в территориальный орган соответствующего федерального органа исполнительной власти, осуществляющего функции по контролю и надзору в установленной сфере деятельности, если несчастный случай произошел в организации или на объекте, подконтрольных этому органу;</w:t>
      </w:r>
    </w:p>
    <w:p w:rsidR="00B64CD3" w:rsidRPr="00C028F2" w:rsidRDefault="00B64CD3" w:rsidP="00BE7ADF">
      <w:pPr>
        <w:autoSpaceDE w:val="0"/>
        <w:autoSpaceDN w:val="0"/>
        <w:adjustRightInd w:val="0"/>
        <w:ind w:firstLine="540"/>
        <w:jc w:val="both"/>
        <w:outlineLvl w:val="3"/>
      </w:pPr>
      <w:r w:rsidRPr="00C028F2">
        <w:t>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(по месту регистрации работодателя в качестве страхователя).</w:t>
      </w:r>
    </w:p>
    <w:p w:rsidR="00B64CD3" w:rsidRPr="00C028F2" w:rsidRDefault="00B64CD3" w:rsidP="00BE7ADF">
      <w:pPr>
        <w:autoSpaceDE w:val="0"/>
        <w:autoSpaceDN w:val="0"/>
        <w:adjustRightInd w:val="0"/>
        <w:ind w:firstLine="540"/>
        <w:jc w:val="both"/>
        <w:outlineLvl w:val="3"/>
      </w:pPr>
      <w:r w:rsidRPr="00C028F2">
        <w:t>При групповом несчастном случае, тяжелом несчастном случае или несчастном случае со смертельным исходом работодатель (его представитель) в течение суток также обязан направить извещение по установленной форме в соответствующее территориальное объединение организаций профсоюзов.</w:t>
      </w:r>
    </w:p>
    <w:p w:rsidR="00B64CD3" w:rsidRPr="00C028F2" w:rsidRDefault="00B64CD3" w:rsidP="00BE7ADF">
      <w:pPr>
        <w:autoSpaceDE w:val="0"/>
        <w:autoSpaceDN w:val="0"/>
        <w:adjustRightInd w:val="0"/>
        <w:ind w:firstLine="540"/>
        <w:jc w:val="both"/>
        <w:outlineLvl w:val="3"/>
      </w:pPr>
      <w:r w:rsidRPr="00C028F2">
        <w:t>О несчастных случаях, которые по прошествии времени перешли в категорию тяжелых несчастных случаев или несчастных случаев со смертельным исходом, работодатель (его представитель) в течение трех суток после получения сведений об этом направляет извещение по установленной форме в соответствующие государственную инспекцию труда, территориальное объединение организаций профсоюзов и территориальный орган соответствующего федерального органа исполнительной власти, осуществляющего функции по контролю и надзору в установленной сфере деятельности, если несчастный случай произошел в организации или на объекте, подконтрольных этому органу, а о страховых случаях - в исполнительный орган страховщика (по месту регистрации работодателя в качестве страхователя).</w:t>
      </w:r>
    </w:p>
    <w:p w:rsidR="00B64CD3" w:rsidRPr="00C028F2" w:rsidRDefault="00B64CD3" w:rsidP="004E2CDC">
      <w:pPr>
        <w:autoSpaceDE w:val="0"/>
        <w:autoSpaceDN w:val="0"/>
        <w:adjustRightInd w:val="0"/>
        <w:jc w:val="both"/>
        <w:outlineLvl w:val="3"/>
      </w:pPr>
      <w:r w:rsidRPr="00C028F2">
        <w:t>О случаях острого отравления работодатель (его представитель) сообщает в соответствующий орган федерального органа исполнительной власти, осуществляющего функции по контролю и надзору в сфере санитарно-эпидемиологического благополучия населения.</w:t>
      </w:r>
    </w:p>
    <w:p w:rsidR="00B64CD3" w:rsidRPr="00C028F2" w:rsidRDefault="00B64CD3" w:rsidP="004E2CDC">
      <w:pPr>
        <w:autoSpaceDE w:val="0"/>
        <w:autoSpaceDN w:val="0"/>
        <w:adjustRightInd w:val="0"/>
        <w:jc w:val="both"/>
        <w:outlineLvl w:val="3"/>
      </w:pPr>
      <w:r w:rsidRPr="00C028F2">
        <w:t>Несчастный случай, происшедший с лицом, выполнявшим работу на территории другого работодателя, расследуется комиссией, образованной работодателем (его представителем), по поручению которого выполнялась работа, с участием при необходимости работодателя (его представителя), за которым закреплена данная территория на правах собственности, владения, пользования (в том числе аренды) и на иных основаниях.</w:t>
      </w:r>
    </w:p>
    <w:p w:rsidR="00B64CD3" w:rsidRDefault="00B64CD3" w:rsidP="00BE7ADF">
      <w:pPr>
        <w:spacing w:before="240"/>
        <w:jc w:val="both"/>
        <w:rPr>
          <w:color w:val="0000FF"/>
        </w:rPr>
      </w:pPr>
    </w:p>
    <w:p w:rsidR="00B64CD3" w:rsidRPr="007B7B35" w:rsidRDefault="00B64CD3" w:rsidP="00BE7ADF">
      <w:pPr>
        <w:spacing w:before="240"/>
        <w:jc w:val="both"/>
        <w:rPr>
          <w:color w:val="0000FF"/>
        </w:rPr>
        <w:sectPr w:rsidR="00B64CD3" w:rsidRPr="007B7B35" w:rsidSect="00980DD4">
          <w:headerReference w:type="default" r:id="rId28"/>
          <w:pgSz w:w="11906" w:h="16838"/>
          <w:pgMar w:top="1109" w:right="566" w:bottom="1134" w:left="1701" w:header="283" w:footer="964" w:gutter="0"/>
          <w:cols w:space="708"/>
          <w:docGrid w:linePitch="360"/>
        </w:sectPr>
      </w:pPr>
    </w:p>
    <w:p w:rsidR="00B64CD3" w:rsidRPr="00B726FA" w:rsidRDefault="00B64CD3" w:rsidP="00BE7ADF">
      <w:pPr>
        <w:pStyle w:val="10"/>
        <w:pageBreakBefore/>
        <w:numPr>
          <w:ilvl w:val="0"/>
          <w:numId w:val="26"/>
        </w:numPr>
        <w:tabs>
          <w:tab w:val="clear" w:pos="1065"/>
          <w:tab w:val="num" w:pos="0"/>
        </w:tabs>
        <w:spacing w:before="0" w:after="0"/>
        <w:ind w:left="0" w:firstLine="0"/>
        <w:jc w:val="both"/>
        <w:rPr>
          <w:caps/>
        </w:rPr>
      </w:pPr>
      <w:bookmarkStart w:id="66" w:name="_Toc267559594"/>
      <w:bookmarkStart w:id="67" w:name="_Toc379639145"/>
      <w:r w:rsidRPr="00B726FA">
        <w:rPr>
          <w:caps/>
        </w:rPr>
        <w:lastRenderedPageBreak/>
        <w:t>Назначение ответственных лиц</w:t>
      </w:r>
      <w:bookmarkEnd w:id="66"/>
      <w:bookmarkEnd w:id="67"/>
    </w:p>
    <w:p w:rsidR="00B64CD3" w:rsidRDefault="00B64CD3" w:rsidP="00BE7ADF">
      <w:pPr>
        <w:shd w:val="clear" w:color="auto" w:fill="FFFFFF"/>
        <w:tabs>
          <w:tab w:val="num" w:pos="1440"/>
        </w:tabs>
        <w:spacing w:before="240"/>
        <w:jc w:val="both"/>
        <w:rPr>
          <w:color w:val="000000"/>
          <w:szCs w:val="22"/>
        </w:rPr>
      </w:pPr>
      <w:r>
        <w:rPr>
          <w:color w:val="000000"/>
          <w:szCs w:val="22"/>
        </w:rPr>
        <w:t>9.1 Комиссия по приемке промежуточных этапов выполненных работ с правом визирования актов приема передачи технологических этапов назначается Приказом (Распоряжением) ЗАО «Ванкорнефть».</w:t>
      </w:r>
    </w:p>
    <w:p w:rsidR="00B64CD3" w:rsidRDefault="00B64CD3" w:rsidP="00BE7ADF">
      <w:pPr>
        <w:shd w:val="clear" w:color="auto" w:fill="FFFFFF"/>
        <w:tabs>
          <w:tab w:val="num" w:pos="1440"/>
        </w:tabs>
        <w:spacing w:before="240"/>
        <w:jc w:val="both"/>
        <w:rPr>
          <w:color w:val="000000"/>
          <w:szCs w:val="22"/>
        </w:rPr>
      </w:pPr>
      <w:r>
        <w:rPr>
          <w:color w:val="000000"/>
          <w:szCs w:val="22"/>
        </w:rPr>
        <w:t>9.2 Комиссия по вводу законченного строительством объекта «Куст скважин» назначается Приказом ЗАО «Ванкорнефть».</w:t>
      </w:r>
    </w:p>
    <w:p w:rsidR="00B64CD3" w:rsidRDefault="00B64CD3" w:rsidP="00BE7ADF">
      <w:pPr>
        <w:shd w:val="clear" w:color="auto" w:fill="FFFFFF"/>
        <w:tabs>
          <w:tab w:val="num" w:pos="1440"/>
        </w:tabs>
        <w:spacing w:before="240"/>
        <w:jc w:val="both"/>
        <w:rPr>
          <w:color w:val="000000"/>
          <w:szCs w:val="22"/>
        </w:rPr>
      </w:pPr>
      <w:r>
        <w:rPr>
          <w:color w:val="000000"/>
          <w:spacing w:val="-3"/>
          <w:szCs w:val="28"/>
        </w:rPr>
        <w:t>9.3 Ответственность   за  своевременную  организацию    передачи по    акту   технологических этапов строительства и  обустройства  скважин  несут  руководители  участвующих в процессе строительства управлений ЗАО «Ванкорнефть».</w:t>
      </w:r>
    </w:p>
    <w:p w:rsidR="00B64CD3" w:rsidRPr="00B2457F" w:rsidRDefault="00B64CD3" w:rsidP="00BE7ADF">
      <w:pPr>
        <w:spacing w:before="240"/>
        <w:jc w:val="both"/>
      </w:pPr>
      <w:r>
        <w:t>9.4</w:t>
      </w:r>
      <w:r w:rsidRPr="009115AA">
        <w:t xml:space="preserve"> Лица, виновные в нарушении настоящего Положения, несут ответственность в соответствии с законодательством Российской Федерации.</w:t>
      </w:r>
    </w:p>
    <w:p w:rsidR="00B64CD3" w:rsidRDefault="00B64CD3" w:rsidP="00BE7ADF">
      <w:pPr>
        <w:pStyle w:val="ae"/>
        <w:spacing w:before="240" w:after="0"/>
        <w:ind w:left="0"/>
        <w:jc w:val="both"/>
      </w:pPr>
      <w:r>
        <w:t>9.5 Заказчик в лице управлений ЗАО «Ванкорнефть» не имеет права делегировать полномочия Подрядным организациям от своего лица оформлять акты передачи технологических этапов производства работ.</w:t>
      </w:r>
    </w:p>
    <w:p w:rsidR="00296FE8" w:rsidRDefault="00296FE8" w:rsidP="00BE7ADF">
      <w:pPr>
        <w:pStyle w:val="ae"/>
        <w:spacing w:before="240" w:after="0"/>
        <w:ind w:left="0"/>
        <w:jc w:val="both"/>
        <w:sectPr w:rsidR="00296FE8" w:rsidSect="00980DD4">
          <w:headerReference w:type="default" r:id="rId29"/>
          <w:pgSz w:w="11906" w:h="16838"/>
          <w:pgMar w:top="1522" w:right="566" w:bottom="1134" w:left="1800" w:header="283" w:footer="964" w:gutter="0"/>
          <w:cols w:space="708"/>
          <w:docGrid w:linePitch="360"/>
        </w:sectPr>
      </w:pPr>
    </w:p>
    <w:p w:rsidR="00B64CD3" w:rsidRPr="00B726FA" w:rsidRDefault="00B64CD3" w:rsidP="00BE7ADF">
      <w:pPr>
        <w:pStyle w:val="10"/>
        <w:pageBreakBefore/>
        <w:numPr>
          <w:ilvl w:val="0"/>
          <w:numId w:val="26"/>
        </w:numPr>
        <w:tabs>
          <w:tab w:val="clear" w:pos="1065"/>
          <w:tab w:val="num" w:pos="0"/>
        </w:tabs>
        <w:spacing w:before="0" w:after="0"/>
        <w:ind w:left="0" w:firstLine="0"/>
        <w:jc w:val="both"/>
        <w:rPr>
          <w:caps/>
        </w:rPr>
      </w:pPr>
      <w:bookmarkStart w:id="68" w:name="_Toc379639146"/>
      <w:bookmarkStart w:id="69" w:name="_Toc149979476"/>
      <w:bookmarkStart w:id="70" w:name="_Toc149981777"/>
      <w:bookmarkStart w:id="71" w:name="_Toc149983165"/>
      <w:r w:rsidRPr="00B726FA">
        <w:rPr>
          <w:caps/>
        </w:rPr>
        <w:lastRenderedPageBreak/>
        <w:t>ссылки</w:t>
      </w:r>
      <w:bookmarkEnd w:id="68"/>
    </w:p>
    <w:p w:rsidR="00B64CD3" w:rsidRDefault="00B64CD3" w:rsidP="00BE7ADF">
      <w:pPr>
        <w:spacing w:before="240"/>
        <w:jc w:val="both"/>
      </w:pPr>
      <w:r w:rsidRPr="00F65971">
        <w:t xml:space="preserve">В настоящем </w:t>
      </w:r>
      <w:r>
        <w:t>Положении</w:t>
      </w:r>
      <w:r w:rsidRPr="00F65971">
        <w:t xml:space="preserve"> использованы ссылки</w:t>
      </w:r>
      <w:r w:rsidRPr="00F65971">
        <w:rPr>
          <w:b/>
          <w:color w:val="000080"/>
        </w:rPr>
        <w:t xml:space="preserve"> </w:t>
      </w:r>
      <w:r w:rsidRPr="00F65971">
        <w:t>на следующие нормативные</w:t>
      </w:r>
      <w:r>
        <w:t xml:space="preserve"> правовые и локальные</w:t>
      </w:r>
      <w:r w:rsidRPr="00F65971">
        <w:t xml:space="preserve"> </w:t>
      </w:r>
      <w:r>
        <w:t xml:space="preserve">нормативные </w:t>
      </w:r>
      <w:r w:rsidRPr="00F65971">
        <w:t>документы:</w:t>
      </w:r>
    </w:p>
    <w:p w:rsidR="00B64CD3" w:rsidRDefault="00B64CD3" w:rsidP="00BE7ADF">
      <w:pPr>
        <w:numPr>
          <w:ilvl w:val="0"/>
          <w:numId w:val="7"/>
        </w:numPr>
        <w:tabs>
          <w:tab w:val="clear" w:pos="624"/>
          <w:tab w:val="left" w:pos="900"/>
        </w:tabs>
        <w:spacing w:before="120" w:after="120"/>
        <w:ind w:left="540" w:firstLine="0"/>
        <w:jc w:val="both"/>
      </w:pPr>
      <w:r>
        <w:t>Федеральный закон от 30.12.01 г. № 197-ФЗ «</w:t>
      </w:r>
      <w:r w:rsidRPr="00B2457F">
        <w:t>Трудово</w:t>
      </w:r>
      <w:r>
        <w:t>й</w:t>
      </w:r>
      <w:r w:rsidRPr="00B2457F">
        <w:t xml:space="preserve"> Кодекс Российской Федерации</w:t>
      </w:r>
      <w:r>
        <w:t>»</w:t>
      </w:r>
    </w:p>
    <w:p w:rsidR="00B64CD3" w:rsidRDefault="00B64CD3" w:rsidP="00BE7ADF">
      <w:pPr>
        <w:numPr>
          <w:ilvl w:val="0"/>
          <w:numId w:val="7"/>
        </w:numPr>
        <w:tabs>
          <w:tab w:val="clear" w:pos="624"/>
          <w:tab w:val="left" w:pos="900"/>
        </w:tabs>
        <w:spacing w:before="120" w:after="120"/>
        <w:ind w:left="540" w:firstLine="0"/>
        <w:jc w:val="both"/>
      </w:pPr>
      <w:r>
        <w:t xml:space="preserve">Постановление Минтруда РФ от 24.10.2002 N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 </w:t>
      </w:r>
    </w:p>
    <w:p w:rsidR="008D0F6E" w:rsidRPr="00D126CB" w:rsidRDefault="008D0F6E" w:rsidP="008D0F6E">
      <w:pPr>
        <w:numPr>
          <w:ilvl w:val="0"/>
          <w:numId w:val="7"/>
        </w:numPr>
        <w:tabs>
          <w:tab w:val="clear" w:pos="624"/>
          <w:tab w:val="left" w:pos="900"/>
        </w:tabs>
        <w:spacing w:before="120" w:after="120"/>
        <w:ind w:left="540" w:firstLine="0"/>
        <w:jc w:val="both"/>
      </w:pPr>
      <w:r w:rsidRPr="00D126CB">
        <w:t xml:space="preserve">Постановление Правительства РФ от 25.04.2012г. №390 О Противопожарном режиме </w:t>
      </w:r>
    </w:p>
    <w:p w:rsidR="00B64CD3" w:rsidRPr="00CB354D" w:rsidRDefault="00B64CD3" w:rsidP="004E2CDC">
      <w:pPr>
        <w:numPr>
          <w:ilvl w:val="0"/>
          <w:numId w:val="7"/>
        </w:numPr>
        <w:tabs>
          <w:tab w:val="clear" w:pos="624"/>
          <w:tab w:val="left" w:pos="900"/>
        </w:tabs>
        <w:spacing w:before="120" w:after="120"/>
        <w:ind w:left="540" w:firstLine="0"/>
        <w:jc w:val="both"/>
      </w:pPr>
      <w:r w:rsidRPr="00CB354D">
        <w:t xml:space="preserve">Положение о порядке представления, регистрации и анализа в органах Госгортехнадзора России информации об авариях, несчастных случаях и утратах взрывчатых материалов. РД 04-383-00 </w:t>
      </w:r>
      <w:r>
        <w:t>в ред. Приказа Госгортехнадзора РФ от 09.02.2004 №20.</w:t>
      </w:r>
    </w:p>
    <w:p w:rsidR="00B64CD3" w:rsidRPr="00D126CB" w:rsidRDefault="00B64CD3" w:rsidP="00BE7ADF">
      <w:pPr>
        <w:numPr>
          <w:ilvl w:val="0"/>
          <w:numId w:val="7"/>
        </w:numPr>
        <w:tabs>
          <w:tab w:val="clear" w:pos="624"/>
          <w:tab w:val="left" w:pos="900"/>
        </w:tabs>
        <w:spacing w:before="120" w:after="120"/>
        <w:ind w:left="540" w:firstLine="0"/>
        <w:jc w:val="both"/>
      </w:pPr>
      <w:r w:rsidRPr="00D126CB">
        <w:t>Порядок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надзору» утв. Приказом №  480 от 19.08.2011г.</w:t>
      </w:r>
    </w:p>
    <w:p w:rsidR="008D0F6E" w:rsidRDefault="008D0F6E" w:rsidP="008D0F6E">
      <w:pPr>
        <w:numPr>
          <w:ilvl w:val="0"/>
          <w:numId w:val="7"/>
        </w:numPr>
        <w:tabs>
          <w:tab w:val="clear" w:pos="624"/>
          <w:tab w:val="left" w:pos="900"/>
        </w:tabs>
        <w:spacing w:before="120" w:after="120"/>
        <w:ind w:left="540" w:firstLine="0"/>
        <w:jc w:val="both"/>
      </w:pPr>
      <w:r w:rsidRPr="00FA1E8A">
        <w:t>ПБ 03-273-99</w:t>
      </w:r>
      <w:r>
        <w:t xml:space="preserve"> </w:t>
      </w:r>
      <w:r w:rsidRPr="00FA1E8A">
        <w:t>Правил</w:t>
      </w:r>
      <w:r>
        <w:t>а</w:t>
      </w:r>
      <w:r w:rsidRPr="00FA1E8A">
        <w:t xml:space="preserve"> аттестации сварщиков и специа</w:t>
      </w:r>
      <w:r>
        <w:t>листов сварочного производства</w:t>
      </w:r>
      <w:r w:rsidRPr="00FA1E8A">
        <w:t>, утвержденных постановлением Госгортехнадзора России от 30.10.98 г. № 63</w:t>
      </w:r>
      <w:r w:rsidRPr="0025342C">
        <w:t xml:space="preserve"> </w:t>
      </w:r>
    </w:p>
    <w:p w:rsidR="008D0F6E" w:rsidRPr="00D126CB" w:rsidRDefault="008D0F6E" w:rsidP="008D0F6E">
      <w:pPr>
        <w:numPr>
          <w:ilvl w:val="0"/>
          <w:numId w:val="7"/>
        </w:numPr>
        <w:tabs>
          <w:tab w:val="clear" w:pos="624"/>
          <w:tab w:val="left" w:pos="900"/>
        </w:tabs>
        <w:spacing w:before="120" w:after="120"/>
        <w:ind w:left="540" w:firstLine="0"/>
        <w:jc w:val="both"/>
      </w:pPr>
      <w:r w:rsidRPr="002111A3">
        <w:t>Федеральные нормы и правила в области промышленной безопасности «Правила безопасности в нефтяной и газовой промышленности</w:t>
      </w:r>
      <w:r w:rsidRPr="00D126CB">
        <w:t xml:space="preserve">. </w:t>
      </w:r>
    </w:p>
    <w:p w:rsidR="008D0F6E" w:rsidRDefault="008D0F6E" w:rsidP="008D0F6E">
      <w:pPr>
        <w:numPr>
          <w:ilvl w:val="0"/>
          <w:numId w:val="7"/>
        </w:numPr>
        <w:tabs>
          <w:tab w:val="clear" w:pos="624"/>
          <w:tab w:val="left" w:pos="900"/>
        </w:tabs>
        <w:spacing w:before="120" w:after="120"/>
        <w:ind w:left="540" w:firstLine="0"/>
        <w:jc w:val="both"/>
      </w:pPr>
      <w:r w:rsidRPr="00416267">
        <w:t>РД 08-435-02</w:t>
      </w:r>
      <w:r w:rsidRPr="0025342C">
        <w:t xml:space="preserve"> </w:t>
      </w:r>
      <w:r>
        <w:t>Инструкция</w:t>
      </w:r>
      <w:r w:rsidRPr="00416267">
        <w:t xml:space="preserve"> по безопасности одновременного производства буровых работ, освоения и эксплуатации скважин на кусте. </w:t>
      </w:r>
    </w:p>
    <w:p w:rsidR="008D0F6E" w:rsidRDefault="008D0F6E" w:rsidP="008D0F6E">
      <w:pPr>
        <w:numPr>
          <w:ilvl w:val="0"/>
          <w:numId w:val="7"/>
        </w:numPr>
        <w:tabs>
          <w:tab w:val="clear" w:pos="624"/>
          <w:tab w:val="left" w:pos="900"/>
        </w:tabs>
        <w:spacing w:before="120" w:after="120"/>
        <w:ind w:left="540" w:firstLine="0"/>
        <w:jc w:val="both"/>
      </w:pPr>
      <w:r>
        <w:t xml:space="preserve">РД 08-492-02  </w:t>
      </w:r>
      <w:r w:rsidRPr="00FA1E8A">
        <w:t>Инструкция о порядке ликвидации, консервации скважин и оборудования их устьев и стволов</w:t>
      </w:r>
    </w:p>
    <w:p w:rsidR="008D0F6E" w:rsidRPr="008D0F6E" w:rsidRDefault="008D0F6E" w:rsidP="008D0F6E">
      <w:pPr>
        <w:numPr>
          <w:ilvl w:val="0"/>
          <w:numId w:val="7"/>
        </w:numPr>
        <w:tabs>
          <w:tab w:val="clear" w:pos="624"/>
          <w:tab w:val="left" w:pos="900"/>
        </w:tabs>
        <w:spacing w:before="120" w:after="120"/>
        <w:ind w:left="540" w:firstLine="0"/>
        <w:jc w:val="both"/>
      </w:pPr>
      <w:r w:rsidRPr="008D0F6E">
        <w:t>Стандарт</w:t>
      </w:r>
      <w:r w:rsidRPr="00A25DB7">
        <w:rPr>
          <w:color w:val="000000"/>
        </w:rPr>
        <w:t xml:space="preserve"> Компании «Порядок расследования происшествий» №П3-05 С-0033;</w:t>
      </w:r>
    </w:p>
    <w:p w:rsidR="008D0F6E" w:rsidRDefault="008D0F6E" w:rsidP="008D0F6E">
      <w:pPr>
        <w:numPr>
          <w:ilvl w:val="0"/>
          <w:numId w:val="7"/>
        </w:numPr>
        <w:tabs>
          <w:tab w:val="clear" w:pos="624"/>
          <w:tab w:val="left" w:pos="900"/>
        </w:tabs>
        <w:spacing w:before="120" w:after="120"/>
        <w:ind w:left="540" w:firstLine="0"/>
        <w:jc w:val="both"/>
      </w:pPr>
      <w:r w:rsidRPr="00A25DB7">
        <w:rPr>
          <w:color w:val="000000"/>
        </w:rPr>
        <w:t>Методические указания Компании «Применение фирменного стиля ОАО «НК «Роснефть» при оформлении производственных объектов в дочерних обществах ОАО «НК «Роснефть» блока Upstream и производственного сервисного блока» №П3-01.04 М-0006;</w:t>
      </w:r>
    </w:p>
    <w:p w:rsidR="00B64CD3" w:rsidRDefault="008D0F6E" w:rsidP="00BE7ADF">
      <w:pPr>
        <w:numPr>
          <w:ilvl w:val="0"/>
          <w:numId w:val="7"/>
        </w:numPr>
        <w:tabs>
          <w:tab w:val="clear" w:pos="624"/>
          <w:tab w:val="left" w:pos="900"/>
        </w:tabs>
        <w:spacing w:before="120" w:after="120"/>
        <w:ind w:left="540" w:firstLine="0"/>
        <w:jc w:val="both"/>
      </w:pPr>
      <w:r>
        <w:t>Стандарт ЗАО «Ванкорнефть» «Критерии чрезвычайных ситуаций, происшествий. Регламент предоставления оперативной информации о чрезвычайных ситуациях (угрозе возникновения), происшествиях №П3-11.04 С-0013 ЮЛ-054;</w:t>
      </w:r>
    </w:p>
    <w:p w:rsidR="008D0F6E" w:rsidRPr="00D126CB" w:rsidRDefault="008D0F6E" w:rsidP="00BE7ADF">
      <w:pPr>
        <w:numPr>
          <w:ilvl w:val="0"/>
          <w:numId w:val="7"/>
        </w:numPr>
        <w:tabs>
          <w:tab w:val="clear" w:pos="624"/>
          <w:tab w:val="left" w:pos="900"/>
        </w:tabs>
        <w:spacing w:before="120" w:after="120"/>
        <w:ind w:left="540" w:firstLine="0"/>
        <w:jc w:val="both"/>
      </w:pPr>
      <w:r w:rsidRPr="00A25DB7">
        <w:rPr>
          <w:color w:val="000000"/>
        </w:rPr>
        <w:t>Положение ЗАО «Ванкорнефть» «Порядок расследования причин инцидентов и их учета на опасных производственных объектах» №П3-05 Р-0025 ЮЛ-054.</w:t>
      </w:r>
    </w:p>
    <w:p w:rsidR="00B64CD3" w:rsidRDefault="00B64CD3" w:rsidP="00BE7ADF">
      <w:pPr>
        <w:tabs>
          <w:tab w:val="left" w:pos="900"/>
        </w:tabs>
        <w:spacing w:before="120" w:after="120"/>
        <w:ind w:left="540"/>
        <w:jc w:val="both"/>
      </w:pPr>
    </w:p>
    <w:p w:rsidR="00296FE8" w:rsidRDefault="00296FE8" w:rsidP="00BE7ADF">
      <w:pPr>
        <w:tabs>
          <w:tab w:val="left" w:pos="900"/>
        </w:tabs>
        <w:spacing w:before="120" w:after="120"/>
        <w:ind w:left="540"/>
        <w:jc w:val="both"/>
        <w:sectPr w:rsidR="00296FE8" w:rsidSect="00980DD4">
          <w:headerReference w:type="default" r:id="rId30"/>
          <w:pgSz w:w="11906" w:h="16838"/>
          <w:pgMar w:top="1522" w:right="566" w:bottom="1134" w:left="1800" w:header="283" w:footer="964" w:gutter="0"/>
          <w:cols w:space="708"/>
          <w:docGrid w:linePitch="360"/>
        </w:sectPr>
      </w:pPr>
    </w:p>
    <w:p w:rsidR="00FB54B2" w:rsidRDefault="00FB54B2" w:rsidP="00FB54B2">
      <w:pPr>
        <w:pStyle w:val="10"/>
        <w:numPr>
          <w:ilvl w:val="0"/>
          <w:numId w:val="26"/>
        </w:numPr>
        <w:spacing w:before="0" w:after="240"/>
        <w:jc w:val="both"/>
        <w:rPr>
          <w:caps/>
        </w:rPr>
      </w:pPr>
      <w:bookmarkStart w:id="72" w:name="_Toc305674243"/>
      <w:bookmarkStart w:id="73" w:name="_Toc219693419"/>
      <w:bookmarkStart w:id="74" w:name="_Toc379633336"/>
      <w:bookmarkStart w:id="75" w:name="_Toc379639147"/>
      <w:bookmarkStart w:id="76" w:name="_Toc139790229"/>
      <w:bookmarkStart w:id="77" w:name="_Toc139792139"/>
      <w:bookmarkStart w:id="78" w:name="_Toc139793379"/>
      <w:bookmarkStart w:id="79" w:name="_Toc139793528"/>
      <w:bookmarkStart w:id="80" w:name="_Toc145760270"/>
      <w:bookmarkStart w:id="81" w:name="_Toc145828439"/>
      <w:bookmarkEnd w:id="69"/>
      <w:bookmarkEnd w:id="70"/>
      <w:bookmarkEnd w:id="71"/>
      <w:r>
        <w:rPr>
          <w:caps/>
          <w:snapToGrid w:val="0"/>
        </w:rPr>
        <w:lastRenderedPageBreak/>
        <w:t>регистрация изменений ЛНД</w:t>
      </w:r>
      <w:bookmarkEnd w:id="72"/>
      <w:bookmarkEnd w:id="73"/>
      <w:bookmarkEnd w:id="74"/>
      <w:bookmarkEnd w:id="75"/>
    </w:p>
    <w:p w:rsidR="00FB54B2" w:rsidRPr="00512A71" w:rsidRDefault="00FB54B2" w:rsidP="00FB54B2">
      <w:pPr>
        <w:jc w:val="right"/>
        <w:rPr>
          <w:rFonts w:ascii="Arial" w:hAnsi="Arial" w:cs="Arial"/>
          <w:b/>
          <w:sz w:val="20"/>
          <w:szCs w:val="20"/>
        </w:rPr>
      </w:pPr>
      <w:r w:rsidRPr="00512A71">
        <w:rPr>
          <w:rFonts w:ascii="Arial" w:hAnsi="Arial" w:cs="Arial"/>
          <w:b/>
          <w:sz w:val="20"/>
          <w:szCs w:val="20"/>
        </w:rPr>
        <w:t xml:space="preserve">Таблица </w:t>
      </w:r>
      <w:r>
        <w:rPr>
          <w:rFonts w:ascii="Arial" w:hAnsi="Arial" w:cs="Arial"/>
          <w:b/>
          <w:sz w:val="20"/>
          <w:szCs w:val="20"/>
        </w:rPr>
        <w:t>2</w:t>
      </w:r>
    </w:p>
    <w:p w:rsidR="00FB54B2" w:rsidRDefault="00FB54B2" w:rsidP="00FB54B2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Регистрация изменений ЛНД</w:t>
      </w:r>
    </w:p>
    <w:p w:rsidR="00FB54B2" w:rsidRDefault="00FB54B2" w:rsidP="00FB54B2"/>
    <w:tbl>
      <w:tblPr>
        <w:tblW w:w="487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49"/>
        <w:gridCol w:w="2387"/>
        <w:gridCol w:w="1453"/>
        <w:gridCol w:w="1501"/>
        <w:gridCol w:w="1324"/>
        <w:gridCol w:w="1896"/>
      </w:tblGrid>
      <w:tr w:rsidR="00FB54B2" w:rsidTr="00A94060">
        <w:tc>
          <w:tcPr>
            <w:tcW w:w="4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FB54B2" w:rsidRDefault="00FB54B2" w:rsidP="00A94060">
            <w:pPr>
              <w:jc w:val="center"/>
              <w:rPr>
                <w:rFonts w:ascii="Arial" w:hAnsi="Arial" w:cs="Arial"/>
                <w:b/>
                <w:caps/>
                <w:spacing w:val="-2"/>
                <w:sz w:val="16"/>
              </w:rPr>
            </w:pPr>
            <w:r>
              <w:rPr>
                <w:rFonts w:ascii="Arial" w:hAnsi="Arial" w:cs="Arial"/>
                <w:b/>
                <w:caps/>
                <w:spacing w:val="-2"/>
                <w:sz w:val="16"/>
              </w:rPr>
              <w:t>Версия</w:t>
            </w:r>
          </w:p>
        </w:tc>
        <w:tc>
          <w:tcPr>
            <w:tcW w:w="125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FB54B2" w:rsidRDefault="00FB54B2" w:rsidP="00A94060">
            <w:pPr>
              <w:jc w:val="center"/>
              <w:rPr>
                <w:rFonts w:ascii="Arial" w:hAnsi="Arial" w:cs="Arial"/>
                <w:b/>
                <w:caps/>
                <w:spacing w:val="-2"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</w:rPr>
              <w:t>наименование документа</w:t>
            </w:r>
          </w:p>
        </w:tc>
        <w:tc>
          <w:tcPr>
            <w:tcW w:w="76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FB54B2" w:rsidRDefault="00FB54B2" w:rsidP="00A94060">
            <w:pPr>
              <w:jc w:val="center"/>
              <w:rPr>
                <w:rFonts w:ascii="Arial" w:hAnsi="Arial" w:cs="Arial"/>
                <w:b/>
                <w:caps/>
                <w:spacing w:val="-2"/>
                <w:sz w:val="16"/>
              </w:rPr>
            </w:pPr>
            <w:r>
              <w:rPr>
                <w:rFonts w:ascii="Arial" w:hAnsi="Arial" w:cs="Arial"/>
                <w:b/>
                <w:caps/>
                <w:sz w:val="16"/>
              </w:rPr>
              <w:t>номер документа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FB54B2" w:rsidRDefault="00FB54B2" w:rsidP="00A94060">
            <w:pPr>
              <w:jc w:val="center"/>
              <w:rPr>
                <w:rFonts w:ascii="Arial" w:hAnsi="Arial" w:cs="Arial"/>
                <w:b/>
                <w:caps/>
                <w:spacing w:val="-2"/>
                <w:sz w:val="16"/>
              </w:rPr>
            </w:pPr>
            <w:r>
              <w:rPr>
                <w:rFonts w:ascii="Arial" w:hAnsi="Arial" w:cs="Arial"/>
                <w:b/>
                <w:caps/>
                <w:spacing w:val="-2"/>
                <w:sz w:val="16"/>
              </w:rPr>
              <w:t>Дата утверждения</w:t>
            </w:r>
          </w:p>
        </w:tc>
        <w:tc>
          <w:tcPr>
            <w:tcW w:w="69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  <w:hideMark/>
          </w:tcPr>
          <w:p w:rsidR="00FB54B2" w:rsidRDefault="00FB54B2" w:rsidP="00A94060">
            <w:pPr>
              <w:jc w:val="center"/>
              <w:rPr>
                <w:rFonts w:ascii="Arial" w:hAnsi="Arial" w:cs="Arial"/>
                <w:b/>
                <w:caps/>
                <w:spacing w:val="-2"/>
                <w:sz w:val="16"/>
              </w:rPr>
            </w:pPr>
            <w:r>
              <w:rPr>
                <w:rFonts w:ascii="Arial" w:hAnsi="Arial" w:cs="Arial"/>
                <w:b/>
                <w:caps/>
                <w:spacing w:val="-2"/>
                <w:sz w:val="16"/>
              </w:rPr>
              <w:t>Дата ввода в действие</w:t>
            </w:r>
          </w:p>
        </w:tc>
        <w:tc>
          <w:tcPr>
            <w:tcW w:w="99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FB54B2" w:rsidRDefault="00FB54B2" w:rsidP="00A94060">
            <w:pPr>
              <w:jc w:val="center"/>
              <w:rPr>
                <w:rFonts w:ascii="Arial" w:hAnsi="Arial" w:cs="Arial"/>
                <w:b/>
                <w:caps/>
                <w:spacing w:val="-2"/>
                <w:sz w:val="16"/>
              </w:rPr>
            </w:pPr>
            <w:r>
              <w:rPr>
                <w:rFonts w:ascii="Arial" w:hAnsi="Arial" w:cs="Arial"/>
                <w:b/>
                <w:caps/>
                <w:spacing w:val="-2"/>
                <w:sz w:val="16"/>
              </w:rPr>
              <w:t>Реквизиты утвердившего документа</w:t>
            </w:r>
          </w:p>
        </w:tc>
      </w:tr>
      <w:tr w:rsidR="00FB54B2" w:rsidTr="00FB54B2">
        <w:tc>
          <w:tcPr>
            <w:tcW w:w="4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4B2" w:rsidRDefault="00FB54B2" w:rsidP="00FB54B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1.00 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4B2" w:rsidRPr="00512A71" w:rsidRDefault="005F3D83" w:rsidP="005F3D83">
            <w:pPr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Порядок организации и одновременного ведения работ на кусте скважин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4B2" w:rsidRPr="00512A71" w:rsidRDefault="005F3D83" w:rsidP="005F3D83">
            <w:pPr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П2-10 Р-0017 ЮЛ-054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4B2" w:rsidRPr="00512A71" w:rsidRDefault="005F3D83" w:rsidP="00A94060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5F3D83">
              <w:rPr>
                <w:bCs/>
                <w:sz w:val="20"/>
                <w:szCs w:val="20"/>
              </w:rPr>
              <w:t>12.10.2010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54B2" w:rsidRPr="00512A71" w:rsidRDefault="005F3D83" w:rsidP="00A94060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5F3D83">
              <w:rPr>
                <w:bCs/>
                <w:sz w:val="20"/>
                <w:szCs w:val="20"/>
              </w:rPr>
              <w:t>12.10.2010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B54B2" w:rsidRPr="005F3D83" w:rsidRDefault="00FB54B2" w:rsidP="00FB54B2">
            <w:pPr>
              <w:rPr>
                <w:bCs/>
                <w:sz w:val="20"/>
                <w:szCs w:val="20"/>
              </w:rPr>
            </w:pPr>
            <w:r w:rsidRPr="00512A71">
              <w:rPr>
                <w:bCs/>
                <w:sz w:val="20"/>
                <w:szCs w:val="20"/>
              </w:rPr>
              <w:t>Приказ от №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F3D83">
              <w:rPr>
                <w:bCs/>
                <w:sz w:val="20"/>
                <w:szCs w:val="20"/>
              </w:rPr>
              <w:t>12.10.2010 № 1368</w:t>
            </w:r>
          </w:p>
        </w:tc>
      </w:tr>
      <w:tr w:rsidR="005F3D83" w:rsidTr="00FB54B2">
        <w:tc>
          <w:tcPr>
            <w:tcW w:w="4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Default="005F3D83" w:rsidP="00A9406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1.00 с изм. 1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83" w:rsidRPr="00512A71" w:rsidRDefault="005F3D83" w:rsidP="005F3D83">
            <w:pPr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Порядок организации и одновременного ведения работ на кусте скважин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83" w:rsidRDefault="005F3D83">
            <w:r w:rsidRPr="007F0EF0">
              <w:rPr>
                <w:bCs/>
                <w:sz w:val="20"/>
                <w:szCs w:val="20"/>
              </w:rPr>
              <w:t>П2-10 Р-0017 ЮЛ-054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23.12.2010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23.12.2010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D83" w:rsidRPr="00512A71" w:rsidRDefault="005F3D83" w:rsidP="00A94060">
            <w:pPr>
              <w:rPr>
                <w:bCs/>
                <w:sz w:val="20"/>
                <w:szCs w:val="20"/>
              </w:rPr>
            </w:pPr>
            <w:r w:rsidRPr="00512A71">
              <w:rPr>
                <w:bCs/>
                <w:sz w:val="20"/>
                <w:szCs w:val="20"/>
              </w:rPr>
              <w:t xml:space="preserve">Приказ от </w:t>
            </w:r>
            <w:r w:rsidRPr="005F3D83">
              <w:rPr>
                <w:bCs/>
                <w:sz w:val="20"/>
                <w:szCs w:val="20"/>
              </w:rPr>
              <w:t>23.12.2010 №1762</w:t>
            </w:r>
          </w:p>
        </w:tc>
      </w:tr>
      <w:tr w:rsidR="005F3D83" w:rsidTr="00FB54B2">
        <w:tc>
          <w:tcPr>
            <w:tcW w:w="4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Default="005F3D83" w:rsidP="00FB54B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1.00 с изм. 2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83" w:rsidRPr="00512A71" w:rsidRDefault="005F3D83" w:rsidP="005F3D83">
            <w:pPr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Порядок организации и одновременного ведения работ на кусте скважин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83" w:rsidRDefault="005F3D83">
            <w:r w:rsidRPr="007F0EF0">
              <w:rPr>
                <w:bCs/>
                <w:sz w:val="20"/>
                <w:szCs w:val="20"/>
              </w:rPr>
              <w:t>П2-10 Р-0017 ЮЛ-054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05.05.2011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05.05.2011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D83" w:rsidRPr="00512A71" w:rsidRDefault="005F3D83" w:rsidP="00A94060">
            <w:pPr>
              <w:rPr>
                <w:bCs/>
                <w:sz w:val="20"/>
                <w:szCs w:val="20"/>
              </w:rPr>
            </w:pPr>
            <w:r w:rsidRPr="00512A71">
              <w:rPr>
                <w:bCs/>
                <w:sz w:val="20"/>
                <w:szCs w:val="20"/>
              </w:rPr>
              <w:t xml:space="preserve">Приказ от </w:t>
            </w:r>
            <w:r w:rsidRPr="005F3D83">
              <w:rPr>
                <w:bCs/>
                <w:sz w:val="20"/>
                <w:szCs w:val="20"/>
              </w:rPr>
              <w:t>05.05.2011 №669</w:t>
            </w:r>
          </w:p>
        </w:tc>
      </w:tr>
      <w:tr w:rsidR="005F3D83" w:rsidTr="00FB54B2">
        <w:tc>
          <w:tcPr>
            <w:tcW w:w="4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Default="005F3D83" w:rsidP="00FB54B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1.00 с изм. 3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83" w:rsidRPr="00512A71" w:rsidRDefault="005F3D83" w:rsidP="005F3D83">
            <w:pPr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Порядок организации и одновременного ведения работ на кусте скважин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83" w:rsidRDefault="005F3D83">
            <w:r w:rsidRPr="007F0EF0">
              <w:rPr>
                <w:bCs/>
                <w:sz w:val="20"/>
                <w:szCs w:val="20"/>
              </w:rPr>
              <w:t>П2-10 Р-0017 ЮЛ-054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11.07.2011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11.07.2011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D83" w:rsidRPr="00512A71" w:rsidRDefault="005F3D83" w:rsidP="00A94060">
            <w:pPr>
              <w:rPr>
                <w:bCs/>
                <w:sz w:val="20"/>
                <w:szCs w:val="20"/>
              </w:rPr>
            </w:pPr>
            <w:r w:rsidRPr="00512A71">
              <w:rPr>
                <w:bCs/>
                <w:sz w:val="20"/>
                <w:szCs w:val="20"/>
              </w:rPr>
              <w:t xml:space="preserve">Приказ от </w:t>
            </w:r>
            <w:r w:rsidRPr="005F3D83">
              <w:rPr>
                <w:bCs/>
                <w:sz w:val="20"/>
                <w:szCs w:val="20"/>
              </w:rPr>
              <w:t>11.07.2011 №1109</w:t>
            </w:r>
          </w:p>
        </w:tc>
      </w:tr>
      <w:tr w:rsidR="005F3D83" w:rsidTr="00FB54B2">
        <w:tc>
          <w:tcPr>
            <w:tcW w:w="4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Default="005F3D83" w:rsidP="00FB54B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1.00 с изм. 4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83" w:rsidRPr="00512A71" w:rsidRDefault="005F3D83" w:rsidP="005F3D83">
            <w:pPr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Порядок организации и одновременного ведения работ на кусте скважин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83" w:rsidRDefault="005F3D83">
            <w:r w:rsidRPr="007F0EF0">
              <w:rPr>
                <w:bCs/>
                <w:sz w:val="20"/>
                <w:szCs w:val="20"/>
              </w:rPr>
              <w:t>П2-10 Р-0017 ЮЛ-054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22.08.2011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22.08.2011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D83" w:rsidRPr="00512A71" w:rsidRDefault="005F3D83" w:rsidP="00A94060">
            <w:pPr>
              <w:rPr>
                <w:bCs/>
                <w:sz w:val="20"/>
                <w:szCs w:val="20"/>
              </w:rPr>
            </w:pPr>
            <w:r w:rsidRPr="00512A71">
              <w:rPr>
                <w:bCs/>
                <w:sz w:val="20"/>
                <w:szCs w:val="20"/>
              </w:rPr>
              <w:t xml:space="preserve">Приказ от </w:t>
            </w:r>
            <w:r w:rsidRPr="005F3D83">
              <w:rPr>
                <w:bCs/>
                <w:sz w:val="20"/>
                <w:szCs w:val="20"/>
              </w:rPr>
              <w:t>22.08.2011 №1317</w:t>
            </w:r>
          </w:p>
        </w:tc>
      </w:tr>
      <w:tr w:rsidR="005F3D83" w:rsidTr="00FB54B2">
        <w:tc>
          <w:tcPr>
            <w:tcW w:w="4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Default="005F3D83" w:rsidP="00FB54B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1.00 с изм. 5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83" w:rsidRPr="00512A71" w:rsidRDefault="005F3D83" w:rsidP="005F3D83">
            <w:pPr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Порядок организации и одновременного ведения работ на кусте скважин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83" w:rsidRDefault="005F3D83">
            <w:r w:rsidRPr="007F0EF0">
              <w:rPr>
                <w:bCs/>
                <w:sz w:val="20"/>
                <w:szCs w:val="20"/>
              </w:rPr>
              <w:t>П2-10 Р-0017 ЮЛ-054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19.04.2012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19.04.2012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D83" w:rsidRPr="00512A71" w:rsidRDefault="005F3D83" w:rsidP="00A94060">
            <w:pPr>
              <w:rPr>
                <w:bCs/>
                <w:sz w:val="20"/>
                <w:szCs w:val="20"/>
              </w:rPr>
            </w:pPr>
            <w:r w:rsidRPr="00512A71">
              <w:rPr>
                <w:bCs/>
                <w:sz w:val="20"/>
                <w:szCs w:val="20"/>
              </w:rPr>
              <w:t xml:space="preserve">Приказ от </w:t>
            </w:r>
            <w:r w:rsidRPr="005F3D83">
              <w:rPr>
                <w:bCs/>
                <w:sz w:val="20"/>
                <w:szCs w:val="20"/>
              </w:rPr>
              <w:t>19.04.2012 №706</w:t>
            </w:r>
          </w:p>
        </w:tc>
      </w:tr>
      <w:tr w:rsidR="005F3D83" w:rsidTr="00FB54B2">
        <w:tc>
          <w:tcPr>
            <w:tcW w:w="49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Default="005F3D83" w:rsidP="00A9406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2.00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83" w:rsidRPr="00512A71" w:rsidRDefault="005F3D83" w:rsidP="005F3D83">
            <w:pPr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Порядок организации и одновременного ведения работ на кусте скважин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83" w:rsidRDefault="005F3D83">
            <w:r w:rsidRPr="007F0EF0">
              <w:rPr>
                <w:bCs/>
                <w:sz w:val="20"/>
                <w:szCs w:val="20"/>
              </w:rPr>
              <w:t>П2-10 Р-0017 ЮЛ-054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18.09.2013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18.09.2013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F3D83" w:rsidRPr="00512A71" w:rsidRDefault="005F3D83" w:rsidP="00FB54B2">
            <w:pPr>
              <w:rPr>
                <w:bCs/>
                <w:sz w:val="20"/>
                <w:szCs w:val="20"/>
              </w:rPr>
            </w:pPr>
            <w:r w:rsidRPr="00512A71">
              <w:rPr>
                <w:bCs/>
                <w:sz w:val="20"/>
                <w:szCs w:val="20"/>
              </w:rPr>
              <w:t>Приказ от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F3D83">
              <w:rPr>
                <w:bCs/>
                <w:sz w:val="20"/>
                <w:szCs w:val="20"/>
              </w:rPr>
              <w:t>18.09.2013 № 1989</w:t>
            </w:r>
          </w:p>
        </w:tc>
      </w:tr>
      <w:tr w:rsidR="005F3D83" w:rsidTr="00A94060">
        <w:tc>
          <w:tcPr>
            <w:tcW w:w="499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F3D83" w:rsidRDefault="005F3D83" w:rsidP="00A9406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2.00 с изм. 1</w:t>
            </w:r>
          </w:p>
        </w:tc>
        <w:tc>
          <w:tcPr>
            <w:tcW w:w="125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F3D83" w:rsidRPr="00512A71" w:rsidRDefault="005F3D83" w:rsidP="005F3D83">
            <w:pPr>
              <w:rPr>
                <w:bCs/>
                <w:sz w:val="20"/>
                <w:szCs w:val="20"/>
              </w:rPr>
            </w:pPr>
            <w:r w:rsidRPr="005F3D83">
              <w:rPr>
                <w:bCs/>
                <w:sz w:val="20"/>
                <w:szCs w:val="20"/>
              </w:rPr>
              <w:t>Порядок организации и одновременного ведения работ на кусте скважин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F3D83" w:rsidRDefault="005F3D83">
            <w:r w:rsidRPr="007F0EF0">
              <w:rPr>
                <w:bCs/>
                <w:sz w:val="20"/>
                <w:szCs w:val="20"/>
              </w:rPr>
              <w:t>П2-10 Р-0017 ЮЛ-054</w:t>
            </w:r>
          </w:p>
        </w:tc>
        <w:tc>
          <w:tcPr>
            <w:tcW w:w="7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29.01.2014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F3D83" w:rsidRPr="00512A71" w:rsidRDefault="005F3D83" w:rsidP="00A9406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29.01.2014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D83" w:rsidRPr="00512A71" w:rsidRDefault="005F3D83" w:rsidP="00A94060">
            <w:pPr>
              <w:rPr>
                <w:bCs/>
                <w:sz w:val="20"/>
                <w:szCs w:val="20"/>
              </w:rPr>
            </w:pPr>
            <w:r w:rsidRPr="00512A71">
              <w:rPr>
                <w:bCs/>
                <w:sz w:val="20"/>
                <w:szCs w:val="20"/>
              </w:rPr>
              <w:t>Приказ от</w:t>
            </w:r>
            <w:r>
              <w:rPr>
                <w:bCs/>
                <w:sz w:val="20"/>
                <w:szCs w:val="20"/>
              </w:rPr>
              <w:t xml:space="preserve"> 29.01.2014 №239</w:t>
            </w:r>
          </w:p>
        </w:tc>
      </w:tr>
    </w:tbl>
    <w:p w:rsidR="00FB54B2" w:rsidRDefault="00FB54B2" w:rsidP="00FB54B2"/>
    <w:p w:rsidR="00FB54B2" w:rsidRPr="00FB54B2" w:rsidRDefault="00FB54B2" w:rsidP="00FB54B2">
      <w:pPr>
        <w:sectPr w:rsidR="00FB54B2" w:rsidRPr="00FB54B2" w:rsidSect="00980DD4">
          <w:headerReference w:type="default" r:id="rId31"/>
          <w:pgSz w:w="11906" w:h="16838"/>
          <w:pgMar w:top="1522" w:right="566" w:bottom="1134" w:left="1800" w:header="283" w:footer="964" w:gutter="0"/>
          <w:cols w:space="708"/>
          <w:docGrid w:linePitch="360"/>
        </w:sectPr>
      </w:pPr>
    </w:p>
    <w:p w:rsidR="00B64CD3" w:rsidRPr="00B726FA" w:rsidRDefault="00296FE8" w:rsidP="00BE7ADF">
      <w:pPr>
        <w:pStyle w:val="10"/>
        <w:pageBreakBefore/>
        <w:tabs>
          <w:tab w:val="clear" w:pos="432"/>
        </w:tabs>
        <w:spacing w:before="0" w:after="0"/>
        <w:jc w:val="both"/>
        <w:rPr>
          <w:caps/>
        </w:rPr>
      </w:pPr>
      <w:bookmarkStart w:id="82" w:name="_Toc379639148"/>
      <w:r w:rsidRPr="00B726FA">
        <w:rPr>
          <w:caps/>
        </w:rPr>
        <w:lastRenderedPageBreak/>
        <w:t>П</w:t>
      </w:r>
      <w:r w:rsidR="00B64CD3" w:rsidRPr="00B726FA">
        <w:rPr>
          <w:caps/>
        </w:rPr>
        <w:t>РИЛОЖЕНИЯ</w:t>
      </w:r>
      <w:bookmarkEnd w:id="82"/>
    </w:p>
    <w:p w:rsidR="00B64CD3" w:rsidRPr="009E4874" w:rsidRDefault="00B64CD3" w:rsidP="00BE7ADF"/>
    <w:p w:rsidR="007127DD" w:rsidRDefault="007127DD" w:rsidP="00BE7ADF">
      <w:pPr>
        <w:jc w:val="right"/>
        <w:rPr>
          <w:rFonts w:ascii="Arial" w:hAnsi="Arial" w:cs="Arial"/>
          <w:b/>
          <w:sz w:val="20"/>
          <w:szCs w:val="20"/>
        </w:rPr>
      </w:pPr>
      <w:bookmarkStart w:id="83" w:name="_Toc139790228"/>
      <w:bookmarkStart w:id="84" w:name="_Toc139792138"/>
      <w:bookmarkStart w:id="85" w:name="_Toc139793378"/>
      <w:bookmarkStart w:id="86" w:name="_Toc139793527"/>
      <w:bookmarkStart w:id="87" w:name="_Toc145760269"/>
      <w:bookmarkStart w:id="88" w:name="_Toc145828438"/>
      <w:r w:rsidRPr="00F31678">
        <w:rPr>
          <w:rFonts w:ascii="Arial" w:hAnsi="Arial" w:cs="Arial"/>
          <w:b/>
          <w:sz w:val="20"/>
          <w:szCs w:val="20"/>
        </w:rPr>
        <w:t xml:space="preserve">Таблица </w:t>
      </w:r>
      <w:bookmarkEnd w:id="83"/>
      <w:bookmarkEnd w:id="84"/>
      <w:bookmarkEnd w:id="85"/>
      <w:bookmarkEnd w:id="86"/>
      <w:bookmarkEnd w:id="87"/>
      <w:bookmarkEnd w:id="88"/>
      <w:r>
        <w:rPr>
          <w:rFonts w:ascii="Arial" w:hAnsi="Arial" w:cs="Arial"/>
          <w:b/>
          <w:sz w:val="20"/>
          <w:szCs w:val="20"/>
        </w:rPr>
        <w:t>3</w:t>
      </w:r>
    </w:p>
    <w:p w:rsidR="00B64CD3" w:rsidRPr="00F31678" w:rsidRDefault="00B64CD3" w:rsidP="00BE7ADF">
      <w:pPr>
        <w:jc w:val="right"/>
        <w:rPr>
          <w:rFonts w:ascii="Arial" w:hAnsi="Arial" w:cs="Arial"/>
          <w:b/>
          <w:sz w:val="20"/>
          <w:szCs w:val="20"/>
        </w:rPr>
      </w:pPr>
      <w:r w:rsidRPr="00F31678">
        <w:rPr>
          <w:rFonts w:ascii="Arial" w:hAnsi="Arial" w:cs="Arial"/>
          <w:b/>
          <w:sz w:val="20"/>
          <w:szCs w:val="20"/>
        </w:rPr>
        <w:t xml:space="preserve">Перечень приложений к </w:t>
      </w:r>
      <w:bookmarkEnd w:id="76"/>
      <w:bookmarkEnd w:id="77"/>
      <w:bookmarkEnd w:id="78"/>
      <w:bookmarkEnd w:id="79"/>
      <w:bookmarkEnd w:id="80"/>
      <w:bookmarkEnd w:id="81"/>
      <w:r w:rsidRPr="00F31678">
        <w:rPr>
          <w:rFonts w:ascii="Arial" w:hAnsi="Arial" w:cs="Arial"/>
          <w:b/>
          <w:sz w:val="20"/>
          <w:szCs w:val="20"/>
        </w:rPr>
        <w:t>Положению</w:t>
      </w:r>
    </w:p>
    <w:p w:rsidR="00B64CD3" w:rsidRPr="00F31678" w:rsidRDefault="00B64CD3" w:rsidP="00BE7ADF">
      <w:pPr>
        <w:jc w:val="right"/>
        <w:rPr>
          <w:rFonts w:ascii="Arial" w:hAnsi="Arial" w:cs="Arial"/>
          <w:b/>
          <w:sz w:val="20"/>
          <w:szCs w:val="20"/>
        </w:rPr>
      </w:pPr>
      <w:bookmarkStart w:id="89" w:name="_Приложение_2"/>
      <w:bookmarkStart w:id="90" w:name="_Форма_регистрации_изменений"/>
      <w:bookmarkStart w:id="91" w:name="_приложения"/>
      <w:bookmarkEnd w:id="89"/>
      <w:bookmarkEnd w:id="90"/>
      <w:bookmarkEnd w:id="91"/>
    </w:p>
    <w:tbl>
      <w:tblPr>
        <w:tblpPr w:leftFromText="181" w:rightFromText="18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2"/>
        <w:gridCol w:w="3189"/>
        <w:gridCol w:w="3551"/>
        <w:gridCol w:w="1544"/>
      </w:tblGrid>
      <w:tr w:rsidR="00B64CD3" w:rsidRPr="00F65971" w:rsidTr="0013301E">
        <w:tc>
          <w:tcPr>
            <w:tcW w:w="0" w:type="auto"/>
            <w:shd w:val="clear" w:color="auto" w:fill="FFD200"/>
            <w:vAlign w:val="center"/>
          </w:tcPr>
          <w:p w:rsidR="00B64CD3" w:rsidRPr="00F31678" w:rsidRDefault="00B64CD3" w:rsidP="00BE7A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678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0" w:type="auto"/>
            <w:shd w:val="clear" w:color="auto" w:fill="FFD200"/>
            <w:vAlign w:val="center"/>
          </w:tcPr>
          <w:p w:rsidR="00B64CD3" w:rsidRPr="00F31678" w:rsidRDefault="00B64CD3" w:rsidP="00BE7A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678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0" w:type="auto"/>
            <w:shd w:val="clear" w:color="auto" w:fill="FFD200"/>
            <w:vAlign w:val="center"/>
          </w:tcPr>
          <w:p w:rsidR="00B64CD3" w:rsidRPr="00F31678" w:rsidRDefault="00B64CD3" w:rsidP="00BE7A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678"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0" w:type="auto"/>
            <w:shd w:val="clear" w:color="auto" w:fill="FFD200"/>
            <w:vAlign w:val="center"/>
          </w:tcPr>
          <w:p w:rsidR="00B64CD3" w:rsidRPr="00F31678" w:rsidRDefault="00B64CD3" w:rsidP="00BE7A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678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B64CD3" w:rsidRPr="00F65971" w:rsidTr="0013301E">
        <w:tc>
          <w:tcPr>
            <w:tcW w:w="0" w:type="auto"/>
            <w:shd w:val="clear" w:color="auto" w:fill="FFD200"/>
            <w:vAlign w:val="center"/>
          </w:tcPr>
          <w:p w:rsidR="00B64CD3" w:rsidRPr="00F65971" w:rsidRDefault="00B64CD3" w:rsidP="00BE7A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FFD200"/>
            <w:vAlign w:val="center"/>
          </w:tcPr>
          <w:p w:rsidR="00B64CD3" w:rsidRPr="00F65971" w:rsidRDefault="00B64CD3" w:rsidP="00BE7A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D200"/>
            <w:vAlign w:val="center"/>
          </w:tcPr>
          <w:p w:rsidR="00B64CD3" w:rsidRPr="00F65971" w:rsidRDefault="00B64CD3" w:rsidP="00BE7A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FFD200"/>
            <w:vAlign w:val="center"/>
          </w:tcPr>
          <w:p w:rsidR="00B64CD3" w:rsidRPr="00F65971" w:rsidRDefault="00B64CD3" w:rsidP="00BE7AD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  <w:tr w:rsidR="00B64CD3" w:rsidRPr="00F65971" w:rsidTr="0013301E">
        <w:tc>
          <w:tcPr>
            <w:tcW w:w="0" w:type="auto"/>
            <w:shd w:val="clear" w:color="auto" w:fill="FFD200"/>
            <w:vAlign w:val="center"/>
          </w:tcPr>
          <w:p w:rsidR="00B64CD3" w:rsidRPr="009E4874" w:rsidRDefault="00B64CD3" w:rsidP="004E5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89" w:type="dxa"/>
            <w:vAlign w:val="center"/>
          </w:tcPr>
          <w:p w:rsidR="00B64CD3" w:rsidRPr="009E4874" w:rsidRDefault="00B64CD3" w:rsidP="0013301E">
            <w:pPr>
              <w:jc w:val="center"/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Совмещенный график на производство одновременных работ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rPr>
                <w:bCs/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Образец «Совмещенный график на производство одновременных работ»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jc w:val="center"/>
              <w:rPr>
                <w:bCs/>
                <w:sz w:val="20"/>
                <w:szCs w:val="20"/>
              </w:rPr>
            </w:pPr>
            <w:r w:rsidRPr="009E4874">
              <w:rPr>
                <w:bCs/>
                <w:sz w:val="20"/>
                <w:szCs w:val="20"/>
              </w:rPr>
              <w:t>Включено в настоящий файл.</w:t>
            </w:r>
          </w:p>
        </w:tc>
      </w:tr>
      <w:tr w:rsidR="00B64CD3" w:rsidRPr="00F65971" w:rsidTr="0013301E">
        <w:tc>
          <w:tcPr>
            <w:tcW w:w="0" w:type="auto"/>
            <w:shd w:val="clear" w:color="auto" w:fill="FFD200"/>
            <w:vAlign w:val="center"/>
          </w:tcPr>
          <w:p w:rsidR="00B64CD3" w:rsidRDefault="00B64CD3" w:rsidP="004E5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89" w:type="dxa"/>
            <w:vAlign w:val="center"/>
          </w:tcPr>
          <w:p w:rsidR="00B64CD3" w:rsidRPr="009E4874" w:rsidRDefault="00B64CD3" w:rsidP="00133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на передачу скважины в эксплуатацию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Образец « АКТ на передачу скважины в эксплуатацию»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jc w:val="center"/>
              <w:rPr>
                <w:bCs/>
                <w:sz w:val="20"/>
                <w:szCs w:val="20"/>
              </w:rPr>
            </w:pPr>
            <w:r w:rsidRPr="009E4874">
              <w:rPr>
                <w:bCs/>
                <w:sz w:val="20"/>
                <w:szCs w:val="20"/>
              </w:rPr>
              <w:t>Включено в настоящий файл.</w:t>
            </w:r>
          </w:p>
        </w:tc>
      </w:tr>
      <w:tr w:rsidR="00B64CD3" w:rsidRPr="00F65971" w:rsidTr="0013301E">
        <w:tc>
          <w:tcPr>
            <w:tcW w:w="0" w:type="auto"/>
            <w:shd w:val="clear" w:color="auto" w:fill="FFD200"/>
            <w:vAlign w:val="center"/>
          </w:tcPr>
          <w:p w:rsidR="00B64CD3" w:rsidRPr="009E4874" w:rsidRDefault="00B64CD3" w:rsidP="004E5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89" w:type="dxa"/>
            <w:vAlign w:val="center"/>
          </w:tcPr>
          <w:p w:rsidR="00B64CD3" w:rsidRPr="009E4874" w:rsidRDefault="00B64CD3" w:rsidP="0013301E">
            <w:pPr>
              <w:jc w:val="center"/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Наряд-допуск на производство одновременных работ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rPr>
                <w:bCs/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Образец «Наряд-допуск на производство одновременных работ»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jc w:val="center"/>
              <w:rPr>
                <w:sz w:val="20"/>
                <w:szCs w:val="20"/>
              </w:rPr>
            </w:pPr>
            <w:r w:rsidRPr="009E4874">
              <w:rPr>
                <w:bCs/>
                <w:sz w:val="20"/>
                <w:szCs w:val="20"/>
              </w:rPr>
              <w:t>Включено в настоящий файл.</w:t>
            </w:r>
          </w:p>
        </w:tc>
      </w:tr>
      <w:tr w:rsidR="00B64CD3" w:rsidRPr="00F65971" w:rsidTr="0013301E">
        <w:tc>
          <w:tcPr>
            <w:tcW w:w="0" w:type="auto"/>
            <w:shd w:val="clear" w:color="auto" w:fill="FFD200"/>
            <w:vAlign w:val="center"/>
          </w:tcPr>
          <w:p w:rsidR="00B64CD3" w:rsidRPr="009E4874" w:rsidRDefault="00B64CD3" w:rsidP="004E5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89" w:type="dxa"/>
            <w:vAlign w:val="center"/>
          </w:tcPr>
          <w:p w:rsidR="00B64CD3" w:rsidRPr="009E4874" w:rsidRDefault="00B64CD3" w:rsidP="0013301E">
            <w:pPr>
              <w:ind w:right="289"/>
              <w:jc w:val="center"/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Наряд-допуск на производство работ повышенной опасности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Образец «Наряд-допуск на производство работ повышенной опасности»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jc w:val="center"/>
              <w:rPr>
                <w:bCs/>
                <w:sz w:val="20"/>
                <w:szCs w:val="20"/>
              </w:rPr>
            </w:pPr>
            <w:r w:rsidRPr="009E4874">
              <w:rPr>
                <w:bCs/>
                <w:sz w:val="20"/>
                <w:szCs w:val="20"/>
              </w:rPr>
              <w:t>Включено в настоящий файл.</w:t>
            </w:r>
          </w:p>
        </w:tc>
      </w:tr>
      <w:tr w:rsidR="00B64CD3" w:rsidRPr="00F65971" w:rsidTr="0013301E">
        <w:tc>
          <w:tcPr>
            <w:tcW w:w="0" w:type="auto"/>
            <w:shd w:val="clear" w:color="auto" w:fill="FFD200"/>
            <w:vAlign w:val="center"/>
          </w:tcPr>
          <w:p w:rsidR="00B64CD3" w:rsidRPr="009E4874" w:rsidRDefault="00B64CD3" w:rsidP="004E5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89" w:type="dxa"/>
            <w:vAlign w:val="center"/>
          </w:tcPr>
          <w:p w:rsidR="00B64CD3" w:rsidRPr="009E4874" w:rsidRDefault="00B64CD3" w:rsidP="0013301E">
            <w:pPr>
              <w:jc w:val="center"/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Наряд-допуск на производство газоопасных работ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Образец «Наряд-допуск на производство газоопасных работ»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jc w:val="center"/>
              <w:rPr>
                <w:bCs/>
                <w:sz w:val="20"/>
                <w:szCs w:val="20"/>
              </w:rPr>
            </w:pPr>
            <w:r w:rsidRPr="009E4874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  <w:tr w:rsidR="00B64CD3" w:rsidRPr="00F65971" w:rsidTr="0013301E">
        <w:tc>
          <w:tcPr>
            <w:tcW w:w="0" w:type="auto"/>
            <w:shd w:val="clear" w:color="auto" w:fill="FFD200"/>
            <w:vAlign w:val="center"/>
          </w:tcPr>
          <w:p w:rsidR="00B64CD3" w:rsidRPr="009E4874" w:rsidRDefault="00B64CD3" w:rsidP="004E5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89" w:type="dxa"/>
            <w:vAlign w:val="center"/>
          </w:tcPr>
          <w:p w:rsidR="00B64CD3" w:rsidRPr="009E4874" w:rsidRDefault="00B64CD3" w:rsidP="0013301E">
            <w:pPr>
              <w:ind w:right="50" w:firstLine="62"/>
              <w:jc w:val="center"/>
              <w:rPr>
                <w:color w:val="000000"/>
                <w:sz w:val="20"/>
                <w:szCs w:val="20"/>
              </w:rPr>
            </w:pPr>
            <w:bookmarkStart w:id="92" w:name="OLE_LINK1"/>
            <w:bookmarkStart w:id="93" w:name="OLE_LINK2"/>
            <w:r w:rsidRPr="009E4874">
              <w:rPr>
                <w:sz w:val="20"/>
                <w:szCs w:val="20"/>
              </w:rPr>
              <w:t>Наряд-допуск на выполнение огневых работ на взрывоопасных и взрывопожароопасных объектах</w:t>
            </w:r>
          </w:p>
          <w:bookmarkEnd w:id="92"/>
          <w:bookmarkEnd w:id="93"/>
          <w:p w:rsidR="00B64CD3" w:rsidRPr="009E4874" w:rsidRDefault="00B64CD3" w:rsidP="001330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Образец «Наряд-допуск на выполнение огневых работ на взрывоопасных и взрывопожароопасных объектах»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jc w:val="center"/>
              <w:rPr>
                <w:bCs/>
                <w:sz w:val="20"/>
                <w:szCs w:val="20"/>
              </w:rPr>
            </w:pPr>
            <w:r w:rsidRPr="009E4874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  <w:tr w:rsidR="00B64CD3" w:rsidRPr="00EC3A2C" w:rsidTr="0013301E">
        <w:tc>
          <w:tcPr>
            <w:tcW w:w="0" w:type="auto"/>
            <w:shd w:val="clear" w:color="auto" w:fill="FFD200"/>
            <w:vAlign w:val="center"/>
          </w:tcPr>
          <w:p w:rsidR="00B64CD3" w:rsidRPr="009E4874" w:rsidRDefault="00B64CD3" w:rsidP="004E5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89" w:type="dxa"/>
            <w:vAlign w:val="center"/>
          </w:tcPr>
          <w:p w:rsidR="00B64CD3" w:rsidRPr="009E4874" w:rsidRDefault="00B64CD3" w:rsidP="0013301E">
            <w:pPr>
              <w:ind w:right="50" w:firstLine="62"/>
              <w:jc w:val="center"/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Форма Акта приема-сдачи  отсыпки кустовой площадки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Установлены основные требования к оформлению Акта приема-сдачи отсыпки кустовой площадки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jc w:val="center"/>
              <w:rPr>
                <w:bCs/>
                <w:sz w:val="20"/>
                <w:szCs w:val="20"/>
              </w:rPr>
            </w:pPr>
            <w:r w:rsidRPr="009E4874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  <w:tr w:rsidR="00B64CD3" w:rsidTr="0013301E">
        <w:tc>
          <w:tcPr>
            <w:tcW w:w="0" w:type="auto"/>
            <w:shd w:val="clear" w:color="auto" w:fill="FFD200"/>
            <w:vAlign w:val="center"/>
          </w:tcPr>
          <w:p w:rsidR="00B64CD3" w:rsidRPr="009E4874" w:rsidRDefault="00B64CD3" w:rsidP="004E5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189" w:type="dxa"/>
            <w:vAlign w:val="center"/>
          </w:tcPr>
          <w:p w:rsidR="00B64CD3" w:rsidRPr="009E4874" w:rsidRDefault="00B64CD3" w:rsidP="0013301E">
            <w:pPr>
              <w:ind w:right="50" w:firstLine="62"/>
              <w:jc w:val="center"/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Форма Акта приема – сдачи отсыпки участка под опережающее обустройство кустовой площадки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Установлены основные требования к оформлению Акта приема – сдачи отсыпки участка под опережающее обустройство кустовой площадки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jc w:val="center"/>
              <w:rPr>
                <w:bCs/>
                <w:sz w:val="20"/>
                <w:szCs w:val="20"/>
              </w:rPr>
            </w:pPr>
            <w:r w:rsidRPr="009E4874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  <w:tr w:rsidR="00B64CD3" w:rsidTr="0013301E">
        <w:trPr>
          <w:trHeight w:val="1056"/>
        </w:trPr>
        <w:tc>
          <w:tcPr>
            <w:tcW w:w="0" w:type="auto"/>
            <w:shd w:val="clear" w:color="auto" w:fill="FFD200"/>
            <w:vAlign w:val="center"/>
          </w:tcPr>
          <w:p w:rsidR="00B64CD3" w:rsidRPr="009E4874" w:rsidRDefault="00B64CD3" w:rsidP="004E5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189" w:type="dxa"/>
            <w:vAlign w:val="center"/>
          </w:tcPr>
          <w:p w:rsidR="00B64CD3" w:rsidRPr="009E4874" w:rsidRDefault="00B64CD3" w:rsidP="0013301E">
            <w:pPr>
              <w:ind w:right="-291" w:firstLine="62"/>
              <w:jc w:val="center"/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Форма Акта фиксации технологического ожидания производственного процесса</w:t>
            </w:r>
          </w:p>
          <w:p w:rsidR="00B64CD3" w:rsidRPr="009E4874" w:rsidRDefault="00B64CD3" w:rsidP="0013301E">
            <w:pPr>
              <w:ind w:right="-291" w:firstLine="62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Установлены основные требования к оформлению</w:t>
            </w:r>
          </w:p>
          <w:p w:rsidR="00B64CD3" w:rsidRPr="009E4874" w:rsidRDefault="00B64CD3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Акта фиксации технологического ожидания</w:t>
            </w:r>
          </w:p>
          <w:p w:rsidR="00B64CD3" w:rsidRPr="009E4874" w:rsidRDefault="00B64CD3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производственного процесса</w:t>
            </w:r>
          </w:p>
          <w:p w:rsidR="00B64CD3" w:rsidRPr="009E4874" w:rsidRDefault="00B64CD3" w:rsidP="00E735C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jc w:val="center"/>
              <w:rPr>
                <w:bCs/>
                <w:sz w:val="20"/>
                <w:szCs w:val="20"/>
              </w:rPr>
            </w:pPr>
            <w:r w:rsidRPr="009E4874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  <w:tr w:rsidR="00B64CD3" w:rsidTr="0013301E">
        <w:trPr>
          <w:trHeight w:val="902"/>
        </w:trPr>
        <w:tc>
          <w:tcPr>
            <w:tcW w:w="0" w:type="auto"/>
            <w:shd w:val="clear" w:color="auto" w:fill="FFD200"/>
            <w:vAlign w:val="center"/>
          </w:tcPr>
          <w:p w:rsidR="00B64CD3" w:rsidRPr="009E4874" w:rsidRDefault="00B64CD3" w:rsidP="004E5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89" w:type="dxa"/>
            <w:vAlign w:val="center"/>
          </w:tcPr>
          <w:p w:rsidR="00B64CD3" w:rsidRPr="009E4874" w:rsidRDefault="00B64CD3" w:rsidP="0013301E">
            <w:pPr>
              <w:ind w:right="50" w:firstLine="62"/>
              <w:jc w:val="center"/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Форма Акта о допуске во временную эксплуатацию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Установлены основные требования к оформлению</w:t>
            </w:r>
          </w:p>
          <w:p w:rsidR="00B64CD3" w:rsidRPr="009E4874" w:rsidRDefault="00B64CD3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Акта о допуске во временную эксплуатацию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jc w:val="center"/>
              <w:rPr>
                <w:bCs/>
                <w:sz w:val="20"/>
                <w:szCs w:val="20"/>
              </w:rPr>
            </w:pPr>
            <w:r w:rsidRPr="009E4874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  <w:tr w:rsidR="00B64CD3" w:rsidTr="0013301E">
        <w:trPr>
          <w:trHeight w:val="656"/>
        </w:trPr>
        <w:tc>
          <w:tcPr>
            <w:tcW w:w="0" w:type="auto"/>
            <w:shd w:val="clear" w:color="auto" w:fill="FFD200"/>
            <w:vAlign w:val="center"/>
          </w:tcPr>
          <w:p w:rsidR="00B64CD3" w:rsidRPr="009E4874" w:rsidRDefault="00B64CD3" w:rsidP="004E587F">
            <w:pPr>
              <w:jc w:val="center"/>
              <w:rPr>
                <w:b/>
                <w:bCs/>
                <w:sz w:val="20"/>
                <w:szCs w:val="20"/>
              </w:rPr>
            </w:pPr>
            <w:r w:rsidRPr="009E4874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89" w:type="dxa"/>
            <w:vAlign w:val="center"/>
          </w:tcPr>
          <w:p w:rsidR="00B64CD3" w:rsidRPr="009E4874" w:rsidRDefault="00B64CD3" w:rsidP="0013301E">
            <w:pPr>
              <w:ind w:right="50" w:firstLine="62"/>
              <w:jc w:val="center"/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Форма Акта передачи территории позиции с фонтанной арматурой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Установлены основные требования к оформлению</w:t>
            </w:r>
          </w:p>
          <w:p w:rsidR="00B64CD3" w:rsidRPr="009E4874" w:rsidRDefault="00B64CD3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Акта передачи территории позиции с фонтанной арматурой</w:t>
            </w:r>
          </w:p>
        </w:tc>
        <w:tc>
          <w:tcPr>
            <w:tcW w:w="0" w:type="auto"/>
            <w:vAlign w:val="center"/>
          </w:tcPr>
          <w:p w:rsidR="00B64CD3" w:rsidRPr="009E4874" w:rsidRDefault="00B64CD3" w:rsidP="00E735C7">
            <w:pPr>
              <w:jc w:val="center"/>
              <w:rPr>
                <w:bCs/>
                <w:sz w:val="20"/>
                <w:szCs w:val="20"/>
              </w:rPr>
            </w:pPr>
            <w:r w:rsidRPr="009E4874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  <w:tr w:rsidR="009029F8" w:rsidTr="0013301E">
        <w:trPr>
          <w:trHeight w:val="656"/>
        </w:trPr>
        <w:tc>
          <w:tcPr>
            <w:tcW w:w="0" w:type="auto"/>
            <w:shd w:val="clear" w:color="auto" w:fill="FFD200"/>
            <w:vAlign w:val="center"/>
          </w:tcPr>
          <w:p w:rsidR="009029F8" w:rsidRPr="009E4874" w:rsidRDefault="009029F8" w:rsidP="004E58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189" w:type="dxa"/>
            <w:vAlign w:val="center"/>
          </w:tcPr>
          <w:p w:rsidR="009029F8" w:rsidRPr="009E4874" w:rsidRDefault="009029F8" w:rsidP="0013301E">
            <w:pPr>
              <w:ind w:right="50" w:firstLine="62"/>
              <w:jc w:val="center"/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Форма Акта передачи территории при завершении буровых работ</w:t>
            </w:r>
          </w:p>
        </w:tc>
        <w:tc>
          <w:tcPr>
            <w:tcW w:w="0" w:type="auto"/>
            <w:vAlign w:val="center"/>
          </w:tcPr>
          <w:p w:rsidR="00E735C7" w:rsidRPr="009E4874" w:rsidRDefault="00E735C7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Установлены основные требования к оформлению</w:t>
            </w:r>
          </w:p>
          <w:p w:rsidR="009029F8" w:rsidRPr="009E4874" w:rsidRDefault="00E735C7" w:rsidP="00E735C7">
            <w:pPr>
              <w:rPr>
                <w:sz w:val="20"/>
                <w:szCs w:val="20"/>
              </w:rPr>
            </w:pPr>
            <w:r w:rsidRPr="009E4874">
              <w:rPr>
                <w:sz w:val="20"/>
                <w:szCs w:val="20"/>
              </w:rPr>
              <w:t>Акта передачи территории при завершении буровых работ</w:t>
            </w:r>
          </w:p>
        </w:tc>
        <w:tc>
          <w:tcPr>
            <w:tcW w:w="0" w:type="auto"/>
            <w:vAlign w:val="center"/>
          </w:tcPr>
          <w:p w:rsidR="009029F8" w:rsidRPr="009E4874" w:rsidRDefault="00E735C7" w:rsidP="00E735C7">
            <w:pPr>
              <w:jc w:val="center"/>
              <w:rPr>
                <w:bCs/>
                <w:sz w:val="20"/>
                <w:szCs w:val="20"/>
              </w:rPr>
            </w:pPr>
            <w:r w:rsidRPr="009E4874">
              <w:rPr>
                <w:bCs/>
                <w:sz w:val="20"/>
                <w:szCs w:val="20"/>
              </w:rPr>
              <w:t>Включено в настоящий файл</w:t>
            </w:r>
          </w:p>
        </w:tc>
      </w:tr>
    </w:tbl>
    <w:p w:rsidR="00B64CD3" w:rsidRDefault="00B64CD3" w:rsidP="00BE7ADF"/>
    <w:p w:rsidR="00B64CD3" w:rsidRDefault="00B64CD3" w:rsidP="00BE7ADF">
      <w:pPr>
        <w:sectPr w:rsidR="00B64CD3" w:rsidSect="00980DD4">
          <w:headerReference w:type="default" r:id="rId32"/>
          <w:pgSz w:w="11906" w:h="16838"/>
          <w:pgMar w:top="1522" w:right="566" w:bottom="1134" w:left="1800" w:header="283" w:footer="964" w:gutter="0"/>
          <w:cols w:space="708"/>
          <w:docGrid w:linePitch="360"/>
        </w:sectPr>
      </w:pPr>
    </w:p>
    <w:p w:rsidR="00B64CD3" w:rsidRDefault="00B64CD3" w:rsidP="00BE7ADF">
      <w:pPr>
        <w:rPr>
          <w:rFonts w:ascii="Arial" w:hAnsi="Arial" w:cs="Arial"/>
          <w:b/>
          <w:caps/>
        </w:rPr>
      </w:pPr>
    </w:p>
    <w:p w:rsidR="00B64CD3" w:rsidRPr="00F31678" w:rsidRDefault="00B64CD3" w:rsidP="00BE7ADF">
      <w:pPr>
        <w:rPr>
          <w:rFonts w:ascii="Arial" w:hAnsi="Arial" w:cs="Arial"/>
          <w:b/>
          <w:caps/>
        </w:rPr>
      </w:pPr>
      <w:r w:rsidRPr="00F31678">
        <w:rPr>
          <w:rFonts w:ascii="Arial" w:hAnsi="Arial" w:cs="Arial"/>
          <w:b/>
          <w:caps/>
        </w:rPr>
        <w:t xml:space="preserve">ПРИЛОЖЕНИЕ  </w:t>
      </w:r>
      <w:r>
        <w:rPr>
          <w:rFonts w:ascii="Arial" w:hAnsi="Arial" w:cs="Arial"/>
          <w:b/>
          <w:caps/>
        </w:rPr>
        <w:t>1</w:t>
      </w:r>
    </w:p>
    <w:p w:rsidR="00B64CD3" w:rsidRPr="00F31678" w:rsidRDefault="00B64CD3" w:rsidP="00BE7ADF">
      <w:pPr>
        <w:rPr>
          <w:rFonts w:ascii="Arial" w:hAnsi="Arial" w:cs="Arial"/>
          <w:b/>
          <w:caps/>
        </w:rPr>
      </w:pPr>
      <w:r w:rsidRPr="00F31678">
        <w:rPr>
          <w:rFonts w:ascii="Arial" w:hAnsi="Arial" w:cs="Arial"/>
          <w:b/>
          <w:caps/>
        </w:rPr>
        <w:t>Совмещенный график на производство одновременных работ</w:t>
      </w:r>
    </w:p>
    <w:p w:rsidR="00B64CD3" w:rsidRPr="0025342C" w:rsidRDefault="00B64CD3" w:rsidP="00BE7ADF">
      <w:pPr>
        <w:jc w:val="center"/>
      </w:pPr>
    </w:p>
    <w:p w:rsidR="00B64CD3" w:rsidRPr="0025342C" w:rsidRDefault="00B64CD3" w:rsidP="00BE7ADF">
      <w:pPr>
        <w:jc w:val="center"/>
      </w:pPr>
      <w:r w:rsidRPr="0025342C">
        <w:t>СОВМЕЩЕННЫЙ ПЛАН-ГРАФИК</w:t>
      </w:r>
    </w:p>
    <w:p w:rsidR="00B64CD3" w:rsidRPr="0025342C" w:rsidRDefault="00B64CD3" w:rsidP="00BE7ADF">
      <w:pPr>
        <w:jc w:val="center"/>
      </w:pPr>
      <w:r w:rsidRPr="0025342C">
        <w:t>НА ПРОИЗВОДСТВО ОДНОВРЕМЕННЫХ РАБОТ</w:t>
      </w:r>
    </w:p>
    <w:p w:rsidR="00B64CD3" w:rsidRPr="0025342C" w:rsidRDefault="00B64CD3" w:rsidP="00BE7ADF">
      <w:pPr>
        <w:jc w:val="center"/>
      </w:pPr>
      <w:r w:rsidRPr="0025342C">
        <w:t>(БУРЕНИЕ, ОСВОЕНИЕ, РЕМОНТ СКВАЖИН И Т.Д.)</w:t>
      </w:r>
    </w:p>
    <w:p w:rsidR="00B64CD3" w:rsidRPr="0025342C" w:rsidRDefault="00B64CD3" w:rsidP="00BE7ADF">
      <w:pPr>
        <w:jc w:val="center"/>
      </w:pPr>
      <w:r w:rsidRPr="0025342C">
        <w:t>НА КУСТЕ СКВАЖИН № ______ МЕСТОРОЖДЕНИЯ</w:t>
      </w:r>
    </w:p>
    <w:p w:rsidR="00B64CD3" w:rsidRPr="0025342C" w:rsidRDefault="00B64CD3" w:rsidP="00BE7ADF">
      <w:pPr>
        <w:jc w:val="center"/>
      </w:pPr>
    </w:p>
    <w:p w:rsidR="00B64CD3" w:rsidRPr="0025342C" w:rsidRDefault="00B64CD3" w:rsidP="00BE7ADF">
      <w:pPr>
        <w:jc w:val="both"/>
      </w:pPr>
      <w:r w:rsidRPr="0025342C">
        <w:t xml:space="preserve">На </w:t>
      </w:r>
      <w:r w:rsidR="006F3C41" w:rsidRPr="0025342C">
        <w:t>основании требований</w:t>
      </w:r>
      <w:r w:rsidR="006F3C41">
        <w:t xml:space="preserve"> Федеральных норм и правил в области промышленной безопасности</w:t>
      </w:r>
      <w:r w:rsidR="006F3C41" w:rsidRPr="0025342C">
        <w:t xml:space="preserve"> «Правил</w:t>
      </w:r>
      <w:r w:rsidR="006F3C41">
        <w:t>а</w:t>
      </w:r>
      <w:r w:rsidR="006F3C41" w:rsidRPr="0025342C">
        <w:t xml:space="preserve"> безопасности в не</w:t>
      </w:r>
      <w:r w:rsidR="006F3C41">
        <w:t xml:space="preserve">фтяной и газовой </w:t>
      </w:r>
      <w:r w:rsidR="006F3C41" w:rsidRPr="00E40089">
        <w:t>промышленности»,</w:t>
      </w:r>
      <w:r w:rsidR="006F3C41" w:rsidRPr="0025342C">
        <w:t xml:space="preserve"> Положения о порядке организации и взаимодействия при одновременном производстве буровых работ, освоении и эксплуатации скважин на кусте скважин месторождений ЗАО «Ванкорнефть» с целью обеспечения безопасного производства одновременных работ</w:t>
      </w:r>
      <w:r w:rsidRPr="0025342C">
        <w:t>:</w:t>
      </w:r>
    </w:p>
    <w:p w:rsidR="00B64CD3" w:rsidRPr="0025342C" w:rsidRDefault="00B64CD3" w:rsidP="00BE7ADF">
      <w:pPr>
        <w:jc w:val="both"/>
      </w:pPr>
    </w:p>
    <w:p w:rsidR="00B64CD3" w:rsidRPr="0025342C" w:rsidRDefault="00B64CD3" w:rsidP="00BE7ADF">
      <w:pPr>
        <w:jc w:val="both"/>
      </w:pPr>
      <w:r w:rsidRPr="0025342C">
        <w:t>1. Назначить ответственными руководителями работ на кусте скважин № ____________________________________________________месторождения: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>(Ф.И.О., должность, предприятие, наименование объекта (№ скважины), плановые сроки проведения работ)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>(Ф.И.О., должность, предприятие, наименование объекта (№ скважины), плановые сроки проведения работ)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>(Ф.И.О., должность, предприятие, наименование объекта (№ скважины), плановые сроки проведения работ)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>(Ф.И.О., должность, предприятие, наименование объекта (№ скважины), плановые сроки проведения работ)</w:t>
      </w:r>
    </w:p>
    <w:p w:rsidR="00B64CD3" w:rsidRPr="0025342C" w:rsidRDefault="00B64CD3" w:rsidP="00BE7ADF">
      <w:pPr>
        <w:jc w:val="both"/>
      </w:pPr>
    </w:p>
    <w:p w:rsidR="00B64CD3" w:rsidRPr="0025342C" w:rsidRDefault="00B64CD3" w:rsidP="00BE7ADF">
      <w:pPr>
        <w:jc w:val="both"/>
      </w:pPr>
      <w:r w:rsidRPr="0025342C">
        <w:t>2. Старшим ответственным руководителем работ на кусте скважин №___________</w:t>
      </w:r>
    </w:p>
    <w:p w:rsidR="00B64CD3" w:rsidRPr="0025342C" w:rsidRDefault="00B64CD3" w:rsidP="00BE7ADF">
      <w:pPr>
        <w:jc w:val="both"/>
      </w:pPr>
      <w:r w:rsidRPr="0025342C">
        <w:t xml:space="preserve"> ______________________________________________</w:t>
      </w:r>
      <w:r w:rsidRPr="00D126CB">
        <w:t>месторождения назначить: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center"/>
      </w:pPr>
      <w:r w:rsidRPr="0025342C">
        <w:t>(Ф.И.О., должность, предприятие)</w:t>
      </w:r>
    </w:p>
    <w:p w:rsidR="00B64CD3" w:rsidRPr="0025342C" w:rsidRDefault="00B64CD3" w:rsidP="00BE7ADF">
      <w:pPr>
        <w:jc w:val="both"/>
      </w:pPr>
    </w:p>
    <w:p w:rsidR="00B64CD3" w:rsidRPr="0025342C" w:rsidRDefault="00B64CD3" w:rsidP="00BE7ADF">
      <w:pPr>
        <w:jc w:val="both"/>
      </w:pPr>
      <w:r w:rsidRPr="0025342C">
        <w:t>3. Ответственным руководителям работ:</w:t>
      </w:r>
    </w:p>
    <w:p w:rsidR="00B64CD3" w:rsidRPr="0025342C" w:rsidRDefault="00B64CD3" w:rsidP="00BE7ADF">
      <w:pPr>
        <w:jc w:val="both"/>
      </w:pPr>
      <w:r w:rsidRPr="0025342C">
        <w:t xml:space="preserve">3.1. До начала </w:t>
      </w:r>
      <w:r w:rsidRPr="00FD77A2">
        <w:t>производства одновременных работ определить и составить схему эвакуации, схему движения автотранспорта, схему расположения коммуникаций на кустовой площадке, схему рабочих зон, маршрутов передвижения работников бригад, мест размещения оборудования</w:t>
      </w:r>
      <w:r w:rsidRPr="0025342C">
        <w:t xml:space="preserve"> и бригадного хозяйства каждого предприятия, участвующего в одновременных работах, порядок оповещения исполнителей работ при производстве работ повышенной опасности с обязательным согласованием со старшим ответственным руководителем работ на кусте скважин.</w:t>
      </w:r>
    </w:p>
    <w:p w:rsidR="00B64CD3" w:rsidRPr="0025342C" w:rsidRDefault="00B64CD3" w:rsidP="00BE7ADF">
      <w:pPr>
        <w:jc w:val="both"/>
      </w:pPr>
      <w:r w:rsidRPr="0025342C">
        <w:t>3.2. Провести целевой инструктаж членам бригад по мерам безопасности при одновременном производстве работ на кусте скважин с записью в наряде-допуске, который составляется каждым ответственным руководителем работ за безопасное производство одновременных работ и хранится в каждой бригаде до окончания работ данной бригадой на кусте скважин.</w:t>
      </w:r>
    </w:p>
    <w:p w:rsidR="00B64CD3" w:rsidRPr="0025342C" w:rsidRDefault="00B64CD3" w:rsidP="00BE7ADF">
      <w:pPr>
        <w:jc w:val="both"/>
      </w:pPr>
      <w:r w:rsidRPr="0025342C">
        <w:t>3.3. Ознакомить под роспись работников своих подразделений со схемой маршрутов их передвижения, границами рабочих зон, размещением оборудования и бригадного хозяйства на кустовой площадке.</w:t>
      </w:r>
    </w:p>
    <w:p w:rsidR="00B64CD3" w:rsidRPr="0025342C" w:rsidRDefault="00B64CD3" w:rsidP="00BE7ADF">
      <w:pPr>
        <w:jc w:val="both"/>
      </w:pPr>
    </w:p>
    <w:p w:rsidR="00B64CD3" w:rsidRPr="0025342C" w:rsidRDefault="00B64CD3" w:rsidP="00BE7ADF">
      <w:pPr>
        <w:jc w:val="both"/>
      </w:pPr>
      <w:r w:rsidRPr="0025342C">
        <w:lastRenderedPageBreak/>
        <w:t>4. Назначить ответственным лицом за безопасное производство одновременных работ на кусте скважин № _________________________________ месторождения</w:t>
      </w:r>
    </w:p>
    <w:p w:rsidR="00B64CD3" w:rsidRDefault="00B64CD3" w:rsidP="00BE7ADF">
      <w:pPr>
        <w:jc w:val="both"/>
      </w:pPr>
      <w:r w:rsidRPr="0025342C">
        <w:t>начальника цеха (нефтепромысла) ___________</w:t>
      </w:r>
      <w:r>
        <w:t>УДНГ</w:t>
      </w:r>
      <w:r w:rsidRPr="0025342C">
        <w:t xml:space="preserve"> ЗАО «Ванкорнефть» </w:t>
      </w:r>
    </w:p>
    <w:p w:rsidR="00B64CD3" w:rsidRPr="0025342C" w:rsidRDefault="00B64CD3" w:rsidP="00BE7ADF">
      <w:pPr>
        <w:jc w:val="both"/>
      </w:pPr>
      <w:r w:rsidRPr="0025342C">
        <w:t>(начальника цеха (РИТС)__________________________(УБР)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center"/>
      </w:pPr>
      <w:r w:rsidRPr="0025342C">
        <w:t>(Ф.И.О.)</w:t>
      </w:r>
    </w:p>
    <w:p w:rsidR="00B64CD3" w:rsidRPr="0025342C" w:rsidRDefault="00B64CD3" w:rsidP="00BE7ADF">
      <w:pPr>
        <w:jc w:val="both"/>
      </w:pPr>
      <w:r w:rsidRPr="0025342C">
        <w:t>5. Ответственность за экологическое и противопожарное состояние кустовой площадки возлагается на ответственных руководителей работ.</w:t>
      </w:r>
    </w:p>
    <w:p w:rsidR="00B64CD3" w:rsidRPr="0025342C" w:rsidRDefault="00B64CD3" w:rsidP="00BE7ADF">
      <w:pPr>
        <w:jc w:val="both"/>
      </w:pPr>
    </w:p>
    <w:p w:rsidR="00B64CD3" w:rsidRDefault="00B64CD3" w:rsidP="00BE7ADF">
      <w:pPr>
        <w:jc w:val="both"/>
      </w:pPr>
      <w:r w:rsidRPr="0025342C">
        <w:t>6. Контроль за исполнением совмещенного план-графика возложить на ответственного руководителя одновременных работ на кусте скважин.</w:t>
      </w:r>
    </w:p>
    <w:p w:rsidR="00B64CD3" w:rsidRDefault="00B64CD3" w:rsidP="00BE7ADF">
      <w:pPr>
        <w:jc w:val="both"/>
      </w:pPr>
    </w:p>
    <w:p w:rsidR="00A23BE2" w:rsidRDefault="00B64CD3">
      <w:pPr>
        <w:numPr>
          <w:ilvl w:val="0"/>
          <w:numId w:val="51"/>
        </w:numPr>
      </w:pPr>
      <w:r>
        <w:t>Приложения к совмещенному план-графику на производство одновременных работ</w:t>
      </w:r>
      <w:r w:rsidR="002C16C2" w:rsidRPr="002C16C2">
        <w:t>:</w:t>
      </w:r>
    </w:p>
    <w:p w:rsidR="00A23BE2" w:rsidRDefault="00B64CD3">
      <w:pPr>
        <w:numPr>
          <w:ilvl w:val="1"/>
          <w:numId w:val="51"/>
        </w:numPr>
        <w:ind w:left="851" w:hanging="283"/>
        <w:jc w:val="both"/>
      </w:pPr>
      <w:r>
        <w:t>Сведения о назначении старшего ответственного руководителя (представителя Заказчика) на КП с указанием реквизита документа</w:t>
      </w:r>
      <w:r w:rsidR="002C16C2" w:rsidRPr="002C16C2">
        <w:t>;</w:t>
      </w:r>
    </w:p>
    <w:p w:rsidR="00A23BE2" w:rsidRDefault="00B64CD3">
      <w:pPr>
        <w:numPr>
          <w:ilvl w:val="1"/>
          <w:numId w:val="51"/>
        </w:numPr>
        <w:ind w:left="851" w:hanging="283"/>
        <w:jc w:val="both"/>
      </w:pPr>
      <w:r>
        <w:t>Сведения о назначении ответственных руководителей работ на КП (ответственных лиц за безопасное ведение работ) от предприятий, участвующих в производственном процессе на КП, с указанием реквизита документа</w:t>
      </w:r>
      <w:r w:rsidR="002C16C2" w:rsidRPr="002C16C2">
        <w:t>;</w:t>
      </w:r>
    </w:p>
    <w:p w:rsidR="00A23BE2" w:rsidRDefault="00B64CD3">
      <w:pPr>
        <w:numPr>
          <w:ilvl w:val="1"/>
          <w:numId w:val="51"/>
        </w:numPr>
        <w:ind w:left="851" w:hanging="283"/>
        <w:jc w:val="both"/>
      </w:pPr>
      <w:r>
        <w:t>Акт готовности буровой площадки до начала бурения первой</w:t>
      </w:r>
      <w:r>
        <w:tab/>
        <w:t xml:space="preserve"> скважины</w:t>
      </w:r>
      <w:r w:rsidR="002C16C2" w:rsidRPr="002C16C2">
        <w:t>;</w:t>
      </w:r>
    </w:p>
    <w:p w:rsidR="00A23BE2" w:rsidRDefault="00B64CD3">
      <w:pPr>
        <w:numPr>
          <w:ilvl w:val="1"/>
          <w:numId w:val="51"/>
        </w:numPr>
        <w:ind w:left="851" w:hanging="283"/>
        <w:jc w:val="both"/>
      </w:pPr>
      <w:r>
        <w:t>Схема расположения коммуникаций на КП</w:t>
      </w:r>
      <w:r w:rsidR="002C16C2" w:rsidRPr="002C16C2">
        <w:t>;</w:t>
      </w:r>
    </w:p>
    <w:p w:rsidR="00A23BE2" w:rsidRDefault="00B64CD3">
      <w:pPr>
        <w:numPr>
          <w:ilvl w:val="1"/>
          <w:numId w:val="51"/>
        </w:numPr>
        <w:ind w:left="851" w:hanging="283"/>
        <w:jc w:val="both"/>
      </w:pPr>
      <w:r>
        <w:t>Схема оперативного и территориального распределения полномочий, с указанием зоны ответственности</w:t>
      </w:r>
      <w:r w:rsidR="002C16C2" w:rsidRPr="002C16C2">
        <w:t>;</w:t>
      </w:r>
    </w:p>
    <w:p w:rsidR="00A23BE2" w:rsidRDefault="00B64CD3">
      <w:pPr>
        <w:numPr>
          <w:ilvl w:val="1"/>
          <w:numId w:val="51"/>
        </w:numPr>
        <w:ind w:left="851" w:hanging="283"/>
        <w:jc w:val="both"/>
      </w:pPr>
      <w:r>
        <w:t>Схема эвакуации людей, транспорта, специальной техники с учетом расположения подъездов (наличие в ПЛА каждой организации, подразделения)</w:t>
      </w:r>
      <w:r w:rsidR="002C16C2" w:rsidRPr="002C16C2">
        <w:t>;</w:t>
      </w:r>
    </w:p>
    <w:p w:rsidR="00A23BE2" w:rsidRDefault="00B64CD3">
      <w:pPr>
        <w:numPr>
          <w:ilvl w:val="1"/>
          <w:numId w:val="51"/>
        </w:numPr>
        <w:ind w:left="851" w:hanging="283"/>
        <w:jc w:val="both"/>
      </w:pPr>
      <w:r>
        <w:t>Схема маршрутов передвижения работников бригад</w:t>
      </w:r>
      <w:r w:rsidR="002C16C2" w:rsidRPr="002C16C2">
        <w:t>;</w:t>
      </w:r>
    </w:p>
    <w:p w:rsidR="00A23BE2" w:rsidRDefault="00B64CD3">
      <w:pPr>
        <w:numPr>
          <w:ilvl w:val="1"/>
          <w:numId w:val="51"/>
        </w:numPr>
        <w:ind w:left="851" w:hanging="283"/>
        <w:jc w:val="both"/>
      </w:pPr>
      <w:r>
        <w:t>Схема передвижения всех видов транспорта на кустовой площадке</w:t>
      </w:r>
      <w:r w:rsidR="002C16C2" w:rsidRPr="002C16C2">
        <w:t>;</w:t>
      </w:r>
    </w:p>
    <w:p w:rsidR="00A23BE2" w:rsidRDefault="00B64CD3">
      <w:pPr>
        <w:numPr>
          <w:ilvl w:val="1"/>
          <w:numId w:val="51"/>
        </w:numPr>
        <w:ind w:left="851" w:hanging="283"/>
        <w:jc w:val="both"/>
      </w:pPr>
      <w:r>
        <w:t>Контроль ГВС. График замера ГВС. Места отбора проб. Данные о наличии и поверке газоанализаторов. Ответственные лица по организациям</w:t>
      </w:r>
      <w:r>
        <w:rPr>
          <w:lang w:val="en-US"/>
        </w:rPr>
        <w:t>;</w:t>
      </w:r>
    </w:p>
    <w:p w:rsidR="00A23BE2" w:rsidRDefault="00B64CD3">
      <w:pPr>
        <w:numPr>
          <w:ilvl w:val="1"/>
          <w:numId w:val="51"/>
        </w:numPr>
        <w:ind w:left="851" w:hanging="283"/>
        <w:jc w:val="both"/>
      </w:pPr>
      <w:r>
        <w:t>Схема расположения средств пожарной защиты, системы (схема) аварийного</w:t>
      </w:r>
      <w:r w:rsidR="002C16C2" w:rsidRPr="002C16C2">
        <w:t xml:space="preserve"> </w:t>
      </w:r>
      <w:r>
        <w:t>орошения до подключения к источникам водоснабжения. Ответственные за готовность</w:t>
      </w:r>
      <w:r w:rsidR="002C16C2" w:rsidRPr="002C16C2">
        <w:t>;</w:t>
      </w:r>
    </w:p>
    <w:p w:rsidR="00A23BE2" w:rsidRDefault="00B64CD3">
      <w:pPr>
        <w:numPr>
          <w:ilvl w:val="1"/>
          <w:numId w:val="54"/>
        </w:numPr>
        <w:ind w:left="851" w:hanging="283"/>
        <w:jc w:val="both"/>
      </w:pPr>
      <w:r>
        <w:t>Схема (места) расположения СИЗОД, аптечек</w:t>
      </w:r>
      <w:r w:rsidR="002C16C2" w:rsidRPr="002C16C2">
        <w:t>;</w:t>
      </w:r>
    </w:p>
    <w:p w:rsidR="00A23BE2" w:rsidRDefault="00B64CD3">
      <w:pPr>
        <w:numPr>
          <w:ilvl w:val="1"/>
          <w:numId w:val="54"/>
        </w:numPr>
        <w:ind w:left="851" w:hanging="283"/>
        <w:jc w:val="both"/>
      </w:pPr>
      <w:r>
        <w:t>Схема запретных, опасных зон (при проведении ПВР, работ по наряд-допуску)</w:t>
      </w:r>
      <w:r w:rsidR="002C16C2" w:rsidRPr="002C16C2">
        <w:t>;</w:t>
      </w:r>
    </w:p>
    <w:p w:rsidR="00A23BE2" w:rsidRDefault="00B64CD3">
      <w:pPr>
        <w:numPr>
          <w:ilvl w:val="1"/>
          <w:numId w:val="54"/>
        </w:numPr>
        <w:ind w:left="851" w:hanging="283"/>
        <w:jc w:val="both"/>
      </w:pPr>
      <w:r>
        <w:t>Схема дислокации складов аварийного запаса предприятий и специализированных служб (ПЧ, ПФВЧ)</w:t>
      </w:r>
      <w:r w:rsidR="002C16C2" w:rsidRPr="002C16C2">
        <w:t>;</w:t>
      </w:r>
    </w:p>
    <w:p w:rsidR="00A23BE2" w:rsidRDefault="00B64CD3">
      <w:pPr>
        <w:numPr>
          <w:ilvl w:val="1"/>
          <w:numId w:val="54"/>
        </w:numPr>
        <w:ind w:left="851" w:hanging="283"/>
        <w:jc w:val="both"/>
      </w:pPr>
      <w:r>
        <w:t>Порядок оповещения при нештатной ситуации на КП, действия при нештатной ситуации на КП для каждой организации, подразделения.</w:t>
      </w:r>
    </w:p>
    <w:p w:rsidR="00A23BE2" w:rsidRDefault="00A23BE2">
      <w:pPr>
        <w:ind w:left="851" w:hanging="142"/>
      </w:pPr>
    </w:p>
    <w:p w:rsidR="00B64CD3" w:rsidRPr="0025342C" w:rsidRDefault="00B64CD3" w:rsidP="00BE7ADF">
      <w:pPr>
        <w:jc w:val="both"/>
      </w:pPr>
      <w:r>
        <w:t>Главный инженер</w:t>
      </w:r>
      <w:r w:rsidRPr="0025342C">
        <w:t xml:space="preserve">   </w:t>
      </w:r>
      <w:r>
        <w:t>УДНГ</w:t>
      </w:r>
      <w:r w:rsidRPr="0025342C">
        <w:t xml:space="preserve">                                  </w:t>
      </w:r>
      <w:r>
        <w:t xml:space="preserve">     </w:t>
      </w:r>
      <w:r w:rsidRPr="0025342C">
        <w:t xml:space="preserve">Начальник </w:t>
      </w:r>
      <w:r>
        <w:t>РИТС</w:t>
      </w:r>
      <w:r w:rsidRPr="0025342C">
        <w:t xml:space="preserve"> _______________</w:t>
      </w:r>
      <w:r w:rsidRPr="0025342C">
        <w:rPr>
          <w:vertAlign w:val="superscript"/>
        </w:rPr>
        <w:t>1</w:t>
      </w:r>
    </w:p>
    <w:p w:rsidR="00B64CD3" w:rsidRDefault="00B64CD3" w:rsidP="00BE7ADF">
      <w:pPr>
        <w:jc w:val="both"/>
      </w:pPr>
      <w:r w:rsidRPr="0025342C">
        <w:t xml:space="preserve">ЗАО «Ванкорнефть» </w:t>
      </w:r>
    </w:p>
    <w:p w:rsidR="00B64CD3" w:rsidRPr="0025342C" w:rsidRDefault="00B64CD3" w:rsidP="00BE7ADF">
      <w:pPr>
        <w:jc w:val="both"/>
      </w:pPr>
      <w:r>
        <w:t xml:space="preserve">                          </w:t>
      </w:r>
      <w:r w:rsidRPr="0025342C">
        <w:t xml:space="preserve">                                                           _____________________________</w:t>
      </w:r>
    </w:p>
    <w:p w:rsidR="00B64CD3" w:rsidRPr="0025342C" w:rsidRDefault="00B64CD3" w:rsidP="00BE7ADF">
      <w:pPr>
        <w:jc w:val="both"/>
      </w:pPr>
      <w:r w:rsidRPr="0025342C">
        <w:t xml:space="preserve">                                                                                       (наименование предприятия)</w:t>
      </w:r>
    </w:p>
    <w:p w:rsidR="00B64CD3" w:rsidRPr="0025342C" w:rsidRDefault="00B64CD3" w:rsidP="00BE7ADF">
      <w:pPr>
        <w:jc w:val="both"/>
      </w:pPr>
      <w:r w:rsidRPr="0025342C">
        <w:t xml:space="preserve">______________________________             </w:t>
      </w:r>
      <w:r>
        <w:t xml:space="preserve">       </w:t>
      </w:r>
      <w:r w:rsidRPr="0025342C">
        <w:t xml:space="preserve">     </w:t>
      </w:r>
      <w:r>
        <w:t>_________</w:t>
      </w:r>
      <w:r w:rsidRPr="0025342C">
        <w:t>___________________</w:t>
      </w:r>
    </w:p>
    <w:p w:rsidR="00B64CD3" w:rsidRPr="0025342C" w:rsidRDefault="00B64CD3" w:rsidP="00BE7ADF">
      <w:pPr>
        <w:jc w:val="both"/>
      </w:pPr>
      <w:r w:rsidRPr="0025342C">
        <w:t xml:space="preserve">            (Ф.И.О., подпись)                                                   (Ф.И.О., подпись)</w:t>
      </w:r>
    </w:p>
    <w:p w:rsidR="00B64CD3" w:rsidRPr="0025342C" w:rsidRDefault="00B64CD3" w:rsidP="00BE7ADF">
      <w:pPr>
        <w:jc w:val="both"/>
      </w:pPr>
    </w:p>
    <w:p w:rsidR="00B64CD3" w:rsidRPr="0025342C" w:rsidRDefault="00B64CD3" w:rsidP="00BE7ADF">
      <w:pPr>
        <w:jc w:val="both"/>
      </w:pPr>
      <w:r w:rsidRPr="0025342C">
        <w:t xml:space="preserve">Примечание: </w:t>
      </w:r>
      <w:r w:rsidRPr="0025342C">
        <w:rPr>
          <w:vertAlign w:val="superscript"/>
        </w:rPr>
        <w:t>1</w:t>
      </w:r>
      <w:r w:rsidRPr="0025342C">
        <w:t>. До момента ввода в эксплуатацию первой скважины на кусте Совмещенный План-график подписывает начальник ЦИТС организации, производящей работы на данном кусте.</w:t>
      </w:r>
    </w:p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Pr="00F31678" w:rsidRDefault="00B64CD3" w:rsidP="004E587F">
      <w:pPr>
        <w:rPr>
          <w:rFonts w:ascii="Arial" w:hAnsi="Arial" w:cs="Arial"/>
          <w:b/>
          <w:caps/>
        </w:rPr>
      </w:pPr>
      <w:r w:rsidRPr="00F31678">
        <w:rPr>
          <w:rFonts w:ascii="Arial" w:hAnsi="Arial" w:cs="Arial"/>
          <w:b/>
          <w:caps/>
        </w:rPr>
        <w:t xml:space="preserve">ПРИЛОЖЕНИЕ  </w:t>
      </w:r>
      <w:r>
        <w:rPr>
          <w:rFonts w:ascii="Arial" w:hAnsi="Arial" w:cs="Arial"/>
          <w:b/>
          <w:caps/>
        </w:rPr>
        <w:t>2</w:t>
      </w:r>
    </w:p>
    <w:p w:rsidR="00B64CD3" w:rsidRDefault="00B64CD3" w:rsidP="004E587F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АКТ НА ПЕРЕДАЧУ СКВАЖИНЫ ИЗ БУРЕНИЯ В ЭКСПЛУАТАЦИЮ</w:t>
      </w:r>
    </w:p>
    <w:p w:rsidR="00B64CD3" w:rsidRDefault="00B64CD3" w:rsidP="004E587F">
      <w:pPr>
        <w:rPr>
          <w:rFonts w:ascii="Arial" w:hAnsi="Arial" w:cs="Arial"/>
          <w:b/>
          <w:caps/>
        </w:rPr>
      </w:pPr>
    </w:p>
    <w:p w:rsidR="00A23BE2" w:rsidRDefault="00B64CD3">
      <w:pPr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АКТ</w:t>
      </w:r>
    </w:p>
    <w:p w:rsidR="00A23BE2" w:rsidRDefault="002C16C2">
      <w:pPr>
        <w:jc w:val="center"/>
        <w:rPr>
          <w:rStyle w:val="afb"/>
          <w:i w:val="0"/>
        </w:rPr>
      </w:pPr>
      <w:r w:rsidRPr="002C16C2">
        <w:rPr>
          <w:rStyle w:val="afb"/>
          <w:b/>
          <w:i w:val="0"/>
        </w:rPr>
        <w:t>На передачу скважины из бурения в эксплуатацию</w:t>
      </w:r>
    </w:p>
    <w:p w:rsidR="00B64CD3" w:rsidRPr="00B64CD3" w:rsidRDefault="00B64CD3" w:rsidP="004E587F">
      <w:pPr>
        <w:rPr>
          <w:rFonts w:ascii="Arial" w:hAnsi="Arial" w:cs="Arial"/>
          <w:caps/>
          <w:sz w:val="20"/>
          <w:szCs w:val="20"/>
        </w:rPr>
      </w:pPr>
    </w:p>
    <w:p w:rsidR="00A23BE2" w:rsidRDefault="002C16C2">
      <w:pPr>
        <w:jc w:val="center"/>
        <w:rPr>
          <w:rFonts w:ascii="Arial" w:hAnsi="Arial" w:cs="Arial"/>
          <w:caps/>
          <w:sz w:val="20"/>
          <w:szCs w:val="20"/>
        </w:rPr>
      </w:pPr>
      <w:r w:rsidRPr="002C16C2">
        <w:rPr>
          <w:rFonts w:ascii="Arial" w:hAnsi="Arial" w:cs="Arial"/>
          <w:caps/>
          <w:sz w:val="20"/>
          <w:szCs w:val="20"/>
        </w:rPr>
        <w:t>«___»____</w:t>
      </w:r>
      <w:r w:rsidR="00B64CD3" w:rsidRPr="00FD17CE">
        <w:rPr>
          <w:rFonts w:ascii="Arial" w:hAnsi="Arial" w:cs="Arial"/>
          <w:caps/>
          <w:sz w:val="20"/>
          <w:szCs w:val="20"/>
        </w:rPr>
        <w:t>______________20</w:t>
      </w:r>
      <w:r w:rsidR="00B64CD3">
        <w:rPr>
          <w:rFonts w:ascii="Arial" w:hAnsi="Arial" w:cs="Arial"/>
          <w:caps/>
          <w:sz w:val="20"/>
          <w:szCs w:val="20"/>
        </w:rPr>
        <w:t xml:space="preserve">   </w:t>
      </w:r>
      <w:r w:rsidR="00B64CD3" w:rsidRPr="00FD17CE">
        <w:rPr>
          <w:rFonts w:cs="Arial"/>
          <w:sz w:val="20"/>
          <w:szCs w:val="20"/>
        </w:rPr>
        <w:t>г</w:t>
      </w:r>
      <w:r w:rsidRPr="002C16C2">
        <w:rPr>
          <w:rFonts w:ascii="Arial" w:hAnsi="Arial" w:cs="Arial"/>
          <w:caps/>
          <w:sz w:val="20"/>
          <w:szCs w:val="20"/>
        </w:rPr>
        <w:t>.</w:t>
      </w:r>
    </w:p>
    <w:p w:rsidR="00B64CD3" w:rsidRDefault="00B64CD3" w:rsidP="004E587F">
      <w:pPr>
        <w:rPr>
          <w:rFonts w:ascii="Arial" w:hAnsi="Arial" w:cs="Arial"/>
          <w:b/>
          <w:caps/>
        </w:rPr>
      </w:pPr>
    </w:p>
    <w:tbl>
      <w:tblPr>
        <w:tblW w:w="0" w:type="auto"/>
        <w:tblInd w:w="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708"/>
        <w:gridCol w:w="663"/>
        <w:gridCol w:w="851"/>
        <w:gridCol w:w="755"/>
        <w:gridCol w:w="598"/>
        <w:gridCol w:w="820"/>
        <w:gridCol w:w="835"/>
        <w:gridCol w:w="935"/>
        <w:gridCol w:w="935"/>
        <w:gridCol w:w="566"/>
        <w:gridCol w:w="578"/>
      </w:tblGrid>
      <w:tr w:rsidR="00B64CD3" w:rsidRPr="00ED234F" w:rsidTr="00610D4E">
        <w:tc>
          <w:tcPr>
            <w:tcW w:w="1135" w:type="dxa"/>
            <w:vMerge w:val="restart"/>
            <w:vAlign w:val="center"/>
          </w:tcPr>
          <w:p w:rsidR="00B64CD3" w:rsidRPr="00ED234F" w:rsidRDefault="00B64CD3" w:rsidP="00610D4E">
            <w:pPr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месячная норма амортизации</w:t>
            </w:r>
          </w:p>
        </w:tc>
        <w:tc>
          <w:tcPr>
            <w:tcW w:w="708" w:type="dxa"/>
            <w:vMerge w:val="restart"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16"/>
                <w:szCs w:val="16"/>
              </w:rPr>
            </w:pPr>
            <w:r w:rsidRPr="00ED234F">
              <w:rPr>
                <w:rFonts w:cs="Arial"/>
                <w:sz w:val="16"/>
                <w:szCs w:val="16"/>
              </w:rPr>
              <w:t>Статьи затрат</w:t>
            </w:r>
          </w:p>
        </w:tc>
        <w:tc>
          <w:tcPr>
            <w:tcW w:w="2269" w:type="dxa"/>
            <w:gridSpan w:val="3"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20"/>
              </w:rPr>
            </w:pPr>
            <w:r w:rsidRPr="00ED234F">
              <w:rPr>
                <w:rFonts w:cs="Arial"/>
                <w:sz w:val="20"/>
              </w:rPr>
              <w:t>Дебит</w:t>
            </w:r>
          </w:p>
        </w:tc>
        <w:tc>
          <w:tcPr>
            <w:tcW w:w="2253" w:type="dxa"/>
            <w:gridSpan w:val="3"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20"/>
              </w:rPr>
            </w:pPr>
            <w:r w:rsidRPr="00ED234F">
              <w:rPr>
                <w:rFonts w:cs="Arial"/>
                <w:sz w:val="20"/>
              </w:rPr>
              <w:t>Кредит</w:t>
            </w:r>
          </w:p>
        </w:tc>
        <w:tc>
          <w:tcPr>
            <w:tcW w:w="935" w:type="dxa"/>
            <w:vMerge w:val="restart"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16"/>
                <w:szCs w:val="16"/>
              </w:rPr>
            </w:pPr>
            <w:r w:rsidRPr="00ED234F">
              <w:rPr>
                <w:rFonts w:cs="Arial"/>
                <w:sz w:val="16"/>
                <w:szCs w:val="16"/>
              </w:rPr>
              <w:t>Инвент. №</w:t>
            </w:r>
          </w:p>
        </w:tc>
        <w:tc>
          <w:tcPr>
            <w:tcW w:w="935" w:type="dxa"/>
            <w:vMerge w:val="restart"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16"/>
                <w:szCs w:val="16"/>
              </w:rPr>
            </w:pPr>
            <w:r w:rsidRPr="00ED234F">
              <w:rPr>
                <w:rFonts w:cs="Arial"/>
                <w:sz w:val="16"/>
                <w:szCs w:val="16"/>
              </w:rPr>
              <w:t>Кол-во</w:t>
            </w:r>
          </w:p>
        </w:tc>
        <w:tc>
          <w:tcPr>
            <w:tcW w:w="1144" w:type="dxa"/>
            <w:gridSpan w:val="2"/>
            <w:vMerge w:val="restart"/>
            <w:vAlign w:val="center"/>
          </w:tcPr>
          <w:p w:rsidR="00B64CD3" w:rsidRPr="00ED234F" w:rsidRDefault="00B64CD3" w:rsidP="00610D4E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ED234F">
              <w:rPr>
                <w:rFonts w:cs="Arial"/>
                <w:sz w:val="16"/>
                <w:szCs w:val="16"/>
              </w:rPr>
              <w:t>Стоим. Стр. скв-ны</w:t>
            </w:r>
          </w:p>
        </w:tc>
      </w:tr>
      <w:tr w:rsidR="00B64CD3" w:rsidRPr="00ED234F" w:rsidTr="00610D4E">
        <w:trPr>
          <w:trHeight w:val="347"/>
        </w:trPr>
        <w:tc>
          <w:tcPr>
            <w:tcW w:w="1135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3" w:type="dxa"/>
            <w:vMerge w:val="restart"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16"/>
                <w:szCs w:val="16"/>
              </w:rPr>
            </w:pPr>
            <w:r w:rsidRPr="00ED234F">
              <w:rPr>
                <w:rFonts w:cs="Arial"/>
                <w:sz w:val="16"/>
                <w:szCs w:val="16"/>
              </w:rPr>
              <w:t>Цех, склад</w:t>
            </w:r>
          </w:p>
        </w:tc>
        <w:tc>
          <w:tcPr>
            <w:tcW w:w="851" w:type="dxa"/>
            <w:vMerge w:val="restart"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16"/>
                <w:szCs w:val="16"/>
              </w:rPr>
            </w:pPr>
            <w:r w:rsidRPr="00ED234F">
              <w:rPr>
                <w:rFonts w:cs="Arial"/>
                <w:sz w:val="16"/>
                <w:szCs w:val="16"/>
              </w:rPr>
              <w:t>Балансо-вый счет</w:t>
            </w:r>
          </w:p>
        </w:tc>
        <w:tc>
          <w:tcPr>
            <w:tcW w:w="755" w:type="dxa"/>
            <w:vMerge w:val="restart"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16"/>
                <w:szCs w:val="16"/>
              </w:rPr>
            </w:pPr>
            <w:r w:rsidRPr="00ED234F">
              <w:rPr>
                <w:rFonts w:cs="Arial"/>
                <w:sz w:val="16"/>
                <w:szCs w:val="16"/>
              </w:rPr>
              <w:t>Шифры аналит. Учет</w:t>
            </w:r>
          </w:p>
        </w:tc>
        <w:tc>
          <w:tcPr>
            <w:tcW w:w="598" w:type="dxa"/>
            <w:vMerge w:val="restart"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20"/>
              </w:rPr>
            </w:pPr>
            <w:r w:rsidRPr="00ED234F">
              <w:rPr>
                <w:rFonts w:cs="Arial"/>
                <w:sz w:val="16"/>
                <w:szCs w:val="16"/>
              </w:rPr>
              <w:t>Цех, склад</w:t>
            </w:r>
          </w:p>
        </w:tc>
        <w:tc>
          <w:tcPr>
            <w:tcW w:w="820" w:type="dxa"/>
            <w:vMerge w:val="restart"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20"/>
              </w:rPr>
            </w:pPr>
            <w:r w:rsidRPr="00ED234F">
              <w:rPr>
                <w:rFonts w:cs="Arial"/>
                <w:sz w:val="16"/>
                <w:szCs w:val="16"/>
              </w:rPr>
              <w:t>Балансо-вый счет</w:t>
            </w:r>
          </w:p>
        </w:tc>
        <w:tc>
          <w:tcPr>
            <w:tcW w:w="835" w:type="dxa"/>
            <w:vMerge w:val="restart"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20"/>
              </w:rPr>
            </w:pPr>
            <w:r w:rsidRPr="00ED234F">
              <w:rPr>
                <w:rFonts w:cs="Arial"/>
                <w:sz w:val="16"/>
                <w:szCs w:val="16"/>
              </w:rPr>
              <w:t>Шифры аналит. Учет</w:t>
            </w:r>
          </w:p>
        </w:tc>
        <w:tc>
          <w:tcPr>
            <w:tcW w:w="935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35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144" w:type="dxa"/>
            <w:gridSpan w:val="2"/>
            <w:vMerge/>
          </w:tcPr>
          <w:p w:rsidR="00B64CD3" w:rsidRPr="00ED234F" w:rsidRDefault="00B64CD3" w:rsidP="00610D4E">
            <w:pPr>
              <w:rPr>
                <w:rFonts w:ascii="Arial" w:hAnsi="Arial" w:cs="Arial"/>
                <w:b/>
                <w:caps/>
              </w:rPr>
            </w:pPr>
          </w:p>
        </w:tc>
      </w:tr>
      <w:tr w:rsidR="00B64CD3" w:rsidRPr="00ED234F" w:rsidTr="00610D4E">
        <w:trPr>
          <w:trHeight w:val="219"/>
        </w:trPr>
        <w:tc>
          <w:tcPr>
            <w:tcW w:w="1135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3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55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20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35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35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35" w:type="dxa"/>
            <w:vMerge/>
            <w:vAlign w:val="center"/>
          </w:tcPr>
          <w:p w:rsidR="00B64CD3" w:rsidRPr="00ED234F" w:rsidRDefault="00B64CD3" w:rsidP="00610D4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dxa"/>
          </w:tcPr>
          <w:p w:rsidR="00B64CD3" w:rsidRPr="00697C5D" w:rsidRDefault="00B64CD3" w:rsidP="00610D4E">
            <w:r w:rsidRPr="00ED234F">
              <w:rPr>
                <w:rFonts w:cs="Arial"/>
                <w:sz w:val="16"/>
                <w:szCs w:val="16"/>
              </w:rPr>
              <w:t>Руб.</w:t>
            </w:r>
          </w:p>
        </w:tc>
        <w:tc>
          <w:tcPr>
            <w:tcW w:w="578" w:type="dxa"/>
          </w:tcPr>
          <w:p w:rsidR="00B64CD3" w:rsidRPr="00697C5D" w:rsidRDefault="00B64CD3" w:rsidP="00610D4E">
            <w:r w:rsidRPr="00ED234F">
              <w:rPr>
                <w:rFonts w:cs="Arial"/>
                <w:sz w:val="16"/>
                <w:szCs w:val="16"/>
              </w:rPr>
              <w:t>Коп.</w:t>
            </w:r>
          </w:p>
        </w:tc>
      </w:tr>
      <w:tr w:rsidR="00B64CD3" w:rsidRPr="00ED234F" w:rsidTr="00610D4E">
        <w:tc>
          <w:tcPr>
            <w:tcW w:w="113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708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663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851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75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598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820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83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93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93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566" w:type="dxa"/>
          </w:tcPr>
          <w:p w:rsidR="00B64CD3" w:rsidRPr="00697C5D" w:rsidRDefault="00B64CD3" w:rsidP="00610D4E"/>
        </w:tc>
        <w:tc>
          <w:tcPr>
            <w:tcW w:w="578" w:type="dxa"/>
          </w:tcPr>
          <w:p w:rsidR="00B64CD3" w:rsidRPr="00697C5D" w:rsidRDefault="00B64CD3" w:rsidP="00610D4E"/>
        </w:tc>
      </w:tr>
      <w:tr w:rsidR="00B64CD3" w:rsidRPr="00ED234F" w:rsidTr="00610D4E">
        <w:tc>
          <w:tcPr>
            <w:tcW w:w="113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708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663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851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75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598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820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83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93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93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566" w:type="dxa"/>
          </w:tcPr>
          <w:p w:rsidR="00B64CD3" w:rsidRPr="00697C5D" w:rsidRDefault="00B64CD3" w:rsidP="00610D4E"/>
        </w:tc>
        <w:tc>
          <w:tcPr>
            <w:tcW w:w="578" w:type="dxa"/>
          </w:tcPr>
          <w:p w:rsidR="00B64CD3" w:rsidRPr="00697C5D" w:rsidRDefault="00B64CD3" w:rsidP="00610D4E"/>
        </w:tc>
      </w:tr>
      <w:tr w:rsidR="00B64CD3" w:rsidRPr="00ED234F" w:rsidTr="00610D4E">
        <w:tc>
          <w:tcPr>
            <w:tcW w:w="113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708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663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851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75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598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820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83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93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935" w:type="dxa"/>
          </w:tcPr>
          <w:p w:rsidR="00B64CD3" w:rsidRPr="00ED234F" w:rsidRDefault="00B64CD3" w:rsidP="00610D4E">
            <w:pPr>
              <w:rPr>
                <w:rFonts w:cs="Arial"/>
                <w:sz w:val="20"/>
              </w:rPr>
            </w:pPr>
          </w:p>
        </w:tc>
        <w:tc>
          <w:tcPr>
            <w:tcW w:w="566" w:type="dxa"/>
          </w:tcPr>
          <w:p w:rsidR="00B64CD3" w:rsidRPr="00697C5D" w:rsidRDefault="00B64CD3" w:rsidP="00610D4E"/>
        </w:tc>
        <w:tc>
          <w:tcPr>
            <w:tcW w:w="578" w:type="dxa"/>
          </w:tcPr>
          <w:p w:rsidR="00B64CD3" w:rsidRPr="00697C5D" w:rsidRDefault="00B64CD3" w:rsidP="00610D4E"/>
        </w:tc>
      </w:tr>
    </w:tbl>
    <w:p w:rsidR="00B64CD3" w:rsidRDefault="00B64CD3" w:rsidP="00BE5A47">
      <w:pPr>
        <w:spacing w:line="276" w:lineRule="auto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ab/>
      </w:r>
      <w:r w:rsidRPr="003406B5">
        <w:rPr>
          <w:rFonts w:ascii="Arial" w:hAnsi="Arial" w:cs="Arial"/>
          <w:b/>
          <w:caps/>
        </w:rPr>
        <w:tab/>
      </w:r>
    </w:p>
    <w:p w:rsidR="00A23BE2" w:rsidRDefault="002C16C2">
      <w:pPr>
        <w:spacing w:line="276" w:lineRule="auto"/>
        <w:ind w:left="708" w:firstLine="708"/>
      </w:pPr>
      <w:r w:rsidRPr="002C16C2">
        <w:t>Главный (старший) бухгалтер______________________________</w:t>
      </w:r>
    </w:p>
    <w:p w:rsidR="00A23BE2" w:rsidRDefault="00A23BE2">
      <w:pPr>
        <w:spacing w:line="276" w:lineRule="auto"/>
        <w:ind w:left="708" w:firstLine="708"/>
      </w:pPr>
    </w:p>
    <w:p w:rsidR="00B64CD3" w:rsidRPr="00B64CD3" w:rsidRDefault="002C16C2" w:rsidP="00BE5A47">
      <w:pPr>
        <w:spacing w:line="276" w:lineRule="auto"/>
      </w:pPr>
      <w:r w:rsidRPr="002C16C2">
        <w:t xml:space="preserve">Комиссия, назначенная приказом №___________ от « _____» __________ 20___г. составила настоящий акт о том, что при передаче скважины № </w:t>
      </w:r>
      <w:r w:rsidR="00B64CD3" w:rsidRPr="00BE5A47">
        <w:tab/>
      </w:r>
      <w:r w:rsidR="00B64CD3" w:rsidRPr="00BE5A47">
        <w:tab/>
      </w:r>
      <w:r w:rsidRPr="002C16C2">
        <w:t>Ванкорского месторождения из бурения</w:t>
      </w:r>
    </w:p>
    <w:p w:rsidR="00B64CD3" w:rsidRPr="00B64CD3" w:rsidRDefault="002C16C2" w:rsidP="00BE5A47">
      <w:pPr>
        <w:spacing w:line="276" w:lineRule="auto"/>
      </w:pPr>
      <w:r w:rsidRPr="002C16C2">
        <w:t>В эксплуатацию на нефть оказалось следующее:</w:t>
      </w:r>
    </w:p>
    <w:p w:rsidR="00A23BE2" w:rsidRDefault="002C16C2">
      <w:pPr>
        <w:numPr>
          <w:ilvl w:val="0"/>
          <w:numId w:val="58"/>
        </w:numPr>
        <w:spacing w:line="276" w:lineRule="auto"/>
      </w:pPr>
      <w:r w:rsidRPr="002C16C2">
        <w:t>Скважина №        Ванкорского месторождения имеет отметку от уровня моря до:</w:t>
      </w:r>
    </w:p>
    <w:p w:rsidR="00A23BE2" w:rsidRDefault="002C16C2">
      <w:pPr>
        <w:spacing w:line="276" w:lineRule="auto"/>
        <w:ind w:left="720"/>
      </w:pPr>
      <w:r w:rsidRPr="002C16C2">
        <w:t>Фланца к.г. _____ м, стола ротора - _____ м.</w:t>
      </w:r>
    </w:p>
    <w:p w:rsidR="00A23BE2" w:rsidRDefault="002C16C2">
      <w:pPr>
        <w:numPr>
          <w:ilvl w:val="0"/>
          <w:numId w:val="58"/>
        </w:numPr>
        <w:spacing w:line="276" w:lineRule="auto"/>
      </w:pPr>
      <w:r w:rsidRPr="002C16C2">
        <w:t>Скважина начата бурением:</w:t>
      </w:r>
      <w:r w:rsidR="00B64CD3" w:rsidRPr="00BE5A47">
        <w:tab/>
      </w:r>
      <w:r w:rsidR="00B64CD3" w:rsidRPr="00BE5A47">
        <w:tab/>
      </w:r>
      <w:r w:rsidRPr="002C16C2">
        <w:t xml:space="preserve"> г., закончена бурением</w:t>
      </w:r>
      <w:r w:rsidR="00B64CD3" w:rsidRPr="00BE5A47">
        <w:tab/>
      </w:r>
      <w:r w:rsidR="00B64CD3" w:rsidRPr="00BE5A47">
        <w:tab/>
      </w:r>
      <w:r w:rsidRPr="002C16C2">
        <w:t xml:space="preserve">г. </w:t>
      </w:r>
    </w:p>
    <w:p w:rsidR="00A23BE2" w:rsidRDefault="002C16C2">
      <w:pPr>
        <w:numPr>
          <w:ilvl w:val="0"/>
          <w:numId w:val="58"/>
        </w:numPr>
        <w:spacing w:line="276" w:lineRule="auto"/>
      </w:pPr>
      <w:r w:rsidRPr="002C16C2">
        <w:t xml:space="preserve">Проектный забой - </w:t>
      </w:r>
      <w:r w:rsidR="00B64CD3" w:rsidRPr="00BE5A47">
        <w:tab/>
      </w:r>
      <w:r w:rsidR="00B64CD3" w:rsidRPr="00BE5A47">
        <w:tab/>
      </w:r>
      <w:r w:rsidRPr="002C16C2">
        <w:t>м., фактический забой</w:t>
      </w:r>
      <w:r w:rsidR="00B64CD3" w:rsidRPr="00BE5A47">
        <w:tab/>
      </w:r>
      <w:r w:rsidR="00B64CD3" w:rsidRPr="00BE5A47">
        <w:tab/>
      </w:r>
      <w:r w:rsidRPr="002C16C2">
        <w:t>м., башмак Ø</w:t>
      </w:r>
      <w:r w:rsidR="00B64CD3" w:rsidRPr="00BE5A47">
        <w:tab/>
      </w:r>
      <w:r w:rsidR="00B64CD3" w:rsidRPr="00BE5A47">
        <w:tab/>
      </w:r>
      <w:r w:rsidRPr="002C16C2">
        <w:t>мм.</w:t>
      </w:r>
    </w:p>
    <w:p w:rsidR="00A23BE2" w:rsidRDefault="002C16C2">
      <w:pPr>
        <w:numPr>
          <w:ilvl w:val="0"/>
          <w:numId w:val="58"/>
        </w:numPr>
        <w:spacing w:line="276" w:lineRule="auto"/>
      </w:pPr>
      <w:r w:rsidRPr="002C16C2">
        <w:t xml:space="preserve">Состояние забоя на момент сдачи </w:t>
      </w:r>
      <w:r w:rsidR="00B64CD3" w:rsidRPr="00BE5A47">
        <w:t>–</w:t>
      </w:r>
      <w:r w:rsidRPr="002C16C2">
        <w:t xml:space="preserve"> </w:t>
      </w:r>
    </w:p>
    <w:p w:rsidR="00A23BE2" w:rsidRDefault="002C16C2">
      <w:pPr>
        <w:numPr>
          <w:ilvl w:val="0"/>
          <w:numId w:val="58"/>
        </w:numPr>
        <w:spacing w:line="276" w:lineRule="auto"/>
      </w:pPr>
      <w:r w:rsidRPr="002C16C2">
        <w:t>Промывочная жидкость при вскрытии пласта:</w:t>
      </w:r>
    </w:p>
    <w:p w:rsidR="00A23BE2" w:rsidRDefault="002C16C2">
      <w:pPr>
        <w:numPr>
          <w:ilvl w:val="0"/>
          <w:numId w:val="58"/>
        </w:numPr>
        <w:spacing w:line="276" w:lineRule="auto"/>
      </w:pPr>
      <w:r w:rsidRPr="002C16C2">
        <w:t xml:space="preserve">Торпедирование </w:t>
      </w:r>
      <w:r w:rsidR="00B64CD3" w:rsidRPr="00BE5A47">
        <w:t>–</w:t>
      </w:r>
      <w:r w:rsidRPr="002C16C2">
        <w:t xml:space="preserve"> </w:t>
      </w:r>
    </w:p>
    <w:p w:rsidR="00A23BE2" w:rsidRDefault="002C16C2">
      <w:pPr>
        <w:numPr>
          <w:ilvl w:val="0"/>
          <w:numId w:val="58"/>
        </w:numPr>
        <w:spacing w:line="276" w:lineRule="auto"/>
      </w:pPr>
      <w:r w:rsidRPr="002C16C2">
        <w:t xml:space="preserve">Эксплуатационная колонна испытана гидравлическим давлением </w:t>
      </w:r>
    </w:p>
    <w:p w:rsidR="00A23BE2" w:rsidRDefault="002C16C2">
      <w:pPr>
        <w:numPr>
          <w:ilvl w:val="0"/>
          <w:numId w:val="58"/>
        </w:numPr>
        <w:spacing w:line="276" w:lineRule="auto"/>
      </w:pPr>
      <w:r w:rsidRPr="002C16C2">
        <w:t xml:space="preserve">Способ перфорации </w:t>
      </w:r>
      <w:r w:rsidR="00B64CD3" w:rsidRPr="00BE5A47">
        <w:t>–</w:t>
      </w:r>
      <w:r w:rsidRPr="002C16C2">
        <w:t xml:space="preserve">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9"/>
        <w:gridCol w:w="2390"/>
        <w:gridCol w:w="2390"/>
        <w:gridCol w:w="2390"/>
      </w:tblGrid>
      <w:tr w:rsidR="00B64CD3" w:rsidRPr="00ED234F" w:rsidTr="00610D4E">
        <w:tc>
          <w:tcPr>
            <w:tcW w:w="1089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234F">
              <w:rPr>
                <w:sz w:val="20"/>
                <w:szCs w:val="20"/>
              </w:rPr>
              <w:t>№</w:t>
            </w:r>
          </w:p>
        </w:tc>
        <w:tc>
          <w:tcPr>
            <w:tcW w:w="2390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234F">
              <w:rPr>
                <w:sz w:val="20"/>
                <w:szCs w:val="20"/>
              </w:rPr>
              <w:t>Инт-л перфорации</w:t>
            </w:r>
          </w:p>
        </w:tc>
        <w:tc>
          <w:tcPr>
            <w:tcW w:w="2390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234F">
              <w:rPr>
                <w:sz w:val="20"/>
                <w:szCs w:val="20"/>
              </w:rPr>
              <w:t>Кол-во отверстий</w:t>
            </w:r>
          </w:p>
        </w:tc>
        <w:tc>
          <w:tcPr>
            <w:tcW w:w="2390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234F">
              <w:rPr>
                <w:sz w:val="20"/>
                <w:szCs w:val="20"/>
              </w:rPr>
              <w:t>Тип зарядов</w:t>
            </w:r>
          </w:p>
        </w:tc>
      </w:tr>
      <w:tr w:rsidR="00B64CD3" w:rsidRPr="00ED234F" w:rsidTr="00610D4E">
        <w:tc>
          <w:tcPr>
            <w:tcW w:w="1089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234F">
              <w:rPr>
                <w:sz w:val="20"/>
                <w:szCs w:val="20"/>
              </w:rPr>
              <w:t>1</w:t>
            </w:r>
          </w:p>
        </w:tc>
        <w:tc>
          <w:tcPr>
            <w:tcW w:w="2390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90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90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A23BE2" w:rsidRDefault="002C16C2">
      <w:pPr>
        <w:numPr>
          <w:ilvl w:val="0"/>
          <w:numId w:val="58"/>
        </w:numPr>
        <w:spacing w:line="276" w:lineRule="auto"/>
      </w:pPr>
      <w:r w:rsidRPr="002C16C2">
        <w:t xml:space="preserve">Вид каротажа: </w:t>
      </w:r>
    </w:p>
    <w:p w:rsidR="00A23BE2" w:rsidRDefault="002C16C2">
      <w:pPr>
        <w:numPr>
          <w:ilvl w:val="0"/>
          <w:numId w:val="58"/>
        </w:numPr>
        <w:spacing w:line="276" w:lineRule="auto"/>
      </w:pPr>
      <w:r w:rsidRPr="002C16C2">
        <w:t>Конструкция скважины: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5"/>
        <w:gridCol w:w="935"/>
        <w:gridCol w:w="796"/>
        <w:gridCol w:w="796"/>
        <w:gridCol w:w="840"/>
        <w:gridCol w:w="853"/>
        <w:gridCol w:w="797"/>
        <w:gridCol w:w="797"/>
        <w:gridCol w:w="797"/>
        <w:gridCol w:w="797"/>
        <w:gridCol w:w="797"/>
      </w:tblGrid>
      <w:tr w:rsidR="00B64CD3" w:rsidRPr="00ED234F" w:rsidTr="00610D4E">
        <w:tc>
          <w:tcPr>
            <w:tcW w:w="874" w:type="dxa"/>
            <w:vMerge w:val="restart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Наим-ние обсадных колон</w:t>
            </w:r>
          </w:p>
        </w:tc>
        <w:tc>
          <w:tcPr>
            <w:tcW w:w="935" w:type="dxa"/>
            <w:vMerge w:val="restart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Группа прочности материала трубы</w:t>
            </w:r>
          </w:p>
        </w:tc>
        <w:tc>
          <w:tcPr>
            <w:tcW w:w="1592" w:type="dxa"/>
            <w:gridSpan w:val="2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Диаметр (мм)</w:t>
            </w:r>
          </w:p>
        </w:tc>
        <w:tc>
          <w:tcPr>
            <w:tcW w:w="840" w:type="dxa"/>
            <w:vMerge w:val="restart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Толщина стенки, (мм)</w:t>
            </w:r>
          </w:p>
        </w:tc>
        <w:tc>
          <w:tcPr>
            <w:tcW w:w="853" w:type="dxa"/>
            <w:vMerge w:val="restart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Диаметр башмака, (мм)</w:t>
            </w:r>
          </w:p>
        </w:tc>
        <w:tc>
          <w:tcPr>
            <w:tcW w:w="1594" w:type="dxa"/>
            <w:gridSpan w:val="2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Глубина спуска колонны (мм)</w:t>
            </w:r>
          </w:p>
        </w:tc>
        <w:tc>
          <w:tcPr>
            <w:tcW w:w="797" w:type="dxa"/>
            <w:vMerge w:val="restart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Способ заливки</w:t>
            </w:r>
          </w:p>
        </w:tc>
        <w:tc>
          <w:tcPr>
            <w:tcW w:w="1594" w:type="dxa"/>
            <w:gridSpan w:val="2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Высота подъема цемента (мм)</w:t>
            </w:r>
          </w:p>
        </w:tc>
      </w:tr>
      <w:tr w:rsidR="00B64CD3" w:rsidRPr="00ED234F" w:rsidTr="00610D4E">
        <w:tc>
          <w:tcPr>
            <w:tcW w:w="874" w:type="dxa"/>
            <w:vMerge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35" w:type="dxa"/>
            <w:vMerge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проект.</w:t>
            </w:r>
          </w:p>
        </w:tc>
        <w:tc>
          <w:tcPr>
            <w:tcW w:w="796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факт</w:t>
            </w:r>
          </w:p>
        </w:tc>
        <w:tc>
          <w:tcPr>
            <w:tcW w:w="840" w:type="dxa"/>
            <w:vMerge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vMerge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проект.</w:t>
            </w: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факт</w:t>
            </w:r>
          </w:p>
        </w:tc>
        <w:tc>
          <w:tcPr>
            <w:tcW w:w="797" w:type="dxa"/>
            <w:vMerge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проект.</w:t>
            </w: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факт</w:t>
            </w:r>
          </w:p>
        </w:tc>
      </w:tr>
      <w:tr w:rsidR="00B64CD3" w:rsidRPr="00ED234F" w:rsidTr="00610D4E">
        <w:tc>
          <w:tcPr>
            <w:tcW w:w="874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Кондуктор</w:t>
            </w:r>
          </w:p>
        </w:tc>
        <w:tc>
          <w:tcPr>
            <w:tcW w:w="935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B64CD3" w:rsidRPr="00ED234F" w:rsidTr="00610D4E">
        <w:tc>
          <w:tcPr>
            <w:tcW w:w="874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Тех.колонна</w:t>
            </w:r>
          </w:p>
        </w:tc>
        <w:tc>
          <w:tcPr>
            <w:tcW w:w="935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B64CD3" w:rsidRPr="00ED234F" w:rsidTr="00610D4E">
        <w:tc>
          <w:tcPr>
            <w:tcW w:w="874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Э/колонна</w:t>
            </w:r>
          </w:p>
        </w:tc>
        <w:tc>
          <w:tcPr>
            <w:tcW w:w="935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B64CD3" w:rsidRPr="00ED234F" w:rsidTr="00610D4E">
        <w:tc>
          <w:tcPr>
            <w:tcW w:w="874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ED234F">
              <w:rPr>
                <w:sz w:val="16"/>
                <w:szCs w:val="16"/>
              </w:rPr>
              <w:t>Колонная головка</w:t>
            </w:r>
          </w:p>
        </w:tc>
        <w:tc>
          <w:tcPr>
            <w:tcW w:w="935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6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Align w:val="center"/>
          </w:tcPr>
          <w:p w:rsidR="00B64CD3" w:rsidRPr="00ED234F" w:rsidRDefault="00B64CD3" w:rsidP="00610D4E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A23BE2" w:rsidRDefault="00A23BE2">
      <w:pPr>
        <w:spacing w:line="360" w:lineRule="auto"/>
        <w:ind w:left="720"/>
        <w:rPr>
          <w:sz w:val="20"/>
          <w:szCs w:val="20"/>
        </w:rPr>
      </w:pPr>
    </w:p>
    <w:p w:rsidR="00A23BE2" w:rsidRDefault="002C16C2">
      <w:pPr>
        <w:numPr>
          <w:ilvl w:val="0"/>
          <w:numId w:val="58"/>
        </w:numPr>
        <w:spacing w:line="276" w:lineRule="auto"/>
      </w:pPr>
      <w:r w:rsidRPr="002C16C2">
        <w:t>Фонтанная арматура:</w:t>
      </w:r>
    </w:p>
    <w:p w:rsidR="00A23BE2" w:rsidRDefault="002C16C2">
      <w:pPr>
        <w:numPr>
          <w:ilvl w:val="0"/>
          <w:numId w:val="58"/>
        </w:numPr>
        <w:spacing w:line="276" w:lineRule="auto"/>
      </w:pPr>
      <w:r w:rsidRPr="002C16C2">
        <w:t>Диаметр и глубина спуска насосно - копрессроных труб:</w:t>
      </w:r>
    </w:p>
    <w:p w:rsidR="00A23BE2" w:rsidRDefault="002C16C2">
      <w:pPr>
        <w:numPr>
          <w:ilvl w:val="0"/>
          <w:numId w:val="58"/>
        </w:numPr>
        <w:spacing w:line="276" w:lineRule="auto"/>
      </w:pPr>
      <w:r w:rsidRPr="002C16C2">
        <w:t xml:space="preserve">Извлечены трубы </w:t>
      </w:r>
      <w:r w:rsidR="00B64CD3">
        <w:t>–</w:t>
      </w:r>
      <w:r w:rsidRPr="002C16C2">
        <w:t xml:space="preserve"> </w:t>
      </w:r>
    </w:p>
    <w:p w:rsidR="00B64CD3" w:rsidRDefault="00B64CD3" w:rsidP="00BE5A47">
      <w:pPr>
        <w:spacing w:line="276" w:lineRule="auto"/>
      </w:pPr>
    </w:p>
    <w:p w:rsidR="00A23BE2" w:rsidRDefault="00B64CD3">
      <w:pPr>
        <w:numPr>
          <w:ilvl w:val="0"/>
          <w:numId w:val="58"/>
        </w:numPr>
        <w:spacing w:line="276" w:lineRule="auto"/>
      </w:pPr>
      <w:r>
        <w:t>Кривизна скважины:</w:t>
      </w:r>
    </w:p>
    <w:p w:rsidR="00A23BE2" w:rsidRDefault="00B64CD3">
      <w:pPr>
        <w:numPr>
          <w:ilvl w:val="0"/>
          <w:numId w:val="58"/>
        </w:numPr>
        <w:spacing w:line="276" w:lineRule="auto"/>
      </w:pPr>
      <w:r>
        <w:lastRenderedPageBreak/>
        <w:t>Глубина залегания кровли продуктивного пласта:</w:t>
      </w:r>
    </w:p>
    <w:p w:rsidR="00A23BE2" w:rsidRDefault="00B64CD3">
      <w:pPr>
        <w:numPr>
          <w:ilvl w:val="0"/>
          <w:numId w:val="58"/>
        </w:numPr>
        <w:spacing w:line="276" w:lineRule="auto"/>
      </w:pPr>
      <w:r>
        <w:t>Глубина залегания подошвы продуктивного пласта:</w:t>
      </w:r>
    </w:p>
    <w:p w:rsidR="00A23BE2" w:rsidRDefault="00B64CD3">
      <w:pPr>
        <w:numPr>
          <w:ilvl w:val="0"/>
          <w:numId w:val="58"/>
        </w:numPr>
        <w:spacing w:line="276" w:lineRule="auto"/>
      </w:pPr>
      <w:r>
        <w:t>Характеристика пород продуктивного пласта:</w:t>
      </w:r>
    </w:p>
    <w:p w:rsidR="00A23BE2" w:rsidRDefault="00B64CD3">
      <w:pPr>
        <w:numPr>
          <w:ilvl w:val="0"/>
          <w:numId w:val="58"/>
        </w:numPr>
        <w:spacing w:line="276" w:lineRule="auto"/>
      </w:pPr>
      <w:r>
        <w:t>Характеристика пород забоя:</w:t>
      </w:r>
    </w:p>
    <w:p w:rsidR="00A23BE2" w:rsidRDefault="00B64CD3">
      <w:pPr>
        <w:numPr>
          <w:ilvl w:val="0"/>
          <w:numId w:val="58"/>
        </w:numPr>
        <w:spacing w:line="276" w:lineRule="auto"/>
      </w:pPr>
      <w:r>
        <w:t>Освоение:</w:t>
      </w:r>
      <w:r>
        <w:tab/>
      </w:r>
      <w:r>
        <w:tab/>
        <w:t>начато:</w:t>
      </w:r>
      <w:r>
        <w:tab/>
      </w:r>
      <w:r>
        <w:tab/>
        <w:t>г.</w:t>
      </w:r>
      <w:r>
        <w:tab/>
        <w:t>закончено:</w:t>
      </w:r>
      <w:r>
        <w:tab/>
      </w:r>
      <w:r>
        <w:tab/>
        <w:t>г.</w:t>
      </w:r>
    </w:p>
    <w:p w:rsidR="00A23BE2" w:rsidRDefault="00B64CD3">
      <w:pPr>
        <w:numPr>
          <w:ilvl w:val="0"/>
          <w:numId w:val="58"/>
        </w:numPr>
        <w:spacing w:line="276" w:lineRule="auto"/>
      </w:pPr>
      <w:r>
        <w:t>Искусственный забой перед освоением данного объекта на глубене-</w:t>
      </w:r>
    </w:p>
    <w:p w:rsidR="00A23BE2" w:rsidRDefault="00B64CD3">
      <w:pPr>
        <w:numPr>
          <w:ilvl w:val="0"/>
          <w:numId w:val="58"/>
        </w:numPr>
        <w:spacing w:line="276" w:lineRule="auto"/>
      </w:pPr>
      <w:r>
        <w:t>Объекты освоения:</w:t>
      </w:r>
    </w:p>
    <w:p w:rsidR="00A23BE2" w:rsidRDefault="00B64CD3">
      <w:pPr>
        <w:numPr>
          <w:ilvl w:val="0"/>
          <w:numId w:val="58"/>
        </w:numPr>
        <w:spacing w:line="276" w:lineRule="auto"/>
      </w:pPr>
      <w:r>
        <w:t>Процесс освоение:</w:t>
      </w:r>
    </w:p>
    <w:p w:rsidR="00A23BE2" w:rsidRDefault="00B64CD3">
      <w:pPr>
        <w:numPr>
          <w:ilvl w:val="0"/>
          <w:numId w:val="58"/>
        </w:numPr>
        <w:spacing w:line="276" w:lineRule="auto"/>
      </w:pPr>
      <w:r>
        <w:t>Результат освоения:</w:t>
      </w:r>
    </w:p>
    <w:p w:rsidR="00A23BE2" w:rsidRDefault="00B64CD3">
      <w:pPr>
        <w:numPr>
          <w:ilvl w:val="0"/>
          <w:numId w:val="58"/>
        </w:numPr>
        <w:spacing w:line="276" w:lineRule="auto"/>
      </w:pPr>
      <w:r>
        <w:t>Исследовательские работы:</w:t>
      </w:r>
    </w:p>
    <w:p w:rsidR="00A23BE2" w:rsidRDefault="00A23BE2">
      <w:pPr>
        <w:spacing w:line="276" w:lineRule="auto"/>
        <w:ind w:left="720"/>
      </w:pPr>
    </w:p>
    <w:p w:rsidR="00B64CD3" w:rsidRDefault="00B64CD3" w:rsidP="00BE5A47">
      <w:pPr>
        <w:spacing w:line="276" w:lineRule="auto"/>
        <w:rPr>
          <w:b/>
        </w:rPr>
      </w:pPr>
      <w:r>
        <w:rPr>
          <w:b/>
        </w:rPr>
        <w:t>Решение приёмной комиссии по приему и передаче скважины из бурения в эксплуатацию:</w:t>
      </w:r>
    </w:p>
    <w:p w:rsidR="00B64CD3" w:rsidRDefault="00B64CD3" w:rsidP="00BE5A47">
      <w:pPr>
        <w:spacing w:line="276" w:lineRule="auto"/>
        <w:rPr>
          <w:b/>
        </w:rPr>
      </w:pPr>
    </w:p>
    <w:p w:rsidR="00B64CD3" w:rsidRDefault="00B64CD3" w:rsidP="00BE5A47">
      <w:pPr>
        <w:spacing w:line="276" w:lineRule="auto"/>
        <w:rPr>
          <w:b/>
        </w:rPr>
      </w:pPr>
      <w:r>
        <w:rPr>
          <w:b/>
        </w:rPr>
        <w:t>Председатель комиссии</w:t>
      </w:r>
    </w:p>
    <w:p w:rsidR="00B64CD3" w:rsidRDefault="00B64CD3" w:rsidP="00BE5A47">
      <w:pPr>
        <w:spacing w:line="276" w:lineRule="auto"/>
        <w:rPr>
          <w:b/>
        </w:rPr>
      </w:pPr>
    </w:p>
    <w:p w:rsidR="00B64CD3" w:rsidRDefault="00B64CD3" w:rsidP="00BE5A47">
      <w:pPr>
        <w:spacing w:line="276" w:lineRule="auto"/>
      </w:pPr>
      <w:r>
        <w:t>Первый заместитель генерального директора</w:t>
      </w:r>
    </w:p>
    <w:p w:rsidR="00B64CD3" w:rsidRDefault="00B64CD3" w:rsidP="00BE5A47">
      <w:pPr>
        <w:spacing w:line="276" w:lineRule="auto"/>
      </w:pPr>
      <w:r>
        <w:t>по производству – главный инженер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alibri" w:hAnsi="Calibri"/>
        </w:rPr>
        <w:t>_______________</w:t>
      </w:r>
    </w:p>
    <w:p w:rsidR="00B64CD3" w:rsidRDefault="00B64CD3" w:rsidP="00BE5A47">
      <w:pPr>
        <w:spacing w:line="276" w:lineRule="auto"/>
      </w:pPr>
    </w:p>
    <w:p w:rsidR="00B64CD3" w:rsidRDefault="00B64CD3" w:rsidP="00BE5A47">
      <w:pPr>
        <w:spacing w:line="276" w:lineRule="auto"/>
        <w:rPr>
          <w:b/>
        </w:rPr>
      </w:pPr>
      <w:r>
        <w:rPr>
          <w:b/>
        </w:rPr>
        <w:t xml:space="preserve">Члены комиссии </w:t>
      </w:r>
    </w:p>
    <w:p w:rsidR="00B64CD3" w:rsidRDefault="00B64CD3" w:rsidP="00BE5A47">
      <w:pPr>
        <w:spacing w:line="276" w:lineRule="auto"/>
        <w:rPr>
          <w:b/>
        </w:rPr>
      </w:pPr>
    </w:p>
    <w:p w:rsidR="00B64CD3" w:rsidRPr="00B64CD3" w:rsidRDefault="002C16C2" w:rsidP="00BE5A47">
      <w:pPr>
        <w:spacing w:line="360" w:lineRule="auto"/>
        <w:rPr>
          <w:rFonts w:ascii="Calibri" w:hAnsi="Calibri"/>
          <w:b/>
        </w:rPr>
      </w:pPr>
      <w:r w:rsidRPr="002C16C2">
        <w:t>Заместитель генерального директора по бурению</w:t>
      </w:r>
      <w:r w:rsidR="00B64CD3" w:rsidRPr="00BE5A47">
        <w:rPr>
          <w:rFonts w:ascii="Calibri" w:hAnsi="Calibri"/>
        </w:rPr>
        <w:tab/>
      </w:r>
      <w:r w:rsidR="00B64CD3" w:rsidRPr="00BE5A47">
        <w:rPr>
          <w:rFonts w:ascii="Calibri" w:hAnsi="Calibri"/>
        </w:rPr>
        <w:tab/>
      </w:r>
      <w:r w:rsidR="00B64CD3" w:rsidRPr="00BE5A47">
        <w:rPr>
          <w:rFonts w:ascii="Calibri" w:hAnsi="Calibri"/>
        </w:rPr>
        <w:tab/>
      </w:r>
      <w:r w:rsidR="00B64CD3" w:rsidRPr="00BE5A47">
        <w:rPr>
          <w:rFonts w:ascii="Calibri" w:hAnsi="Calibri"/>
        </w:rPr>
        <w:tab/>
      </w:r>
      <w:r w:rsidRPr="002C16C2">
        <w:rPr>
          <w:rFonts w:ascii="Calibri" w:hAnsi="Calibri"/>
        </w:rPr>
        <w:t>_______________</w:t>
      </w:r>
    </w:p>
    <w:p w:rsidR="00B64CD3" w:rsidRPr="00B64CD3" w:rsidRDefault="002C16C2" w:rsidP="00BE5A47">
      <w:pPr>
        <w:spacing w:line="360" w:lineRule="auto"/>
        <w:rPr>
          <w:rFonts w:ascii="Calibri" w:hAnsi="Calibri"/>
          <w:b/>
        </w:rPr>
      </w:pPr>
      <w:r w:rsidRPr="002C16C2">
        <w:t>Заместитель генерального директора по разработке месторождений</w:t>
      </w:r>
      <w:r w:rsidR="00B64CD3" w:rsidRPr="00BE5A47">
        <w:rPr>
          <w:rFonts w:ascii="Calibri" w:hAnsi="Calibri"/>
        </w:rPr>
        <w:tab/>
      </w:r>
      <w:r w:rsidR="00B64CD3" w:rsidRPr="00BE5A47">
        <w:rPr>
          <w:rFonts w:ascii="Calibri" w:hAnsi="Calibri"/>
        </w:rPr>
        <w:tab/>
      </w:r>
      <w:r w:rsidRPr="002C16C2">
        <w:rPr>
          <w:rFonts w:ascii="Calibri" w:hAnsi="Calibri"/>
        </w:rPr>
        <w:t>______________</w:t>
      </w:r>
      <w:r w:rsidR="00B64CD3">
        <w:rPr>
          <w:rFonts w:ascii="Calibri" w:hAnsi="Calibri"/>
        </w:rPr>
        <w:t>_</w:t>
      </w:r>
    </w:p>
    <w:p w:rsidR="00B64CD3" w:rsidRPr="00B64CD3" w:rsidRDefault="002C16C2" w:rsidP="00BE5A47">
      <w:pPr>
        <w:spacing w:line="360" w:lineRule="auto"/>
        <w:rPr>
          <w:rFonts w:ascii="Calibri" w:hAnsi="Calibri"/>
          <w:b/>
        </w:rPr>
      </w:pPr>
      <w:r w:rsidRPr="002C16C2">
        <w:t>Начальник управления добычи нефти и газа</w:t>
      </w:r>
      <w:r w:rsidR="00B64CD3" w:rsidRPr="00BE5A47">
        <w:rPr>
          <w:rFonts w:ascii="Calibri" w:hAnsi="Calibri"/>
        </w:rPr>
        <w:tab/>
      </w:r>
      <w:r w:rsidR="00B64CD3" w:rsidRPr="00BE5A47">
        <w:rPr>
          <w:rFonts w:ascii="Calibri" w:hAnsi="Calibri"/>
        </w:rPr>
        <w:tab/>
      </w:r>
      <w:r w:rsidR="00B64CD3" w:rsidRPr="00BE5A47">
        <w:rPr>
          <w:rFonts w:ascii="Calibri" w:hAnsi="Calibri"/>
        </w:rPr>
        <w:tab/>
      </w:r>
      <w:r w:rsidR="00B64CD3" w:rsidRPr="00BE5A47">
        <w:rPr>
          <w:rFonts w:ascii="Calibri" w:hAnsi="Calibri"/>
        </w:rPr>
        <w:tab/>
      </w:r>
      <w:r w:rsidR="00B64CD3" w:rsidRPr="00BE5A47">
        <w:rPr>
          <w:rFonts w:ascii="Calibri" w:hAnsi="Calibri"/>
        </w:rPr>
        <w:tab/>
      </w:r>
      <w:r w:rsidRPr="002C16C2">
        <w:rPr>
          <w:rFonts w:ascii="Calibri" w:hAnsi="Calibri"/>
        </w:rPr>
        <w:t>_______________</w:t>
      </w:r>
    </w:p>
    <w:p w:rsidR="00B64CD3" w:rsidRPr="00B64CD3" w:rsidRDefault="002C16C2" w:rsidP="00BE5A47">
      <w:pPr>
        <w:spacing w:line="360" w:lineRule="auto"/>
        <w:rPr>
          <w:rFonts w:ascii="Calibri" w:hAnsi="Calibri"/>
          <w:b/>
        </w:rPr>
      </w:pPr>
      <w:r w:rsidRPr="002C16C2">
        <w:t>Начальник управления геологического сопровождения бурения скважин</w:t>
      </w:r>
      <w:r w:rsidR="00B64CD3" w:rsidRPr="00BE5A47">
        <w:rPr>
          <w:rFonts w:ascii="Calibri" w:hAnsi="Calibri"/>
        </w:rPr>
        <w:tab/>
      </w:r>
      <w:r w:rsidRPr="002C16C2">
        <w:rPr>
          <w:rFonts w:ascii="Calibri" w:hAnsi="Calibri"/>
        </w:rPr>
        <w:t>_______________</w:t>
      </w:r>
    </w:p>
    <w:p w:rsidR="00B64CD3" w:rsidRPr="00B64CD3" w:rsidRDefault="002C16C2" w:rsidP="004E587F">
      <w:pPr>
        <w:rPr>
          <w:rFonts w:ascii="Calibri" w:hAnsi="Calibri"/>
        </w:rPr>
      </w:pPr>
      <w:r w:rsidRPr="002C16C2">
        <w:t>Заместитель главного инженера - начальник управления</w:t>
      </w:r>
      <w:r w:rsidR="00B64CD3" w:rsidRPr="00BE5A47">
        <w:rPr>
          <w:rFonts w:ascii="Calibri" w:hAnsi="Calibri"/>
        </w:rPr>
        <w:tab/>
      </w:r>
      <w:r w:rsidR="00B64CD3" w:rsidRPr="00BE5A47">
        <w:rPr>
          <w:rFonts w:ascii="Calibri" w:hAnsi="Calibri"/>
        </w:rPr>
        <w:tab/>
      </w:r>
      <w:r w:rsidR="00B64CD3" w:rsidRPr="00BE5A47">
        <w:rPr>
          <w:rFonts w:ascii="Calibri" w:hAnsi="Calibri"/>
        </w:rPr>
        <w:tab/>
      </w:r>
    </w:p>
    <w:p w:rsidR="00B64CD3" w:rsidRPr="00B64CD3" w:rsidRDefault="002C16C2" w:rsidP="00BE5A47">
      <w:pPr>
        <w:spacing w:line="360" w:lineRule="auto"/>
        <w:rPr>
          <w:rFonts w:ascii="Calibri" w:hAnsi="Calibri"/>
        </w:rPr>
      </w:pPr>
      <w:r w:rsidRPr="002C16C2">
        <w:t>промышленной безопасности, охраны труда  и окружающей среды</w:t>
      </w:r>
      <w:r w:rsidR="00B64CD3" w:rsidRPr="00BE5A47">
        <w:rPr>
          <w:rFonts w:ascii="Calibri" w:hAnsi="Calibri"/>
        </w:rPr>
        <w:tab/>
      </w:r>
      <w:r w:rsidR="00B64CD3" w:rsidRPr="00BE5A47">
        <w:rPr>
          <w:rFonts w:ascii="Calibri" w:hAnsi="Calibri"/>
        </w:rPr>
        <w:tab/>
      </w:r>
      <w:r w:rsidRPr="002C16C2">
        <w:rPr>
          <w:rFonts w:ascii="Calibri" w:hAnsi="Calibri"/>
        </w:rPr>
        <w:t>_______________</w:t>
      </w:r>
    </w:p>
    <w:p w:rsidR="00A23BE2" w:rsidRDefault="002C16C2">
      <w:pPr>
        <w:spacing w:line="360" w:lineRule="auto"/>
        <w:rPr>
          <w:rFonts w:ascii="Calibri" w:hAnsi="Calibri"/>
        </w:rPr>
      </w:pPr>
      <w:r w:rsidRPr="002C16C2">
        <w:t>Начальник управления супервайзинга строительства скважин</w:t>
      </w:r>
      <w:r w:rsidR="00B64CD3" w:rsidRPr="00BE5A47">
        <w:rPr>
          <w:rFonts w:ascii="Calibri" w:hAnsi="Calibri"/>
        </w:rPr>
        <w:tab/>
      </w:r>
      <w:r w:rsidR="00B64CD3" w:rsidRPr="00BE5A47">
        <w:rPr>
          <w:rFonts w:ascii="Calibri" w:hAnsi="Calibri"/>
        </w:rPr>
        <w:tab/>
      </w:r>
      <w:r w:rsidR="00B64CD3">
        <w:rPr>
          <w:rFonts w:ascii="Calibri" w:hAnsi="Calibri"/>
        </w:rPr>
        <w:tab/>
      </w:r>
      <w:r w:rsidRPr="002C16C2">
        <w:rPr>
          <w:rFonts w:ascii="Calibri" w:hAnsi="Calibri"/>
        </w:rPr>
        <w:t>_______________</w:t>
      </w:r>
    </w:p>
    <w:p w:rsidR="00B64CD3" w:rsidRDefault="002C16C2" w:rsidP="00BE5A47">
      <w:pPr>
        <w:spacing w:line="360" w:lineRule="auto"/>
      </w:pPr>
      <w:r w:rsidRPr="002C16C2">
        <w:t xml:space="preserve">Начальник цеха </w:t>
      </w:r>
      <w:r w:rsidR="00B64CD3">
        <w:t xml:space="preserve">добычи нефти и газа                      </w:t>
      </w:r>
      <w:r w:rsidR="00B64CD3">
        <w:rPr>
          <w:rFonts w:ascii="Calibri" w:hAnsi="Calibri"/>
        </w:rPr>
        <w:tab/>
      </w:r>
      <w:r w:rsidR="00B64CD3">
        <w:rPr>
          <w:rFonts w:ascii="Calibri" w:hAnsi="Calibri"/>
        </w:rPr>
        <w:tab/>
      </w:r>
      <w:r w:rsidR="00B64CD3">
        <w:rPr>
          <w:rFonts w:ascii="Calibri" w:hAnsi="Calibri"/>
        </w:rPr>
        <w:tab/>
      </w:r>
      <w:r w:rsidR="00B64CD3">
        <w:rPr>
          <w:rFonts w:ascii="Calibri" w:hAnsi="Calibri"/>
        </w:rPr>
        <w:tab/>
        <w:t xml:space="preserve">_______________ </w:t>
      </w:r>
      <w:r w:rsidRPr="002C16C2">
        <w:t>Начальник геологического отдела промысла «Ванкор»</w:t>
      </w:r>
      <w:r w:rsidR="00B64CD3">
        <w:tab/>
      </w:r>
      <w:r w:rsidR="00B64CD3">
        <w:tab/>
      </w:r>
      <w:r w:rsidR="00B64CD3">
        <w:tab/>
      </w:r>
      <w:r w:rsidR="00B64CD3">
        <w:tab/>
      </w:r>
      <w:r w:rsidR="00B64CD3">
        <w:rPr>
          <w:rFonts w:ascii="Calibri" w:hAnsi="Calibri"/>
        </w:rPr>
        <w:t>_______________</w:t>
      </w:r>
    </w:p>
    <w:p w:rsidR="00B64CD3" w:rsidRDefault="002C16C2" w:rsidP="00BE5A47">
      <w:pPr>
        <w:spacing w:line="360" w:lineRule="auto"/>
      </w:pPr>
      <w:r w:rsidRPr="002C16C2">
        <w:t xml:space="preserve">Мастер </w:t>
      </w:r>
      <w:r w:rsidR="00B64CD3">
        <w:t xml:space="preserve">добычи нефти газа и конденсата </w:t>
      </w:r>
    </w:p>
    <w:p w:rsidR="00B64CD3" w:rsidRPr="00B64CD3" w:rsidRDefault="002C16C2" w:rsidP="004E587F">
      <w:pPr>
        <w:spacing w:line="360" w:lineRule="auto"/>
        <w:rPr>
          <w:rFonts w:ascii="Calibri" w:hAnsi="Calibri"/>
          <w:b/>
        </w:rPr>
      </w:pPr>
      <w:r w:rsidRPr="002C16C2">
        <w:t xml:space="preserve">цеха </w:t>
      </w:r>
      <w:r w:rsidR="00B64CD3">
        <w:t>добычи нефти и газа</w:t>
      </w:r>
      <w:r w:rsidR="00B64CD3">
        <w:rPr>
          <w:rFonts w:ascii="Calibri" w:hAnsi="Calibri"/>
        </w:rPr>
        <w:tab/>
      </w:r>
      <w:r w:rsidR="00B64CD3">
        <w:rPr>
          <w:rFonts w:ascii="Calibri" w:hAnsi="Calibri"/>
        </w:rPr>
        <w:tab/>
      </w:r>
      <w:r w:rsidR="00B64CD3">
        <w:rPr>
          <w:rFonts w:ascii="Calibri" w:hAnsi="Calibri"/>
        </w:rPr>
        <w:tab/>
      </w:r>
      <w:r w:rsidR="00B64CD3">
        <w:rPr>
          <w:rFonts w:ascii="Calibri" w:hAnsi="Calibri"/>
        </w:rPr>
        <w:tab/>
      </w:r>
      <w:r w:rsidR="00B64CD3">
        <w:rPr>
          <w:rFonts w:ascii="Calibri" w:hAnsi="Calibri"/>
        </w:rPr>
        <w:tab/>
        <w:t xml:space="preserve">                                       _______________</w:t>
      </w:r>
    </w:p>
    <w:p w:rsidR="00B64CD3" w:rsidRDefault="00B64CD3" w:rsidP="004E587F">
      <w:pPr>
        <w:spacing w:line="276" w:lineRule="auto"/>
        <w:rPr>
          <w:b/>
        </w:rPr>
      </w:pPr>
      <w:r w:rsidRPr="00FD17CE">
        <w:rPr>
          <w:b/>
        </w:rPr>
        <w:t>Члены комиссии (Бурового подрядчика)</w:t>
      </w:r>
    </w:p>
    <w:p w:rsidR="00B64CD3" w:rsidRPr="00FD17CE" w:rsidRDefault="00B64CD3" w:rsidP="004E587F">
      <w:pPr>
        <w:spacing w:line="276" w:lineRule="auto"/>
        <w:rPr>
          <w:b/>
        </w:rPr>
      </w:pPr>
    </w:p>
    <w:p w:rsidR="00A23BE2" w:rsidRDefault="00B64CD3">
      <w:pPr>
        <w:spacing w:line="360" w:lineRule="auto"/>
      </w:pPr>
      <w:r w:rsidRPr="00FD17CE">
        <w:t>Директор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alibri" w:hAnsi="Calibri"/>
        </w:rPr>
        <w:t>_______________</w:t>
      </w:r>
    </w:p>
    <w:p w:rsidR="00A23BE2" w:rsidRDefault="00B64CD3">
      <w:pPr>
        <w:spacing w:line="360" w:lineRule="auto"/>
      </w:pPr>
      <w:r w:rsidRPr="00FD17CE">
        <w:t>Главный инженер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alibri" w:hAnsi="Calibri"/>
        </w:rPr>
        <w:t>_______________</w:t>
      </w:r>
      <w:r>
        <w:rPr>
          <w:rFonts w:ascii="Calibri" w:hAnsi="Calibri"/>
        </w:rPr>
        <w:tab/>
      </w:r>
    </w:p>
    <w:p w:rsidR="00A23BE2" w:rsidRDefault="00B64CD3">
      <w:pPr>
        <w:spacing w:line="360" w:lineRule="auto"/>
      </w:pPr>
      <w:r w:rsidRPr="00FD17CE">
        <w:t>Главный геолог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Calibri" w:hAnsi="Calibri"/>
        </w:rPr>
        <w:t>_______________</w:t>
      </w:r>
    </w:p>
    <w:p w:rsidR="00B64CD3" w:rsidRPr="00B64CD3" w:rsidRDefault="00B64CD3" w:rsidP="004E587F"/>
    <w:p w:rsidR="00B64CD3" w:rsidRDefault="00B64CD3" w:rsidP="00BE7ADF">
      <w:pPr>
        <w:sectPr w:rsidR="00B64CD3" w:rsidSect="00980DD4">
          <w:pgSz w:w="11906" w:h="16838"/>
          <w:pgMar w:top="1380" w:right="566" w:bottom="1134" w:left="1276" w:header="283" w:footer="964" w:gutter="0"/>
          <w:cols w:space="708"/>
          <w:docGrid w:linePitch="360"/>
        </w:sectPr>
      </w:pPr>
    </w:p>
    <w:p w:rsidR="00B64CD3" w:rsidRPr="00402F8C" w:rsidRDefault="00B64CD3" w:rsidP="00BE7ADF">
      <w:pPr>
        <w:rPr>
          <w:rFonts w:ascii="Arial" w:hAnsi="Arial" w:cs="Arial"/>
          <w:b/>
          <w:caps/>
        </w:rPr>
      </w:pPr>
      <w:r w:rsidRPr="00402F8C">
        <w:rPr>
          <w:rFonts w:ascii="Arial" w:hAnsi="Arial" w:cs="Arial"/>
          <w:b/>
          <w:caps/>
        </w:rPr>
        <w:lastRenderedPageBreak/>
        <w:t xml:space="preserve">Приложение  </w:t>
      </w:r>
      <w:r>
        <w:rPr>
          <w:rFonts w:ascii="Arial" w:hAnsi="Arial" w:cs="Arial"/>
          <w:b/>
          <w:caps/>
        </w:rPr>
        <w:t>3</w:t>
      </w:r>
      <w:r w:rsidRPr="00402F8C">
        <w:rPr>
          <w:rFonts w:ascii="Arial" w:hAnsi="Arial" w:cs="Arial"/>
          <w:b/>
          <w:caps/>
        </w:rPr>
        <w:t xml:space="preserve"> </w:t>
      </w:r>
    </w:p>
    <w:p w:rsidR="00B64CD3" w:rsidRPr="00402F8C" w:rsidRDefault="00B64CD3" w:rsidP="00BE7ADF">
      <w:pPr>
        <w:rPr>
          <w:rFonts w:ascii="Arial" w:hAnsi="Arial" w:cs="Arial"/>
          <w:b/>
          <w:caps/>
        </w:rPr>
      </w:pPr>
      <w:r w:rsidRPr="00402F8C">
        <w:rPr>
          <w:rFonts w:ascii="Arial" w:hAnsi="Arial" w:cs="Arial"/>
          <w:b/>
          <w:caps/>
        </w:rPr>
        <w:t>Наряд-допуск на производство одновременных работ</w:t>
      </w:r>
    </w:p>
    <w:p w:rsidR="00B64CD3" w:rsidRPr="0025342C" w:rsidRDefault="00B64CD3" w:rsidP="00BE7ADF">
      <w:pPr>
        <w:jc w:val="both"/>
      </w:pPr>
    </w:p>
    <w:p w:rsidR="00B64CD3" w:rsidRPr="0025342C" w:rsidRDefault="00B64CD3" w:rsidP="00BE7ADF">
      <w:pPr>
        <w:jc w:val="both"/>
      </w:pPr>
      <w:r w:rsidRPr="0025342C">
        <w:t>______________________________________</w:t>
      </w:r>
    </w:p>
    <w:p w:rsidR="00B64CD3" w:rsidRPr="0025342C" w:rsidRDefault="00B64CD3" w:rsidP="00BE7ADF">
      <w:pPr>
        <w:jc w:val="both"/>
      </w:pPr>
      <w:r w:rsidRPr="0025342C">
        <w:t>(предприятие)</w:t>
      </w:r>
    </w:p>
    <w:p w:rsidR="00B64CD3" w:rsidRPr="0025342C" w:rsidRDefault="00B64CD3" w:rsidP="00BE7ADF">
      <w:pPr>
        <w:jc w:val="center"/>
      </w:pPr>
    </w:p>
    <w:p w:rsidR="00B64CD3" w:rsidRPr="0025342C" w:rsidRDefault="00B64CD3" w:rsidP="00BE7ADF">
      <w:pPr>
        <w:jc w:val="center"/>
      </w:pPr>
      <w:r w:rsidRPr="0025342C">
        <w:t>НАРЯД-ДОПУСК</w:t>
      </w:r>
    </w:p>
    <w:p w:rsidR="00B64CD3" w:rsidRPr="0025342C" w:rsidRDefault="00B64CD3" w:rsidP="00BE7ADF">
      <w:pPr>
        <w:jc w:val="center"/>
      </w:pPr>
      <w:r w:rsidRPr="0025342C">
        <w:t>на производство одновременных работ</w:t>
      </w:r>
    </w:p>
    <w:p w:rsidR="00B64CD3" w:rsidRPr="0025342C" w:rsidRDefault="00B64CD3" w:rsidP="00BE7ADF">
      <w:pPr>
        <w:jc w:val="both"/>
      </w:pPr>
    </w:p>
    <w:p w:rsidR="00B64CD3" w:rsidRPr="0025342C" w:rsidRDefault="00B64CD3" w:rsidP="00BE7ADF">
      <w:pPr>
        <w:jc w:val="both"/>
      </w:pPr>
      <w:r w:rsidRPr="0025342C">
        <w:t>1.____________________________________________________________________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>(Ф.И.О., должность ответственного руководителя работ)</w:t>
      </w:r>
    </w:p>
    <w:p w:rsidR="00B64CD3" w:rsidRPr="0025342C" w:rsidRDefault="00B64CD3" w:rsidP="00BE7ADF">
      <w:pPr>
        <w:jc w:val="both"/>
      </w:pPr>
      <w:r w:rsidRPr="0025342C">
        <w:t>2. Место и наименование работ: __________________________________________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>3. Меры по обеспечению безопасного производства одновременных работ: ______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>4. Инструктаж состава бригады по безопасности труда при проведении одновременных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640"/>
        <w:gridCol w:w="1596"/>
      </w:tblGrid>
      <w:tr w:rsidR="00B64CD3" w:rsidRPr="0025342C" w:rsidTr="00CE2074">
        <w:tc>
          <w:tcPr>
            <w:tcW w:w="1595" w:type="dxa"/>
            <w:vMerge w:val="restart"/>
          </w:tcPr>
          <w:p w:rsidR="00B64CD3" w:rsidRPr="0025342C" w:rsidRDefault="00B64CD3" w:rsidP="00CE2074">
            <w:pPr>
              <w:jc w:val="center"/>
            </w:pPr>
            <w:r w:rsidRPr="0025342C">
              <w:t>Ф.И.О.</w:t>
            </w:r>
          </w:p>
        </w:tc>
        <w:tc>
          <w:tcPr>
            <w:tcW w:w="3190" w:type="dxa"/>
            <w:gridSpan w:val="2"/>
          </w:tcPr>
          <w:p w:rsidR="00B64CD3" w:rsidRPr="0025342C" w:rsidRDefault="00B64CD3" w:rsidP="00CE2074">
            <w:pPr>
              <w:jc w:val="center"/>
            </w:pPr>
            <w:r w:rsidRPr="0025342C">
              <w:t>Подпись</w:t>
            </w:r>
          </w:p>
        </w:tc>
        <w:tc>
          <w:tcPr>
            <w:tcW w:w="1595" w:type="dxa"/>
            <w:vMerge w:val="restart"/>
          </w:tcPr>
          <w:p w:rsidR="00B64CD3" w:rsidRPr="0025342C" w:rsidRDefault="00B64CD3" w:rsidP="00CE2074">
            <w:pPr>
              <w:jc w:val="center"/>
            </w:pPr>
            <w:r w:rsidRPr="0025342C">
              <w:t>Ф.И.О.</w:t>
            </w:r>
          </w:p>
        </w:tc>
        <w:tc>
          <w:tcPr>
            <w:tcW w:w="3191" w:type="dxa"/>
            <w:gridSpan w:val="2"/>
          </w:tcPr>
          <w:p w:rsidR="00B64CD3" w:rsidRPr="0025342C" w:rsidRDefault="00B64CD3" w:rsidP="00CE2074">
            <w:pPr>
              <w:jc w:val="center"/>
            </w:pPr>
            <w:r w:rsidRPr="0025342C">
              <w:t>Подпись</w:t>
            </w:r>
          </w:p>
        </w:tc>
      </w:tr>
      <w:tr w:rsidR="00B64CD3" w:rsidRPr="0025342C" w:rsidTr="00CE2074">
        <w:tc>
          <w:tcPr>
            <w:tcW w:w="1595" w:type="dxa"/>
            <w:vMerge/>
          </w:tcPr>
          <w:p w:rsidR="00B64CD3" w:rsidRPr="0025342C" w:rsidRDefault="00B64CD3" w:rsidP="00CE2074">
            <w:pPr>
              <w:jc w:val="both"/>
            </w:pPr>
          </w:p>
        </w:tc>
        <w:tc>
          <w:tcPr>
            <w:tcW w:w="1595" w:type="dxa"/>
          </w:tcPr>
          <w:p w:rsidR="00B64CD3" w:rsidRPr="0025342C" w:rsidRDefault="00B64CD3" w:rsidP="00CE2074">
            <w:pPr>
              <w:jc w:val="both"/>
            </w:pPr>
            <w:r w:rsidRPr="0025342C">
              <w:t>инструктиру-</w:t>
            </w:r>
          </w:p>
          <w:p w:rsidR="00B64CD3" w:rsidRPr="0025342C" w:rsidRDefault="00B64CD3" w:rsidP="00CE2074">
            <w:pPr>
              <w:jc w:val="both"/>
            </w:pPr>
            <w:r w:rsidRPr="0025342C">
              <w:t>емого</w:t>
            </w:r>
          </w:p>
        </w:tc>
        <w:tc>
          <w:tcPr>
            <w:tcW w:w="1595" w:type="dxa"/>
          </w:tcPr>
          <w:p w:rsidR="00B64CD3" w:rsidRPr="0025342C" w:rsidRDefault="00B64CD3" w:rsidP="00CE2074">
            <w:pPr>
              <w:jc w:val="both"/>
            </w:pPr>
            <w:r w:rsidRPr="0025342C">
              <w:t>инструктиру-</w:t>
            </w:r>
          </w:p>
          <w:p w:rsidR="00B64CD3" w:rsidRPr="0025342C" w:rsidRDefault="00B64CD3" w:rsidP="00CE2074">
            <w:pPr>
              <w:jc w:val="both"/>
            </w:pPr>
            <w:r w:rsidRPr="0025342C">
              <w:t>ющего</w:t>
            </w:r>
          </w:p>
        </w:tc>
        <w:tc>
          <w:tcPr>
            <w:tcW w:w="1595" w:type="dxa"/>
            <w:vMerge/>
          </w:tcPr>
          <w:p w:rsidR="00B64CD3" w:rsidRPr="0025342C" w:rsidRDefault="00B64CD3" w:rsidP="00CE2074">
            <w:pPr>
              <w:jc w:val="both"/>
            </w:pPr>
          </w:p>
        </w:tc>
        <w:tc>
          <w:tcPr>
            <w:tcW w:w="1595" w:type="dxa"/>
          </w:tcPr>
          <w:p w:rsidR="00B64CD3" w:rsidRPr="0025342C" w:rsidRDefault="00B64CD3" w:rsidP="00CE2074">
            <w:pPr>
              <w:jc w:val="both"/>
            </w:pPr>
            <w:r w:rsidRPr="0025342C">
              <w:t>Инструктиру-</w:t>
            </w:r>
          </w:p>
          <w:p w:rsidR="00B64CD3" w:rsidRPr="0025342C" w:rsidRDefault="00B64CD3" w:rsidP="00CE2074">
            <w:pPr>
              <w:jc w:val="both"/>
            </w:pPr>
            <w:r w:rsidRPr="0025342C">
              <w:t>емого</w:t>
            </w:r>
          </w:p>
        </w:tc>
        <w:tc>
          <w:tcPr>
            <w:tcW w:w="1596" w:type="dxa"/>
          </w:tcPr>
          <w:p w:rsidR="00B64CD3" w:rsidRPr="0025342C" w:rsidRDefault="00B64CD3" w:rsidP="00CE2074">
            <w:pPr>
              <w:jc w:val="both"/>
            </w:pPr>
            <w:r w:rsidRPr="0025342C">
              <w:t>инструкти-</w:t>
            </w:r>
          </w:p>
          <w:p w:rsidR="00B64CD3" w:rsidRPr="0025342C" w:rsidRDefault="00B64CD3" w:rsidP="00CE2074">
            <w:pPr>
              <w:jc w:val="both"/>
            </w:pPr>
            <w:r w:rsidRPr="0025342C">
              <w:t>рующего</w:t>
            </w:r>
          </w:p>
        </w:tc>
      </w:tr>
      <w:tr w:rsidR="00B64CD3" w:rsidRPr="0025342C" w:rsidTr="00CE2074">
        <w:tc>
          <w:tcPr>
            <w:tcW w:w="1595" w:type="dxa"/>
          </w:tcPr>
          <w:p w:rsidR="00B64CD3" w:rsidRPr="0025342C" w:rsidRDefault="00B64CD3" w:rsidP="00CE2074">
            <w:pPr>
              <w:jc w:val="both"/>
            </w:pPr>
          </w:p>
        </w:tc>
        <w:tc>
          <w:tcPr>
            <w:tcW w:w="1595" w:type="dxa"/>
          </w:tcPr>
          <w:p w:rsidR="00B64CD3" w:rsidRPr="0025342C" w:rsidRDefault="00B64CD3" w:rsidP="00CE2074">
            <w:pPr>
              <w:jc w:val="both"/>
            </w:pPr>
          </w:p>
        </w:tc>
        <w:tc>
          <w:tcPr>
            <w:tcW w:w="1595" w:type="dxa"/>
          </w:tcPr>
          <w:p w:rsidR="00B64CD3" w:rsidRPr="0025342C" w:rsidRDefault="00B64CD3" w:rsidP="00CE2074">
            <w:pPr>
              <w:jc w:val="both"/>
            </w:pPr>
          </w:p>
        </w:tc>
        <w:tc>
          <w:tcPr>
            <w:tcW w:w="1595" w:type="dxa"/>
          </w:tcPr>
          <w:p w:rsidR="00B64CD3" w:rsidRPr="0025342C" w:rsidRDefault="00B64CD3" w:rsidP="00CE2074">
            <w:pPr>
              <w:jc w:val="both"/>
            </w:pPr>
          </w:p>
        </w:tc>
        <w:tc>
          <w:tcPr>
            <w:tcW w:w="1595" w:type="dxa"/>
          </w:tcPr>
          <w:p w:rsidR="00B64CD3" w:rsidRPr="0025342C" w:rsidRDefault="00B64CD3" w:rsidP="00CE2074">
            <w:pPr>
              <w:jc w:val="both"/>
            </w:pPr>
          </w:p>
        </w:tc>
        <w:tc>
          <w:tcPr>
            <w:tcW w:w="1596" w:type="dxa"/>
          </w:tcPr>
          <w:p w:rsidR="00B64CD3" w:rsidRPr="0025342C" w:rsidRDefault="00B64CD3" w:rsidP="00CE2074">
            <w:pPr>
              <w:jc w:val="both"/>
            </w:pPr>
          </w:p>
        </w:tc>
      </w:tr>
      <w:tr w:rsidR="00B64CD3" w:rsidRPr="0025342C" w:rsidTr="00CE2074">
        <w:tc>
          <w:tcPr>
            <w:tcW w:w="1595" w:type="dxa"/>
          </w:tcPr>
          <w:p w:rsidR="00B64CD3" w:rsidRPr="0025342C" w:rsidRDefault="00B64CD3" w:rsidP="00CE2074">
            <w:pPr>
              <w:jc w:val="both"/>
            </w:pPr>
          </w:p>
        </w:tc>
        <w:tc>
          <w:tcPr>
            <w:tcW w:w="1595" w:type="dxa"/>
          </w:tcPr>
          <w:p w:rsidR="00B64CD3" w:rsidRPr="0025342C" w:rsidRDefault="00B64CD3" w:rsidP="00CE2074">
            <w:pPr>
              <w:jc w:val="both"/>
            </w:pPr>
          </w:p>
        </w:tc>
        <w:tc>
          <w:tcPr>
            <w:tcW w:w="1595" w:type="dxa"/>
          </w:tcPr>
          <w:p w:rsidR="00B64CD3" w:rsidRPr="0025342C" w:rsidRDefault="00B64CD3" w:rsidP="00CE2074">
            <w:pPr>
              <w:jc w:val="both"/>
            </w:pPr>
          </w:p>
        </w:tc>
        <w:tc>
          <w:tcPr>
            <w:tcW w:w="1595" w:type="dxa"/>
          </w:tcPr>
          <w:p w:rsidR="00B64CD3" w:rsidRPr="0025342C" w:rsidRDefault="00B64CD3" w:rsidP="00CE2074">
            <w:pPr>
              <w:jc w:val="both"/>
            </w:pPr>
          </w:p>
        </w:tc>
        <w:tc>
          <w:tcPr>
            <w:tcW w:w="1595" w:type="dxa"/>
          </w:tcPr>
          <w:p w:rsidR="00B64CD3" w:rsidRPr="0025342C" w:rsidRDefault="00B64CD3" w:rsidP="00CE2074">
            <w:pPr>
              <w:jc w:val="both"/>
            </w:pPr>
          </w:p>
        </w:tc>
        <w:tc>
          <w:tcPr>
            <w:tcW w:w="1596" w:type="dxa"/>
          </w:tcPr>
          <w:p w:rsidR="00B64CD3" w:rsidRPr="0025342C" w:rsidRDefault="00B64CD3" w:rsidP="00CE2074">
            <w:pPr>
              <w:jc w:val="both"/>
            </w:pPr>
          </w:p>
        </w:tc>
      </w:tr>
    </w:tbl>
    <w:p w:rsidR="00B64CD3" w:rsidRPr="0025342C" w:rsidRDefault="00B64CD3" w:rsidP="00BE7ADF">
      <w:pPr>
        <w:jc w:val="both"/>
      </w:pPr>
    </w:p>
    <w:p w:rsidR="00B64CD3" w:rsidRPr="0025342C" w:rsidRDefault="00B64CD3" w:rsidP="00BE7ADF">
      <w:pPr>
        <w:jc w:val="both"/>
      </w:pPr>
      <w:r w:rsidRPr="0025342C">
        <w:t>5. Наряд-допуск выдан:__________________________________________________</w:t>
      </w:r>
    </w:p>
    <w:p w:rsidR="00B64CD3" w:rsidRPr="0025342C" w:rsidRDefault="00B64CD3" w:rsidP="00BE7ADF">
      <w:pPr>
        <w:jc w:val="both"/>
      </w:pPr>
      <w:r w:rsidRPr="0025342C">
        <w:t xml:space="preserve">               </w:t>
      </w:r>
      <w:r>
        <w:t xml:space="preserve">                            </w:t>
      </w:r>
      <w:r w:rsidRPr="0025342C">
        <w:t xml:space="preserve"> (начальник цеха (участка), Ф.И.О. дата, подпись)</w:t>
      </w:r>
    </w:p>
    <w:p w:rsidR="00B64CD3" w:rsidRDefault="00B64CD3" w:rsidP="00BE7ADF">
      <w:pPr>
        <w:jc w:val="both"/>
      </w:pPr>
    </w:p>
    <w:p w:rsidR="00B64CD3" w:rsidRPr="0025342C" w:rsidRDefault="00B64CD3" w:rsidP="00BE7ADF">
      <w:pPr>
        <w:jc w:val="both"/>
      </w:pPr>
      <w:r w:rsidRPr="0025342C">
        <w:t>6. Наряд-допуск согласован:______________________________________________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>(дата, Ф.И.О. ответственного лица, с кем проведено согласование, подпись)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>(дата, Ф.И.О. ответственного лица, с кем проведено согласование, подпись)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>(дата, Ф.И.О. ответственного лица, с кем проведено согласование, подпись)</w:t>
      </w:r>
    </w:p>
    <w:p w:rsidR="00B64CD3" w:rsidRPr="0025342C" w:rsidRDefault="00B64CD3" w:rsidP="00BE7ADF">
      <w:pPr>
        <w:jc w:val="both"/>
      </w:pPr>
      <w:r w:rsidRPr="0025342C">
        <w:t>______________________________________________________________________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>(дата, Ф.И.О. старшего ответственного лица, с кем проведено согласование, подпись)</w:t>
      </w:r>
    </w:p>
    <w:p w:rsidR="00B64CD3" w:rsidRPr="0025342C" w:rsidRDefault="00B64CD3" w:rsidP="00BE7ADF">
      <w:pPr>
        <w:jc w:val="both"/>
      </w:pPr>
      <w:r w:rsidRPr="0025342C">
        <w:t>7. Допуск к работе произвел:_____________________________________________</w:t>
      </w:r>
    </w:p>
    <w:p w:rsidR="00B64CD3" w:rsidRPr="0025342C" w:rsidRDefault="00B64CD3" w:rsidP="00BE7ADF">
      <w:pPr>
        <w:jc w:val="both"/>
      </w:pPr>
      <w:r w:rsidRPr="0025342C">
        <w:t xml:space="preserve">                         </w:t>
      </w:r>
      <w:r>
        <w:t xml:space="preserve">                        </w:t>
      </w:r>
      <w:r w:rsidRPr="0025342C">
        <w:t>(дата, время, начальник цеха (участка), подпись)</w:t>
      </w:r>
    </w:p>
    <w:p w:rsidR="00B64CD3" w:rsidRPr="0025342C" w:rsidRDefault="00B64CD3" w:rsidP="00BE7ADF">
      <w:pPr>
        <w:jc w:val="both"/>
      </w:pPr>
      <w:r w:rsidRPr="0025342C">
        <w:t>8. Работы окончены:____________________________________________________</w:t>
      </w:r>
    </w:p>
    <w:p w:rsidR="00B64CD3" w:rsidRPr="0025342C" w:rsidRDefault="00B64CD3" w:rsidP="00BE7ADF">
      <w:pPr>
        <w:jc w:val="both"/>
      </w:pPr>
      <w:r w:rsidRPr="0025342C">
        <w:t xml:space="preserve">              </w:t>
      </w:r>
      <w:r>
        <w:t xml:space="preserve">                 </w:t>
      </w:r>
      <w:r w:rsidRPr="0025342C">
        <w:t xml:space="preserve">  (дата, время, подпись, Ф.И.О. ответственного руководителя работ)</w:t>
      </w:r>
    </w:p>
    <w:p w:rsidR="00B64CD3" w:rsidRDefault="00B64CD3" w:rsidP="00BE7ADF">
      <w:pPr>
        <w:rPr>
          <w:rFonts w:ascii="Arial" w:hAnsi="Arial" w:cs="Arial"/>
          <w:b/>
          <w:caps/>
        </w:rPr>
        <w:sectPr w:rsidR="00B64CD3" w:rsidSect="00980DD4">
          <w:pgSz w:w="11906" w:h="16838"/>
          <w:pgMar w:top="1529" w:right="566" w:bottom="1134" w:left="1800" w:header="283" w:footer="964" w:gutter="0"/>
          <w:cols w:space="708"/>
          <w:docGrid w:linePitch="360"/>
        </w:sectPr>
      </w:pPr>
    </w:p>
    <w:p w:rsidR="00B64CD3" w:rsidRPr="00402F8C" w:rsidRDefault="00B64CD3" w:rsidP="00BE7ADF">
      <w:pPr>
        <w:rPr>
          <w:rFonts w:ascii="Arial" w:hAnsi="Arial" w:cs="Arial"/>
          <w:b/>
          <w:caps/>
        </w:rPr>
      </w:pPr>
      <w:r w:rsidRPr="00402F8C">
        <w:rPr>
          <w:rFonts w:ascii="Arial" w:hAnsi="Arial" w:cs="Arial"/>
          <w:b/>
          <w:caps/>
        </w:rPr>
        <w:lastRenderedPageBreak/>
        <w:t xml:space="preserve">Приложение </w:t>
      </w:r>
      <w:r>
        <w:rPr>
          <w:rFonts w:ascii="Arial" w:hAnsi="Arial" w:cs="Arial"/>
          <w:b/>
          <w:caps/>
        </w:rPr>
        <w:t>4</w:t>
      </w:r>
    </w:p>
    <w:p w:rsidR="00B64CD3" w:rsidRPr="00402F8C" w:rsidRDefault="00B64CD3" w:rsidP="00BE7ADF">
      <w:pPr>
        <w:rPr>
          <w:rFonts w:ascii="Arial" w:hAnsi="Arial" w:cs="Arial"/>
          <w:b/>
          <w:caps/>
        </w:rPr>
      </w:pPr>
      <w:r w:rsidRPr="00402F8C">
        <w:rPr>
          <w:rFonts w:ascii="Arial" w:hAnsi="Arial" w:cs="Arial"/>
          <w:b/>
          <w:caps/>
        </w:rPr>
        <w:t>Наряд-допуск на производство работ повышенной опасности</w:t>
      </w:r>
    </w:p>
    <w:p w:rsidR="00B64CD3" w:rsidRPr="008A1C4C" w:rsidRDefault="00B64CD3" w:rsidP="00BE7ADF">
      <w:pPr>
        <w:jc w:val="right"/>
        <w:rPr>
          <w:sz w:val="20"/>
          <w:szCs w:val="20"/>
        </w:rPr>
      </w:pPr>
    </w:p>
    <w:p w:rsidR="00B64CD3" w:rsidRPr="00C10D5C" w:rsidRDefault="00B64CD3" w:rsidP="00BE7ADF">
      <w:pPr>
        <w:jc w:val="right"/>
        <w:rPr>
          <w:sz w:val="20"/>
        </w:rPr>
      </w:pPr>
    </w:p>
    <w:p w:rsidR="00B64CD3" w:rsidRPr="00433B64" w:rsidRDefault="00B64CD3" w:rsidP="00BE7ADF">
      <w:pPr>
        <w:jc w:val="center"/>
        <w:rPr>
          <w:b/>
          <w:sz w:val="20"/>
          <w:szCs w:val="20"/>
        </w:rPr>
      </w:pPr>
      <w:r w:rsidRPr="00433B64">
        <w:rPr>
          <w:b/>
          <w:sz w:val="20"/>
          <w:szCs w:val="20"/>
        </w:rPr>
        <w:t xml:space="preserve">НАРЯД - ДОПУСК № </w:t>
      </w:r>
    </w:p>
    <w:p w:rsidR="00B64CD3" w:rsidRPr="00433B64" w:rsidRDefault="00B64CD3" w:rsidP="00BE7ADF">
      <w:pPr>
        <w:jc w:val="center"/>
        <w:rPr>
          <w:b/>
          <w:bCs/>
          <w:sz w:val="20"/>
          <w:szCs w:val="20"/>
        </w:rPr>
      </w:pPr>
      <w:r w:rsidRPr="00433B64">
        <w:rPr>
          <w:b/>
          <w:bCs/>
          <w:sz w:val="20"/>
          <w:szCs w:val="20"/>
        </w:rPr>
        <w:t>на производство работ повышенной опасности</w:t>
      </w:r>
    </w:p>
    <w:p w:rsidR="00B64CD3" w:rsidRPr="00433B64" w:rsidRDefault="00B64CD3" w:rsidP="00BE7ADF">
      <w:pPr>
        <w:rPr>
          <w:b/>
          <w:bCs/>
        </w:rPr>
      </w:pPr>
    </w:p>
    <w:p w:rsidR="00B64CD3" w:rsidRPr="00433B64" w:rsidRDefault="00B64CD3" w:rsidP="00BE7ADF">
      <w:pPr>
        <w:jc w:val="center"/>
        <w:rPr>
          <w:b/>
          <w:bCs/>
        </w:rPr>
      </w:pPr>
      <w:r w:rsidRPr="00433B64">
        <w:rPr>
          <w:b/>
          <w:bCs/>
          <w:lang w:val="en-US"/>
        </w:rPr>
        <w:t>I</w:t>
      </w:r>
      <w:r w:rsidRPr="00433B64">
        <w:rPr>
          <w:b/>
          <w:bCs/>
        </w:rPr>
        <w:t>. НАРЯД</w:t>
      </w:r>
    </w:p>
    <w:p w:rsidR="00B64CD3" w:rsidRPr="00433B64" w:rsidRDefault="00B64CD3" w:rsidP="00BE7ADF">
      <w:pPr>
        <w:rPr>
          <w:b/>
          <w:bCs/>
        </w:rPr>
      </w:pPr>
    </w:p>
    <w:p w:rsidR="00B64CD3" w:rsidRPr="00433B64" w:rsidRDefault="00B64CD3" w:rsidP="00BE7ADF">
      <w:pPr>
        <w:spacing w:line="240" w:lineRule="atLeast"/>
        <w:rPr>
          <w:bCs/>
        </w:rPr>
      </w:pPr>
      <w:r w:rsidRPr="0095725A">
        <w:rPr>
          <w:b/>
          <w:bCs/>
          <w:sz w:val="20"/>
          <w:szCs w:val="20"/>
        </w:rPr>
        <w:t>Ответственному исполнителю работ</w:t>
      </w:r>
      <w:r>
        <w:rPr>
          <w:b/>
          <w:bCs/>
        </w:rPr>
        <w:t xml:space="preserve"> </w:t>
      </w:r>
      <w:r>
        <w:rPr>
          <w:bCs/>
        </w:rPr>
        <w:t>_______________________________________________________________________________</w:t>
      </w:r>
    </w:p>
    <w:p w:rsidR="00B64CD3" w:rsidRPr="00433B64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433B64">
        <w:rPr>
          <w:sz w:val="16"/>
          <w:szCs w:val="16"/>
        </w:rPr>
        <w:t>(должность, фамилия, инициалы, подпись, дата)</w:t>
      </w:r>
    </w:p>
    <w:p w:rsidR="00B64CD3" w:rsidRPr="00433B64" w:rsidRDefault="00B64CD3" w:rsidP="00BE7ADF">
      <w:pPr>
        <w:spacing w:line="240" w:lineRule="atLeast"/>
      </w:pPr>
      <w:r w:rsidRPr="00433B64">
        <w:t>_________________________________________________________________________</w:t>
      </w:r>
      <w:r>
        <w:t>______</w:t>
      </w:r>
    </w:p>
    <w:p w:rsidR="00B64CD3" w:rsidRPr="00E97DE5" w:rsidRDefault="00B64CD3" w:rsidP="00BE7ADF">
      <w:pPr>
        <w:spacing w:line="240" w:lineRule="atLeast"/>
        <w:rPr>
          <w:bCs/>
          <w:sz w:val="20"/>
          <w:szCs w:val="20"/>
          <w:u w:val="single"/>
        </w:rPr>
      </w:pPr>
      <w:r w:rsidRPr="0095725A">
        <w:rPr>
          <w:bCs/>
          <w:sz w:val="20"/>
          <w:szCs w:val="20"/>
        </w:rPr>
        <w:t xml:space="preserve">с бригадой в составе ____________________ произвести следующие работы </w:t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</w:p>
    <w:p w:rsidR="00B64CD3" w:rsidRPr="00433B64" w:rsidRDefault="00B64CD3" w:rsidP="00BE7ADF">
      <w:pPr>
        <w:spacing w:line="240" w:lineRule="atLeast"/>
        <w:rPr>
          <w:bCs/>
        </w:rPr>
      </w:pPr>
      <w:r w:rsidRPr="00433B64">
        <w:rPr>
          <w:bCs/>
        </w:rPr>
        <w:t>_________________________________________________________________________</w:t>
      </w:r>
      <w:r>
        <w:rPr>
          <w:bCs/>
        </w:rPr>
        <w:t>______</w:t>
      </w:r>
    </w:p>
    <w:p w:rsidR="00B64CD3" w:rsidRPr="00433B64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433B64">
        <w:rPr>
          <w:sz w:val="16"/>
          <w:szCs w:val="16"/>
        </w:rPr>
        <w:t>(наименование работ)</w:t>
      </w:r>
    </w:p>
    <w:p w:rsidR="00B64CD3" w:rsidRPr="00433B64" w:rsidRDefault="00B64CD3" w:rsidP="00BE7ADF">
      <w:pPr>
        <w:spacing w:line="240" w:lineRule="atLeast"/>
      </w:pPr>
      <w:r w:rsidRPr="00433B64">
        <w:t>__________________________________________________________________________________________________________________________________________________</w:t>
      </w:r>
      <w:r>
        <w:t>____________</w:t>
      </w:r>
    </w:p>
    <w:p w:rsidR="00B64CD3" w:rsidRPr="00433B64" w:rsidRDefault="00B64CD3" w:rsidP="00BE7ADF">
      <w:pPr>
        <w:spacing w:line="240" w:lineRule="atLeast"/>
        <w:jc w:val="center"/>
        <w:rPr>
          <w:sz w:val="20"/>
          <w:szCs w:val="20"/>
        </w:rPr>
      </w:pPr>
      <w:r w:rsidRPr="00433B64">
        <w:rPr>
          <w:sz w:val="20"/>
          <w:szCs w:val="20"/>
        </w:rPr>
        <w:t>(характер и содержание работы, опасные и вредные производственные факторы)</w:t>
      </w:r>
    </w:p>
    <w:p w:rsidR="00B64CD3" w:rsidRPr="00433B64" w:rsidRDefault="00B64CD3" w:rsidP="00BE7ADF">
      <w:pPr>
        <w:spacing w:line="240" w:lineRule="atLeast"/>
      </w:pPr>
      <w:r w:rsidRPr="00433B64">
        <w:t>__________________________________________________________________________________________________________________________________________________</w:t>
      </w:r>
      <w:r>
        <w:t>____________</w:t>
      </w:r>
    </w:p>
    <w:p w:rsidR="00B64CD3" w:rsidRPr="00433B64" w:rsidRDefault="00B64CD3" w:rsidP="00BE7ADF">
      <w:pPr>
        <w:spacing w:line="240" w:lineRule="atLeast"/>
        <w:rPr>
          <w:b/>
          <w:bCs/>
        </w:rPr>
      </w:pPr>
    </w:p>
    <w:p w:rsidR="00B64CD3" w:rsidRPr="00E97DE5" w:rsidRDefault="00B64CD3" w:rsidP="00BE7ADF">
      <w:pPr>
        <w:spacing w:line="240" w:lineRule="atLeast"/>
        <w:rPr>
          <w:sz w:val="20"/>
          <w:szCs w:val="20"/>
          <w:u w:val="single"/>
        </w:rPr>
      </w:pPr>
      <w:r w:rsidRPr="0095725A">
        <w:rPr>
          <w:b/>
          <w:bCs/>
          <w:sz w:val="20"/>
          <w:szCs w:val="20"/>
        </w:rPr>
        <w:t xml:space="preserve">2. Место проведения работ </w:t>
      </w:r>
      <w:r w:rsidRPr="0095725A">
        <w:rPr>
          <w:sz w:val="20"/>
          <w:szCs w:val="20"/>
        </w:rPr>
        <w:t>_______________________________________________________</w:t>
      </w:r>
    </w:p>
    <w:p w:rsidR="00B64CD3" w:rsidRPr="00433B64" w:rsidRDefault="00B64CD3" w:rsidP="00BE7ADF">
      <w:pPr>
        <w:spacing w:line="240" w:lineRule="atLeast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 w:rsidRPr="00433B64">
        <w:rPr>
          <w:sz w:val="16"/>
          <w:szCs w:val="16"/>
        </w:rPr>
        <w:t>(отделение, участок, установка, аппарат, выработка, помещение)</w:t>
      </w:r>
    </w:p>
    <w:p w:rsidR="00B64CD3" w:rsidRPr="00433B64" w:rsidRDefault="00B64CD3" w:rsidP="00BE7ADF">
      <w:pPr>
        <w:spacing w:line="240" w:lineRule="atLeast"/>
      </w:pPr>
      <w:r w:rsidRPr="00433B64">
        <w:t>__________________________________________________________________________________________________________________________________________________</w:t>
      </w:r>
      <w:r>
        <w:t>____________</w:t>
      </w:r>
    </w:p>
    <w:p w:rsidR="00B64CD3" w:rsidRPr="00433B64" w:rsidRDefault="00B64CD3" w:rsidP="00BE7ADF">
      <w:pPr>
        <w:spacing w:line="240" w:lineRule="atLeast"/>
      </w:pPr>
    </w:p>
    <w:p w:rsidR="00B64CD3" w:rsidRDefault="00B64CD3" w:rsidP="00BE7ADF">
      <w:pPr>
        <w:spacing w:line="240" w:lineRule="atLeast"/>
        <w:rPr>
          <w:b/>
          <w:bCs/>
          <w:sz w:val="20"/>
          <w:szCs w:val="20"/>
        </w:rPr>
      </w:pPr>
      <w:r w:rsidRPr="0095725A">
        <w:rPr>
          <w:b/>
          <w:bCs/>
          <w:sz w:val="20"/>
          <w:szCs w:val="20"/>
        </w:rPr>
        <w:t xml:space="preserve">3. Для производства работ необходимы: </w:t>
      </w:r>
    </w:p>
    <w:p w:rsidR="00B64CD3" w:rsidRPr="0095725A" w:rsidRDefault="00B64CD3" w:rsidP="00BE7ADF">
      <w:pPr>
        <w:spacing w:line="240" w:lineRule="atLeast"/>
        <w:rPr>
          <w:b/>
          <w:bCs/>
          <w:sz w:val="20"/>
          <w:szCs w:val="20"/>
        </w:rPr>
      </w:pPr>
    </w:p>
    <w:p w:rsidR="00B64CD3" w:rsidRPr="0095725A" w:rsidRDefault="00B64CD3" w:rsidP="00BE7ADF">
      <w:pPr>
        <w:spacing w:line="240" w:lineRule="atLeast"/>
        <w:rPr>
          <w:bCs/>
          <w:sz w:val="20"/>
          <w:szCs w:val="20"/>
        </w:rPr>
      </w:pPr>
      <w:r w:rsidRPr="0095725A">
        <w:rPr>
          <w:b/>
          <w:bCs/>
          <w:sz w:val="20"/>
          <w:szCs w:val="20"/>
        </w:rPr>
        <w:t xml:space="preserve">материалы </w:t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</w:p>
    <w:p w:rsidR="00B64CD3" w:rsidRPr="0095725A" w:rsidRDefault="00B64CD3" w:rsidP="00BE7ADF">
      <w:pPr>
        <w:spacing w:line="240" w:lineRule="atLeast"/>
        <w:rPr>
          <w:sz w:val="20"/>
          <w:szCs w:val="20"/>
          <w:u w:val="single"/>
        </w:rPr>
      </w:pPr>
      <w:r w:rsidRPr="0095725A">
        <w:rPr>
          <w:b/>
          <w:bCs/>
          <w:sz w:val="20"/>
          <w:szCs w:val="20"/>
        </w:rPr>
        <w:t xml:space="preserve">инструменты </w:t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bCs/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 xml:space="preserve"> </w:t>
      </w:r>
    </w:p>
    <w:p w:rsidR="00B64CD3" w:rsidRPr="0095725A" w:rsidRDefault="00B64CD3" w:rsidP="00BE7ADF">
      <w:pPr>
        <w:spacing w:line="240" w:lineRule="atLeast"/>
        <w:rPr>
          <w:sz w:val="20"/>
          <w:szCs w:val="20"/>
          <w:u w:val="single"/>
        </w:rPr>
      </w:pPr>
      <w:r w:rsidRPr="0095725A">
        <w:rPr>
          <w:b/>
          <w:bCs/>
          <w:sz w:val="20"/>
          <w:szCs w:val="20"/>
        </w:rPr>
        <w:t xml:space="preserve">защитные средства </w:t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  <w:r w:rsidRPr="0095725A">
        <w:rPr>
          <w:sz w:val="20"/>
          <w:szCs w:val="20"/>
          <w:u w:val="single"/>
        </w:rPr>
        <w:tab/>
      </w:r>
    </w:p>
    <w:p w:rsidR="00B64CD3" w:rsidRPr="00433B64" w:rsidRDefault="00B64CD3" w:rsidP="00BE7ADF">
      <w:pPr>
        <w:spacing w:line="240" w:lineRule="atLeast"/>
        <w:rPr>
          <w:b/>
          <w:bCs/>
        </w:rPr>
      </w:pPr>
    </w:p>
    <w:p w:rsidR="00B64CD3" w:rsidRPr="0095725A" w:rsidRDefault="00B64CD3" w:rsidP="00BE7ADF">
      <w:pPr>
        <w:spacing w:line="240" w:lineRule="atLeast"/>
        <w:rPr>
          <w:b/>
          <w:bCs/>
          <w:sz w:val="20"/>
          <w:szCs w:val="20"/>
        </w:rPr>
      </w:pPr>
      <w:r w:rsidRPr="0095725A">
        <w:rPr>
          <w:b/>
          <w:bCs/>
          <w:sz w:val="20"/>
          <w:szCs w:val="20"/>
        </w:rPr>
        <w:t>4. При подготовке и выполнении работ обеспечить следующие меры безопасности:</w:t>
      </w:r>
    </w:p>
    <w:p w:rsidR="00B64CD3" w:rsidRPr="0095725A" w:rsidRDefault="00B64CD3" w:rsidP="00BE7ADF">
      <w:pPr>
        <w:spacing w:line="240" w:lineRule="atLeast"/>
        <w:rPr>
          <w:bCs/>
          <w:u w:val="single"/>
        </w:rPr>
      </w:pP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</w:p>
    <w:p w:rsidR="00B64CD3" w:rsidRPr="00B311A0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433B64">
        <w:t>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5725A">
        <w:rPr>
          <w:sz w:val="16"/>
          <w:szCs w:val="16"/>
        </w:rPr>
        <w:t xml:space="preserve"> (перечислить организационные и технические меры безопасности, осуществляемые при подготовке объекта к проведению</w:t>
      </w:r>
    </w:p>
    <w:p w:rsidR="00B64CD3" w:rsidRPr="0095725A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95725A">
        <w:rPr>
          <w:sz w:val="16"/>
          <w:szCs w:val="16"/>
        </w:rPr>
        <w:t>работ повышенной опасности, при их проведении)</w:t>
      </w:r>
    </w:p>
    <w:p w:rsidR="00B64CD3" w:rsidRDefault="00B64CD3" w:rsidP="00BE7ADF">
      <w:pPr>
        <w:spacing w:line="240" w:lineRule="atLeast"/>
        <w:rPr>
          <w:b/>
          <w:bCs/>
        </w:rPr>
      </w:pPr>
      <w:r w:rsidRPr="0095725A">
        <w:rPr>
          <w:b/>
          <w:bCs/>
          <w:sz w:val="20"/>
          <w:szCs w:val="20"/>
        </w:rPr>
        <w:t>5. Требуемые приложения</w:t>
      </w:r>
      <w:r w:rsidRPr="00433B64">
        <w:rPr>
          <w:b/>
          <w:bCs/>
        </w:rPr>
        <w:t xml:space="preserve"> </w:t>
      </w:r>
    </w:p>
    <w:p w:rsidR="00B64CD3" w:rsidRPr="0095725A" w:rsidRDefault="00B64CD3" w:rsidP="00BE7ADF">
      <w:pPr>
        <w:spacing w:line="240" w:lineRule="atLeast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64CD3" w:rsidRPr="0095725A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95725A">
        <w:rPr>
          <w:sz w:val="16"/>
          <w:szCs w:val="16"/>
        </w:rPr>
        <w:t>(наименование схем, эскизов, анализов, ППР и т.п.)</w:t>
      </w:r>
    </w:p>
    <w:p w:rsidR="00B64CD3" w:rsidRPr="00813ADE" w:rsidRDefault="00B64CD3" w:rsidP="00BE7ADF">
      <w:pPr>
        <w:spacing w:line="240" w:lineRule="atLeast"/>
        <w:rPr>
          <w:b/>
          <w:bCs/>
          <w:sz w:val="20"/>
          <w:szCs w:val="20"/>
        </w:rPr>
      </w:pPr>
      <w:r w:rsidRPr="00813ADE">
        <w:rPr>
          <w:b/>
          <w:bCs/>
          <w:sz w:val="20"/>
          <w:szCs w:val="20"/>
        </w:rPr>
        <w:t xml:space="preserve">6. Особые условия </w:t>
      </w:r>
    </w:p>
    <w:p w:rsidR="00B64CD3" w:rsidRPr="0095725A" w:rsidRDefault="00B64CD3" w:rsidP="00BE7ADF">
      <w:pPr>
        <w:spacing w:line="240" w:lineRule="atLeast"/>
        <w:rPr>
          <w:bCs/>
          <w:u w:val="single"/>
        </w:rPr>
      </w:pP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</w:p>
    <w:p w:rsidR="00B64CD3" w:rsidRPr="0095725A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95725A">
        <w:rPr>
          <w:sz w:val="16"/>
          <w:szCs w:val="16"/>
        </w:rPr>
        <w:t>(в том числе присутствие лиц надзора при проведении работ)</w:t>
      </w:r>
    </w:p>
    <w:p w:rsidR="00B64CD3" w:rsidRPr="0095725A" w:rsidRDefault="00B64CD3" w:rsidP="00BE7ADF">
      <w:pPr>
        <w:spacing w:line="240" w:lineRule="atLeast"/>
        <w:rPr>
          <w:bCs/>
        </w:rPr>
      </w:pPr>
      <w:r w:rsidRPr="0095725A">
        <w:rPr>
          <w:bCs/>
        </w:rPr>
        <w:t>______________________________________________________________________________________________________________________________________________________________</w:t>
      </w:r>
    </w:p>
    <w:p w:rsidR="00B64CD3" w:rsidRPr="00433B64" w:rsidRDefault="00B64CD3" w:rsidP="00BE7ADF">
      <w:pPr>
        <w:spacing w:line="240" w:lineRule="atLeast"/>
        <w:rPr>
          <w:b/>
          <w:bCs/>
        </w:rPr>
      </w:pPr>
    </w:p>
    <w:p w:rsidR="00B64CD3" w:rsidRPr="00813ADE" w:rsidRDefault="00B64CD3" w:rsidP="00BE7ADF">
      <w:pPr>
        <w:spacing w:line="240" w:lineRule="atLeast"/>
        <w:rPr>
          <w:b/>
          <w:bCs/>
          <w:sz w:val="20"/>
          <w:szCs w:val="20"/>
        </w:rPr>
      </w:pPr>
      <w:r w:rsidRPr="00813ADE">
        <w:rPr>
          <w:b/>
          <w:bCs/>
          <w:sz w:val="20"/>
          <w:szCs w:val="20"/>
        </w:rPr>
        <w:t>7. Начало работы в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Pr="00813ADE">
        <w:rPr>
          <w:bCs/>
          <w:sz w:val="20"/>
          <w:szCs w:val="20"/>
        </w:rPr>
        <w:t>______________</w:t>
      </w:r>
      <w:r w:rsidRPr="00813ADE">
        <w:rPr>
          <w:b/>
          <w:bCs/>
          <w:sz w:val="20"/>
          <w:szCs w:val="20"/>
        </w:rPr>
        <w:t xml:space="preserve">  ч</w:t>
      </w:r>
      <w:r w:rsidRPr="00813ADE">
        <w:rPr>
          <w:bCs/>
          <w:sz w:val="20"/>
          <w:szCs w:val="20"/>
        </w:rPr>
        <w:t xml:space="preserve"> _______________</w:t>
      </w:r>
      <w:r w:rsidRPr="00813ADE">
        <w:rPr>
          <w:b/>
          <w:bCs/>
          <w:sz w:val="20"/>
          <w:szCs w:val="20"/>
        </w:rPr>
        <w:t xml:space="preserve">  мин</w:t>
      </w:r>
      <w:r w:rsidRPr="00813ADE">
        <w:rPr>
          <w:bCs/>
          <w:sz w:val="20"/>
          <w:szCs w:val="20"/>
        </w:rPr>
        <w:t xml:space="preserve"> _______________________</w:t>
      </w:r>
      <w:r w:rsidRPr="00813ADE">
        <w:rPr>
          <w:b/>
          <w:bCs/>
          <w:sz w:val="20"/>
          <w:szCs w:val="20"/>
        </w:rPr>
        <w:t xml:space="preserve"> г.</w:t>
      </w:r>
    </w:p>
    <w:p w:rsidR="00B64CD3" w:rsidRPr="00813ADE" w:rsidRDefault="00B64CD3" w:rsidP="00BE7ADF">
      <w:pPr>
        <w:spacing w:line="240" w:lineRule="atLeast"/>
        <w:rPr>
          <w:b/>
          <w:bCs/>
          <w:sz w:val="20"/>
          <w:szCs w:val="20"/>
        </w:rPr>
      </w:pPr>
      <w:r w:rsidRPr="00813ADE">
        <w:rPr>
          <w:b/>
          <w:bCs/>
          <w:sz w:val="20"/>
          <w:szCs w:val="20"/>
        </w:rPr>
        <w:t xml:space="preserve">Окончание работы 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813ADE">
        <w:rPr>
          <w:bCs/>
          <w:sz w:val="20"/>
          <w:szCs w:val="20"/>
        </w:rPr>
        <w:t>______________</w:t>
      </w:r>
      <w:r w:rsidRPr="00813ADE">
        <w:rPr>
          <w:b/>
          <w:bCs/>
          <w:sz w:val="20"/>
          <w:szCs w:val="20"/>
        </w:rPr>
        <w:t xml:space="preserve">  ч  </w:t>
      </w:r>
      <w:r w:rsidRPr="00813ADE">
        <w:rPr>
          <w:bCs/>
          <w:sz w:val="20"/>
          <w:szCs w:val="20"/>
        </w:rPr>
        <w:t>_______________</w:t>
      </w:r>
      <w:r w:rsidRPr="00813ADE">
        <w:rPr>
          <w:b/>
          <w:bCs/>
          <w:sz w:val="20"/>
          <w:szCs w:val="20"/>
        </w:rPr>
        <w:t xml:space="preserve"> мин </w:t>
      </w:r>
      <w:r w:rsidRPr="00813ADE">
        <w:rPr>
          <w:bCs/>
          <w:sz w:val="20"/>
          <w:szCs w:val="20"/>
        </w:rPr>
        <w:t>_______________________</w:t>
      </w:r>
      <w:r w:rsidRPr="00813ADE">
        <w:rPr>
          <w:b/>
          <w:bCs/>
          <w:sz w:val="20"/>
          <w:szCs w:val="20"/>
        </w:rPr>
        <w:t xml:space="preserve"> г.</w:t>
      </w:r>
    </w:p>
    <w:p w:rsidR="00B64CD3" w:rsidRPr="00813ADE" w:rsidRDefault="00B64CD3" w:rsidP="00BE7ADF">
      <w:pPr>
        <w:spacing w:line="240" w:lineRule="atLeast"/>
        <w:rPr>
          <w:bCs/>
          <w:sz w:val="20"/>
          <w:szCs w:val="20"/>
          <w:u w:val="single"/>
        </w:rPr>
      </w:pPr>
      <w:r w:rsidRPr="00813ADE">
        <w:rPr>
          <w:b/>
          <w:bCs/>
          <w:sz w:val="20"/>
          <w:szCs w:val="20"/>
        </w:rPr>
        <w:lastRenderedPageBreak/>
        <w:t xml:space="preserve">Режим работы </w:t>
      </w:r>
      <w:r w:rsidRPr="00813ADE">
        <w:rPr>
          <w:bCs/>
          <w:sz w:val="20"/>
          <w:szCs w:val="20"/>
          <w:u w:val="single"/>
        </w:rPr>
        <w:tab/>
      </w:r>
      <w:r w:rsidRPr="00813ADE">
        <w:rPr>
          <w:bCs/>
          <w:sz w:val="20"/>
          <w:szCs w:val="20"/>
          <w:u w:val="single"/>
        </w:rPr>
        <w:tab/>
      </w:r>
      <w:r w:rsidRPr="00813ADE">
        <w:rPr>
          <w:bCs/>
          <w:sz w:val="20"/>
          <w:szCs w:val="20"/>
          <w:u w:val="single"/>
        </w:rPr>
        <w:tab/>
      </w:r>
      <w:r w:rsidRPr="00813ADE">
        <w:rPr>
          <w:bCs/>
          <w:sz w:val="20"/>
          <w:szCs w:val="20"/>
          <w:u w:val="single"/>
        </w:rPr>
        <w:tab/>
      </w:r>
      <w:r w:rsidRPr="00813ADE">
        <w:rPr>
          <w:bCs/>
          <w:sz w:val="20"/>
          <w:szCs w:val="20"/>
          <w:u w:val="single"/>
        </w:rPr>
        <w:tab/>
      </w:r>
      <w:r w:rsidRPr="00813ADE">
        <w:rPr>
          <w:bCs/>
          <w:sz w:val="20"/>
          <w:szCs w:val="20"/>
          <w:u w:val="single"/>
        </w:rPr>
        <w:tab/>
      </w:r>
      <w:r w:rsidRPr="00813ADE">
        <w:rPr>
          <w:bCs/>
          <w:sz w:val="20"/>
          <w:szCs w:val="20"/>
          <w:u w:val="single"/>
        </w:rPr>
        <w:tab/>
      </w:r>
      <w:r w:rsidRPr="00813ADE">
        <w:rPr>
          <w:bCs/>
          <w:sz w:val="20"/>
          <w:szCs w:val="20"/>
          <w:u w:val="single"/>
        </w:rPr>
        <w:tab/>
      </w:r>
      <w:r w:rsidRPr="00813ADE">
        <w:rPr>
          <w:bCs/>
          <w:sz w:val="20"/>
          <w:szCs w:val="20"/>
          <w:u w:val="single"/>
        </w:rPr>
        <w:tab/>
      </w:r>
      <w:r w:rsidRPr="00813ADE">
        <w:rPr>
          <w:bCs/>
          <w:sz w:val="20"/>
          <w:szCs w:val="20"/>
          <w:u w:val="single"/>
        </w:rPr>
        <w:tab/>
      </w:r>
      <w:r w:rsidRPr="00813ADE"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</w:p>
    <w:p w:rsidR="00B64CD3" w:rsidRPr="00813ADE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813ADE">
        <w:rPr>
          <w:sz w:val="16"/>
          <w:szCs w:val="16"/>
        </w:rPr>
        <w:t>(одно-, двух-, трёхсменный)</w:t>
      </w:r>
    </w:p>
    <w:p w:rsidR="00B64CD3" w:rsidRPr="00813ADE" w:rsidRDefault="00B64CD3" w:rsidP="00BE7ADF">
      <w:pPr>
        <w:spacing w:line="240" w:lineRule="atLeast"/>
        <w:rPr>
          <w:b/>
          <w:bCs/>
          <w:sz w:val="20"/>
          <w:szCs w:val="20"/>
        </w:rPr>
      </w:pPr>
      <w:r w:rsidRPr="00813ADE">
        <w:rPr>
          <w:b/>
          <w:bCs/>
          <w:sz w:val="20"/>
          <w:szCs w:val="20"/>
        </w:rPr>
        <w:t xml:space="preserve">8. Ответственным руководителем работ назначается </w:t>
      </w:r>
    </w:p>
    <w:p w:rsidR="00B64CD3" w:rsidRPr="00813ADE" w:rsidRDefault="00B64CD3" w:rsidP="00BE7ADF">
      <w:pPr>
        <w:spacing w:line="240" w:lineRule="atLeast"/>
        <w:rPr>
          <w:bCs/>
          <w:u w:val="single"/>
        </w:rPr>
      </w:pP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</w:p>
    <w:p w:rsidR="00B64CD3" w:rsidRPr="00813ADE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813ADE">
        <w:rPr>
          <w:sz w:val="16"/>
          <w:szCs w:val="16"/>
        </w:rPr>
        <w:t>(должность, фамилия, имя, отчество, подпись, дата)</w:t>
      </w:r>
    </w:p>
    <w:p w:rsidR="00B64CD3" w:rsidRDefault="00B64CD3" w:rsidP="00BE7ADF">
      <w:pPr>
        <w:spacing w:line="240" w:lineRule="atLeast"/>
        <w:rPr>
          <w:b/>
          <w:bCs/>
        </w:rPr>
      </w:pPr>
      <w:r w:rsidRPr="00813ADE">
        <w:rPr>
          <w:b/>
          <w:bCs/>
          <w:sz w:val="20"/>
          <w:szCs w:val="20"/>
        </w:rPr>
        <w:t>9. Наряд - допуск выдал</w:t>
      </w:r>
      <w:r w:rsidRPr="00433B64">
        <w:rPr>
          <w:b/>
          <w:bCs/>
        </w:rPr>
        <w:t xml:space="preserve"> </w:t>
      </w:r>
    </w:p>
    <w:p w:rsidR="00B64CD3" w:rsidRPr="00813ADE" w:rsidRDefault="00B64CD3" w:rsidP="00BE7ADF">
      <w:pPr>
        <w:spacing w:line="240" w:lineRule="atLeast"/>
        <w:rPr>
          <w:bCs/>
          <w:u w:val="single"/>
        </w:rPr>
      </w:pP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</w:p>
    <w:p w:rsidR="00B64CD3" w:rsidRPr="00E97DE5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E97DE5">
        <w:rPr>
          <w:sz w:val="16"/>
          <w:szCs w:val="16"/>
        </w:rPr>
        <w:t>(должность, фамилия, имя, отчество, подпись, дата)</w:t>
      </w:r>
    </w:p>
    <w:p w:rsidR="00B64CD3" w:rsidRPr="00433B64" w:rsidRDefault="00B64CD3" w:rsidP="00BE7ADF">
      <w:pPr>
        <w:spacing w:line="240" w:lineRule="atLeast"/>
      </w:pPr>
    </w:p>
    <w:p w:rsidR="00B64CD3" w:rsidRPr="00E97DE5" w:rsidRDefault="00B64CD3" w:rsidP="00BE7ADF">
      <w:pPr>
        <w:spacing w:line="240" w:lineRule="atLeast"/>
        <w:rPr>
          <w:b/>
          <w:bCs/>
          <w:sz w:val="20"/>
          <w:szCs w:val="20"/>
        </w:rPr>
      </w:pPr>
      <w:r w:rsidRPr="00E97DE5">
        <w:rPr>
          <w:b/>
          <w:bCs/>
          <w:sz w:val="20"/>
          <w:szCs w:val="20"/>
        </w:rPr>
        <w:t>10. Наряд - допуск принял:</w:t>
      </w:r>
    </w:p>
    <w:p w:rsidR="00B64CD3" w:rsidRDefault="00B64CD3" w:rsidP="00BE7ADF">
      <w:pPr>
        <w:spacing w:line="240" w:lineRule="atLeast"/>
        <w:rPr>
          <w:b/>
          <w:bCs/>
        </w:rPr>
      </w:pPr>
      <w:r w:rsidRPr="00E97DE5">
        <w:rPr>
          <w:b/>
          <w:bCs/>
          <w:sz w:val="20"/>
          <w:szCs w:val="20"/>
        </w:rPr>
        <w:t>ответственный руководитель работ</w:t>
      </w:r>
      <w:r w:rsidRPr="00433B64">
        <w:rPr>
          <w:b/>
          <w:bCs/>
        </w:rPr>
        <w:t xml:space="preserve"> </w:t>
      </w:r>
    </w:p>
    <w:p w:rsidR="00B64CD3" w:rsidRPr="00E97DE5" w:rsidRDefault="00B64CD3" w:rsidP="00BE7ADF">
      <w:pPr>
        <w:spacing w:line="240" w:lineRule="atLeast"/>
        <w:rPr>
          <w:bCs/>
          <w:u w:val="single"/>
        </w:rPr>
      </w:pP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</w:p>
    <w:p w:rsidR="00B64CD3" w:rsidRPr="00E97DE5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E97DE5">
        <w:rPr>
          <w:sz w:val="16"/>
          <w:szCs w:val="16"/>
        </w:rPr>
        <w:t>(должность, фамилия, имя, отчество, подпись, дата)</w:t>
      </w:r>
    </w:p>
    <w:p w:rsidR="00B64CD3" w:rsidRPr="00433B64" w:rsidRDefault="00B64CD3" w:rsidP="00BE7ADF">
      <w:pPr>
        <w:spacing w:line="240" w:lineRule="atLeast"/>
      </w:pPr>
    </w:p>
    <w:p w:rsidR="00B64CD3" w:rsidRPr="00E97DE5" w:rsidRDefault="00B64CD3" w:rsidP="00BE7ADF">
      <w:pPr>
        <w:spacing w:line="240" w:lineRule="atLeast"/>
        <w:rPr>
          <w:b/>
          <w:bCs/>
          <w:sz w:val="20"/>
          <w:szCs w:val="20"/>
        </w:rPr>
      </w:pPr>
      <w:r w:rsidRPr="00E97DE5">
        <w:rPr>
          <w:b/>
          <w:bCs/>
          <w:sz w:val="20"/>
          <w:szCs w:val="20"/>
        </w:rPr>
        <w:t>11. Мероприятия по обеспечению безопасности труда и порядок производства работ согласованы:</w:t>
      </w:r>
    </w:p>
    <w:p w:rsidR="00B64CD3" w:rsidRPr="00E97DE5" w:rsidRDefault="00B64CD3" w:rsidP="00BE7ADF">
      <w:pPr>
        <w:spacing w:line="240" w:lineRule="atLeast"/>
        <w:rPr>
          <w:bCs/>
          <w:u w:val="single"/>
        </w:rPr>
      </w:pP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</w:p>
    <w:p w:rsidR="00B64CD3" w:rsidRPr="00E97DE5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E97DE5">
        <w:rPr>
          <w:sz w:val="16"/>
          <w:szCs w:val="16"/>
        </w:rPr>
        <w:t>(представитель службы охраны труда подразделения - должность, фамилия, имя, отчество, подпись)</w:t>
      </w:r>
    </w:p>
    <w:p w:rsidR="00B64CD3" w:rsidRPr="00E97DE5" w:rsidRDefault="00B64CD3" w:rsidP="00BE7ADF">
      <w:pPr>
        <w:spacing w:line="240" w:lineRule="atLeast"/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64CD3" w:rsidRPr="00E97DE5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E97DE5">
        <w:rPr>
          <w:sz w:val="16"/>
          <w:szCs w:val="16"/>
        </w:rPr>
        <w:t>(при необходимости - представители взаимосвязанных цехов - должность, фамилия, имя, отчество, подпись)</w:t>
      </w:r>
    </w:p>
    <w:p w:rsidR="00B64CD3" w:rsidRPr="00E97DE5" w:rsidRDefault="00B64CD3" w:rsidP="00BE7ADF">
      <w:pPr>
        <w:spacing w:line="240" w:lineRule="atLeast"/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64CD3" w:rsidRPr="00433B64" w:rsidRDefault="00B64CD3" w:rsidP="00BE7ADF">
      <w:pPr>
        <w:spacing w:line="240" w:lineRule="atLeast"/>
        <w:rPr>
          <w:b/>
          <w:bCs/>
        </w:rPr>
      </w:pPr>
    </w:p>
    <w:p w:rsidR="00B64CD3" w:rsidRPr="00E97DE5" w:rsidRDefault="00B64CD3" w:rsidP="00BE7ADF">
      <w:pPr>
        <w:spacing w:line="240" w:lineRule="atLeast"/>
        <w:jc w:val="center"/>
        <w:rPr>
          <w:b/>
          <w:bCs/>
          <w:sz w:val="20"/>
          <w:szCs w:val="20"/>
        </w:rPr>
      </w:pPr>
      <w:r w:rsidRPr="00E97DE5">
        <w:rPr>
          <w:b/>
          <w:bCs/>
          <w:sz w:val="20"/>
          <w:szCs w:val="20"/>
          <w:lang w:val="en-US"/>
        </w:rPr>
        <w:t>II</w:t>
      </w:r>
      <w:r w:rsidRPr="00E97DE5">
        <w:rPr>
          <w:b/>
          <w:bCs/>
          <w:sz w:val="20"/>
          <w:szCs w:val="20"/>
        </w:rPr>
        <w:t>. ДОПУСК</w:t>
      </w:r>
    </w:p>
    <w:p w:rsidR="00B64CD3" w:rsidRPr="00433B64" w:rsidRDefault="00B64CD3" w:rsidP="00BE7ADF">
      <w:pPr>
        <w:spacing w:line="240" w:lineRule="atLeast"/>
        <w:rPr>
          <w:b/>
          <w:bCs/>
        </w:rPr>
      </w:pPr>
    </w:p>
    <w:p w:rsidR="00B64CD3" w:rsidRPr="00E97DE5" w:rsidRDefault="00B64CD3" w:rsidP="00BE7ADF">
      <w:pPr>
        <w:spacing w:line="240" w:lineRule="atLeast"/>
        <w:rPr>
          <w:sz w:val="20"/>
          <w:szCs w:val="20"/>
        </w:rPr>
      </w:pPr>
      <w:r w:rsidRPr="00E97DE5">
        <w:rPr>
          <w:b/>
          <w:bCs/>
          <w:sz w:val="20"/>
          <w:szCs w:val="20"/>
        </w:rPr>
        <w:t xml:space="preserve">12. Инструктаж о мерах безопасности на рабочем месте в соответствии с инструкциями </w:t>
      </w:r>
    </w:p>
    <w:p w:rsidR="00B64CD3" w:rsidRPr="00E97DE5" w:rsidRDefault="00B64CD3" w:rsidP="00BE7ADF">
      <w:pPr>
        <w:spacing w:line="240" w:lineRule="atLeast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64CD3" w:rsidRPr="00E97DE5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E97DE5">
        <w:rPr>
          <w:sz w:val="16"/>
          <w:szCs w:val="16"/>
        </w:rPr>
        <w:t>(наименование инструкций или краткое содержание инструктажа)</w:t>
      </w:r>
    </w:p>
    <w:p w:rsidR="00B64CD3" w:rsidRPr="00433B64" w:rsidRDefault="00B64CD3" w:rsidP="00BE7ADF">
      <w:pPr>
        <w:spacing w:line="240" w:lineRule="atLeast"/>
      </w:pPr>
      <w:r w:rsidRPr="00433B64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64CD3" w:rsidRPr="00E97DE5" w:rsidRDefault="00B64CD3" w:rsidP="00BE7ADF">
      <w:pPr>
        <w:spacing w:line="240" w:lineRule="atLeast"/>
        <w:rPr>
          <w:b/>
          <w:bCs/>
          <w:sz w:val="20"/>
          <w:szCs w:val="20"/>
        </w:rPr>
      </w:pPr>
      <w:r w:rsidRPr="00E97DE5">
        <w:rPr>
          <w:b/>
          <w:bCs/>
          <w:sz w:val="20"/>
          <w:szCs w:val="20"/>
        </w:rPr>
        <w:t>провёл:</w:t>
      </w:r>
    </w:p>
    <w:p w:rsidR="00B64CD3" w:rsidRDefault="00B64CD3" w:rsidP="00BE7ADF">
      <w:pPr>
        <w:spacing w:line="240" w:lineRule="atLeast"/>
        <w:rPr>
          <w:b/>
          <w:bCs/>
        </w:rPr>
      </w:pPr>
      <w:r w:rsidRPr="00E97DE5">
        <w:rPr>
          <w:b/>
          <w:bCs/>
          <w:sz w:val="20"/>
          <w:szCs w:val="20"/>
        </w:rPr>
        <w:t>ответственный руководитель работ</w:t>
      </w:r>
      <w:r w:rsidRPr="00433B64">
        <w:rPr>
          <w:b/>
          <w:bCs/>
        </w:rPr>
        <w:t xml:space="preserve"> </w:t>
      </w:r>
    </w:p>
    <w:p w:rsidR="00B64CD3" w:rsidRDefault="00B64CD3" w:rsidP="00BE7ADF">
      <w:pPr>
        <w:spacing w:line="240" w:lineRule="atLeast"/>
        <w:rPr>
          <w:bCs/>
          <w:u w:val="single"/>
        </w:rPr>
      </w:pP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  <w:t xml:space="preserve">   </w:t>
      </w:r>
    </w:p>
    <w:p w:rsidR="00B64CD3" w:rsidRPr="00A60558" w:rsidRDefault="00B64CD3" w:rsidP="00BE7ADF">
      <w:pPr>
        <w:spacing w:line="240" w:lineRule="atLeast"/>
        <w:jc w:val="center"/>
        <w:rPr>
          <w:bCs/>
          <w:u w:val="single"/>
        </w:rPr>
      </w:pPr>
      <w:r w:rsidRPr="00E97DE5">
        <w:rPr>
          <w:sz w:val="16"/>
          <w:szCs w:val="16"/>
        </w:rPr>
        <w:t>(дата, подпись)</w:t>
      </w:r>
    </w:p>
    <w:p w:rsidR="00B64CD3" w:rsidRDefault="00B64CD3" w:rsidP="00BE7ADF">
      <w:pPr>
        <w:spacing w:line="240" w:lineRule="atLeast"/>
        <w:jc w:val="center"/>
        <w:rPr>
          <w:b/>
          <w:bCs/>
          <w:sz w:val="20"/>
          <w:szCs w:val="20"/>
        </w:rPr>
      </w:pPr>
    </w:p>
    <w:p w:rsidR="00B64CD3" w:rsidRDefault="00B64CD3" w:rsidP="00BE7ADF">
      <w:pPr>
        <w:spacing w:line="240" w:lineRule="atLeast"/>
        <w:rPr>
          <w:b/>
          <w:bCs/>
          <w:sz w:val="20"/>
          <w:szCs w:val="20"/>
        </w:rPr>
      </w:pPr>
    </w:p>
    <w:p w:rsidR="00B64CD3" w:rsidRPr="00E97DE5" w:rsidRDefault="00B64CD3" w:rsidP="00BE7ADF">
      <w:pPr>
        <w:spacing w:line="240" w:lineRule="atLeast"/>
        <w:rPr>
          <w:b/>
          <w:bCs/>
          <w:sz w:val="20"/>
          <w:szCs w:val="20"/>
        </w:rPr>
      </w:pPr>
      <w:r w:rsidRPr="00E97DE5">
        <w:rPr>
          <w:b/>
          <w:bCs/>
          <w:sz w:val="20"/>
          <w:szCs w:val="20"/>
        </w:rPr>
        <w:t>13. Инструктаж прошли члены бригады:</w:t>
      </w:r>
    </w:p>
    <w:p w:rsidR="00B64CD3" w:rsidRPr="00E97DE5" w:rsidRDefault="00B64CD3" w:rsidP="00BE7ADF">
      <w:pPr>
        <w:spacing w:line="240" w:lineRule="atLeast"/>
        <w:rPr>
          <w:b/>
          <w:bCs/>
          <w:sz w:val="20"/>
          <w:szCs w:val="20"/>
        </w:rPr>
      </w:pPr>
    </w:p>
    <w:tbl>
      <w:tblPr>
        <w:tblW w:w="9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3667"/>
        <w:gridCol w:w="2096"/>
        <w:gridCol w:w="1310"/>
        <w:gridCol w:w="1964"/>
      </w:tblGrid>
      <w:tr w:rsidR="00B64CD3" w:rsidRPr="00E97DE5" w:rsidTr="00BE7ADF">
        <w:trPr>
          <w:trHeight w:val="731"/>
        </w:trPr>
        <w:tc>
          <w:tcPr>
            <w:tcW w:w="624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№</w:t>
            </w:r>
          </w:p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667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Фамилия, имя, отчество</w:t>
            </w:r>
          </w:p>
        </w:tc>
        <w:tc>
          <w:tcPr>
            <w:tcW w:w="2096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Профессия, разряд</w:t>
            </w:r>
          </w:p>
        </w:tc>
        <w:tc>
          <w:tcPr>
            <w:tcW w:w="1310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964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Подпись прошедшего инструктаж</w:t>
            </w:r>
          </w:p>
        </w:tc>
      </w:tr>
      <w:tr w:rsidR="00B64CD3" w:rsidRPr="00E97DE5" w:rsidTr="00BE7ADF">
        <w:trPr>
          <w:trHeight w:val="244"/>
        </w:trPr>
        <w:tc>
          <w:tcPr>
            <w:tcW w:w="624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7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6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</w:tr>
      <w:tr w:rsidR="00B64CD3" w:rsidRPr="00E97DE5" w:rsidTr="00BE7ADF">
        <w:trPr>
          <w:trHeight w:val="244"/>
        </w:trPr>
        <w:tc>
          <w:tcPr>
            <w:tcW w:w="624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7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96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64" w:type="dxa"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</w:tr>
    </w:tbl>
    <w:p w:rsidR="00B64CD3" w:rsidRDefault="00B64CD3" w:rsidP="00BE7ADF">
      <w:pPr>
        <w:spacing w:line="240" w:lineRule="atLeast"/>
        <w:rPr>
          <w:b/>
          <w:bCs/>
        </w:rPr>
      </w:pPr>
    </w:p>
    <w:p w:rsidR="00B64CD3" w:rsidRDefault="00B64CD3" w:rsidP="00BE7ADF">
      <w:pPr>
        <w:spacing w:line="240" w:lineRule="atLeast"/>
        <w:rPr>
          <w:b/>
          <w:bCs/>
        </w:rPr>
      </w:pPr>
    </w:p>
    <w:p w:rsidR="00B64CD3" w:rsidRPr="00433B64" w:rsidRDefault="00B64CD3" w:rsidP="00BE7ADF">
      <w:pPr>
        <w:spacing w:line="240" w:lineRule="atLeast"/>
        <w:rPr>
          <w:b/>
          <w:bCs/>
        </w:rPr>
      </w:pPr>
    </w:p>
    <w:p w:rsidR="00B64CD3" w:rsidRPr="00E97DE5" w:rsidRDefault="00B64CD3" w:rsidP="00BE7ADF">
      <w:pPr>
        <w:spacing w:line="240" w:lineRule="atLeast"/>
        <w:jc w:val="both"/>
        <w:rPr>
          <w:b/>
          <w:bCs/>
          <w:sz w:val="20"/>
          <w:szCs w:val="20"/>
        </w:rPr>
      </w:pPr>
      <w:r w:rsidRPr="00E97DE5">
        <w:rPr>
          <w:b/>
          <w:bCs/>
          <w:sz w:val="20"/>
          <w:szCs w:val="20"/>
        </w:rPr>
        <w:t>14. Рабочее место и условия труда проверены. Меры безопасности, указанные в наряде - допуске обеспечены. Разрешаю приступить к работам:</w:t>
      </w:r>
    </w:p>
    <w:p w:rsidR="00B64CD3" w:rsidRPr="00E97DE5" w:rsidRDefault="00B64CD3" w:rsidP="00BE7ADF">
      <w:pPr>
        <w:spacing w:line="240" w:lineRule="atLeast"/>
        <w:rPr>
          <w:bCs/>
          <w:sz w:val="20"/>
          <w:szCs w:val="20"/>
          <w:u w:val="single"/>
        </w:rPr>
      </w:pPr>
      <w:r w:rsidRPr="00E97DE5">
        <w:rPr>
          <w:b/>
          <w:bCs/>
          <w:sz w:val="20"/>
          <w:szCs w:val="20"/>
        </w:rPr>
        <w:t xml:space="preserve">Ответственный руководитель работ </w:t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</w:p>
    <w:p w:rsidR="00B64CD3" w:rsidRPr="00E97DE5" w:rsidRDefault="00B64CD3" w:rsidP="00BE7ADF">
      <w:pPr>
        <w:spacing w:line="240" w:lineRule="atLeast"/>
        <w:rPr>
          <w:sz w:val="16"/>
          <w:szCs w:val="16"/>
        </w:rPr>
      </w:pP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sz w:val="16"/>
          <w:szCs w:val="16"/>
        </w:rPr>
        <w:t>(должность, фамилия, инициалы,</w:t>
      </w:r>
      <w:r w:rsidRPr="00433B64">
        <w:t xml:space="preserve"> </w:t>
      </w:r>
      <w:r w:rsidRPr="00E97DE5">
        <w:rPr>
          <w:sz w:val="16"/>
          <w:szCs w:val="16"/>
        </w:rPr>
        <w:t>дата, подпись)</w:t>
      </w:r>
    </w:p>
    <w:p w:rsidR="00B64CD3" w:rsidRPr="00E97DE5" w:rsidRDefault="00B64CD3" w:rsidP="00BE7ADF">
      <w:pPr>
        <w:spacing w:line="240" w:lineRule="atLeast"/>
        <w:rPr>
          <w:bCs/>
          <w:sz w:val="20"/>
          <w:szCs w:val="20"/>
          <w:u w:val="single"/>
        </w:rPr>
      </w:pPr>
      <w:r w:rsidRPr="00E97DE5">
        <w:rPr>
          <w:b/>
          <w:bCs/>
          <w:sz w:val="20"/>
          <w:szCs w:val="20"/>
        </w:rPr>
        <w:t xml:space="preserve">Ответственный исполнитель работ </w:t>
      </w:r>
      <w:r>
        <w:rPr>
          <w:b/>
          <w:bCs/>
          <w:sz w:val="20"/>
          <w:szCs w:val="20"/>
        </w:rPr>
        <w:t xml:space="preserve">  </w:t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  <w:r>
        <w:rPr>
          <w:bCs/>
          <w:sz w:val="20"/>
          <w:szCs w:val="20"/>
          <w:u w:val="single"/>
        </w:rPr>
        <w:tab/>
      </w:r>
    </w:p>
    <w:p w:rsidR="00B64CD3" w:rsidRPr="00E97DE5" w:rsidRDefault="00B64CD3" w:rsidP="00BE7ADF">
      <w:pPr>
        <w:spacing w:line="240" w:lineRule="atLeast"/>
        <w:rPr>
          <w:sz w:val="16"/>
          <w:szCs w:val="16"/>
        </w:rPr>
      </w:pP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b/>
          <w:bCs/>
          <w:sz w:val="16"/>
          <w:szCs w:val="16"/>
        </w:rPr>
        <w:tab/>
      </w:r>
      <w:r w:rsidRPr="00E97DE5">
        <w:rPr>
          <w:sz w:val="16"/>
          <w:szCs w:val="16"/>
        </w:rPr>
        <w:t>(должность, фамилия, инициалы, дата, подпись)</w:t>
      </w:r>
    </w:p>
    <w:p w:rsidR="00B64CD3" w:rsidRPr="00E97DE5" w:rsidRDefault="00B64CD3" w:rsidP="00BE7ADF">
      <w:pPr>
        <w:spacing w:line="240" w:lineRule="atLeast"/>
        <w:rPr>
          <w:b/>
          <w:bCs/>
          <w:sz w:val="20"/>
          <w:szCs w:val="20"/>
        </w:rPr>
      </w:pPr>
      <w:r w:rsidRPr="00E97DE5">
        <w:rPr>
          <w:b/>
          <w:bCs/>
          <w:sz w:val="20"/>
          <w:szCs w:val="20"/>
        </w:rPr>
        <w:t>15. Отметка о ежедневном допуске к работе, окончании этапа работы:</w:t>
      </w:r>
    </w:p>
    <w:p w:rsidR="00B64CD3" w:rsidRPr="00433B64" w:rsidRDefault="00B64CD3" w:rsidP="00BE7ADF">
      <w:pPr>
        <w:spacing w:line="240" w:lineRule="atLeast"/>
        <w:rPr>
          <w:b/>
          <w:b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701"/>
        <w:gridCol w:w="2127"/>
        <w:gridCol w:w="1559"/>
        <w:gridCol w:w="1843"/>
        <w:gridCol w:w="1176"/>
      </w:tblGrid>
      <w:tr w:rsidR="00B64CD3" w:rsidRPr="00E97DE5" w:rsidTr="00BE7ADF">
        <w:trPr>
          <w:cantSplit/>
        </w:trPr>
        <w:tc>
          <w:tcPr>
            <w:tcW w:w="1242" w:type="dxa"/>
            <w:vMerge w:val="restart"/>
          </w:tcPr>
          <w:p w:rsidR="00B64CD3" w:rsidRPr="00E97DE5" w:rsidRDefault="00B64CD3" w:rsidP="00BE7AD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8406" w:type="dxa"/>
            <w:gridSpan w:val="5"/>
          </w:tcPr>
          <w:p w:rsidR="00B64CD3" w:rsidRPr="00E97DE5" w:rsidRDefault="00B64CD3" w:rsidP="00BE7ADF">
            <w:pPr>
              <w:spacing w:line="240" w:lineRule="atLeast"/>
              <w:ind w:right="252"/>
              <w:jc w:val="center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Меры безопасности по п.4 выполнены</w:t>
            </w:r>
          </w:p>
        </w:tc>
      </w:tr>
      <w:tr w:rsidR="00B64CD3" w:rsidRPr="00E97DE5" w:rsidTr="00BE7ADF">
        <w:trPr>
          <w:cantSplit/>
        </w:trPr>
        <w:tc>
          <w:tcPr>
            <w:tcW w:w="1242" w:type="dxa"/>
            <w:vMerge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gridSpan w:val="3"/>
          </w:tcPr>
          <w:p w:rsidR="00B64CD3" w:rsidRPr="00E97DE5" w:rsidRDefault="00B64CD3" w:rsidP="00BE7AD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начало работы</w:t>
            </w:r>
          </w:p>
        </w:tc>
        <w:tc>
          <w:tcPr>
            <w:tcW w:w="3019" w:type="dxa"/>
            <w:gridSpan w:val="2"/>
          </w:tcPr>
          <w:p w:rsidR="00B64CD3" w:rsidRPr="00E97DE5" w:rsidRDefault="00B64CD3" w:rsidP="00BE7AD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окончание</w:t>
            </w:r>
          </w:p>
        </w:tc>
      </w:tr>
      <w:tr w:rsidR="00B64CD3" w:rsidRPr="00E97DE5" w:rsidTr="00BE7ADF">
        <w:trPr>
          <w:cantSplit/>
        </w:trPr>
        <w:tc>
          <w:tcPr>
            <w:tcW w:w="1242" w:type="dxa"/>
            <w:vMerge/>
          </w:tcPr>
          <w:p w:rsidR="00B64CD3" w:rsidRPr="00E97DE5" w:rsidRDefault="00B64CD3" w:rsidP="00BE7ADF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64CD3" w:rsidRPr="00E97DE5" w:rsidRDefault="00B64CD3" w:rsidP="00BE7AD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время</w:t>
            </w:r>
          </w:p>
          <w:p w:rsidR="00B64CD3" w:rsidRPr="00E97DE5" w:rsidRDefault="00B64CD3" w:rsidP="00BE7AD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(час. мин.)</w:t>
            </w:r>
          </w:p>
        </w:tc>
        <w:tc>
          <w:tcPr>
            <w:tcW w:w="2127" w:type="dxa"/>
          </w:tcPr>
          <w:p w:rsidR="00B64CD3" w:rsidRPr="00E97DE5" w:rsidRDefault="00B64CD3" w:rsidP="00BE7AD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подпись допускающего к работе</w:t>
            </w:r>
          </w:p>
        </w:tc>
        <w:tc>
          <w:tcPr>
            <w:tcW w:w="1559" w:type="dxa"/>
          </w:tcPr>
          <w:p w:rsidR="00B64CD3" w:rsidRPr="00E97DE5" w:rsidRDefault="00B64CD3" w:rsidP="00BE7AD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подпись руководителя работ</w:t>
            </w:r>
          </w:p>
        </w:tc>
        <w:tc>
          <w:tcPr>
            <w:tcW w:w="1843" w:type="dxa"/>
          </w:tcPr>
          <w:p w:rsidR="00B64CD3" w:rsidRPr="00E97DE5" w:rsidRDefault="00B64CD3" w:rsidP="00BE7AD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время</w:t>
            </w:r>
          </w:p>
          <w:p w:rsidR="00B64CD3" w:rsidRPr="00E97DE5" w:rsidRDefault="00B64CD3" w:rsidP="00BE7AD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(час. мин.)</w:t>
            </w:r>
          </w:p>
        </w:tc>
        <w:tc>
          <w:tcPr>
            <w:tcW w:w="1176" w:type="dxa"/>
          </w:tcPr>
          <w:p w:rsidR="00B64CD3" w:rsidRPr="00E97DE5" w:rsidRDefault="00B64CD3" w:rsidP="00BE7AD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97DE5">
              <w:rPr>
                <w:b/>
                <w:bCs/>
                <w:sz w:val="20"/>
                <w:szCs w:val="20"/>
              </w:rPr>
              <w:t>подпись руководителя работ</w:t>
            </w:r>
          </w:p>
        </w:tc>
      </w:tr>
      <w:tr w:rsidR="00B64CD3" w:rsidRPr="00E97DE5" w:rsidTr="00BE7ADF">
        <w:tc>
          <w:tcPr>
            <w:tcW w:w="1242" w:type="dxa"/>
          </w:tcPr>
          <w:p w:rsidR="00B64CD3" w:rsidRPr="00E97DE5" w:rsidRDefault="00B64CD3" w:rsidP="00BE7ADF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64CD3" w:rsidRPr="00E97DE5" w:rsidRDefault="00B64CD3" w:rsidP="00BE7ADF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B64CD3" w:rsidRPr="00E97DE5" w:rsidRDefault="00B64CD3" w:rsidP="00BE7ADF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64CD3" w:rsidRPr="00E97DE5" w:rsidRDefault="00B64CD3" w:rsidP="00BE7ADF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64CD3" w:rsidRPr="00E97DE5" w:rsidRDefault="00B64CD3" w:rsidP="00BE7ADF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B64CD3" w:rsidRPr="00E97DE5" w:rsidRDefault="00B64CD3" w:rsidP="00BE7ADF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B64CD3" w:rsidRPr="00E97DE5" w:rsidTr="00BE7ADF">
        <w:tc>
          <w:tcPr>
            <w:tcW w:w="1242" w:type="dxa"/>
          </w:tcPr>
          <w:p w:rsidR="00B64CD3" w:rsidRPr="00E97DE5" w:rsidRDefault="00B64CD3" w:rsidP="00BE7ADF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64CD3" w:rsidRPr="00E97DE5" w:rsidRDefault="00B64CD3" w:rsidP="00BE7ADF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B64CD3" w:rsidRPr="00E97DE5" w:rsidRDefault="00B64CD3" w:rsidP="00BE7ADF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64CD3" w:rsidRPr="00E97DE5" w:rsidRDefault="00B64CD3" w:rsidP="00BE7ADF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B64CD3" w:rsidRPr="00E97DE5" w:rsidRDefault="00B64CD3" w:rsidP="00BE7ADF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B64CD3" w:rsidRPr="00E97DE5" w:rsidRDefault="00B64CD3" w:rsidP="00BE7ADF">
            <w:pPr>
              <w:spacing w:line="240" w:lineRule="atLeast"/>
              <w:rPr>
                <w:sz w:val="20"/>
                <w:szCs w:val="20"/>
              </w:rPr>
            </w:pPr>
          </w:p>
        </w:tc>
      </w:tr>
    </w:tbl>
    <w:p w:rsidR="00B64CD3" w:rsidRPr="00433B64" w:rsidRDefault="00B64CD3" w:rsidP="00BE7ADF">
      <w:pPr>
        <w:spacing w:line="240" w:lineRule="atLeast"/>
      </w:pPr>
    </w:p>
    <w:p w:rsidR="00B64CD3" w:rsidRDefault="00B64CD3" w:rsidP="00BE7ADF">
      <w:pPr>
        <w:spacing w:line="240" w:lineRule="atLeast"/>
        <w:rPr>
          <w:b/>
          <w:bCs/>
        </w:rPr>
      </w:pPr>
      <w:r w:rsidRPr="00C877C1">
        <w:rPr>
          <w:b/>
          <w:bCs/>
          <w:sz w:val="20"/>
          <w:szCs w:val="20"/>
        </w:rPr>
        <w:t>16. Наряд - допуск продлён до</w:t>
      </w:r>
      <w:r w:rsidRPr="00433B64">
        <w:rPr>
          <w:b/>
          <w:bCs/>
        </w:rPr>
        <w:t xml:space="preserve"> </w:t>
      </w:r>
    </w:p>
    <w:p w:rsidR="00B64CD3" w:rsidRPr="00C877C1" w:rsidRDefault="00B64CD3" w:rsidP="00BE7ADF">
      <w:pPr>
        <w:spacing w:line="240" w:lineRule="atLeast"/>
        <w:rPr>
          <w:bCs/>
          <w:u w:val="single"/>
        </w:rPr>
      </w:pP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</w:p>
    <w:p w:rsidR="00B64CD3" w:rsidRPr="00C877C1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C877C1">
        <w:rPr>
          <w:sz w:val="16"/>
          <w:szCs w:val="16"/>
        </w:rPr>
        <w:t>(должность, фамилия, инициалы, подпись выдавшего наряд, дата, время)</w:t>
      </w:r>
    </w:p>
    <w:p w:rsidR="00B64CD3" w:rsidRPr="00C877C1" w:rsidRDefault="00B64CD3" w:rsidP="00BE7ADF">
      <w:pPr>
        <w:spacing w:line="240" w:lineRule="atLeast"/>
        <w:rPr>
          <w:b/>
          <w:bCs/>
          <w:sz w:val="20"/>
          <w:szCs w:val="20"/>
        </w:rPr>
      </w:pPr>
      <w:r w:rsidRPr="00C877C1">
        <w:rPr>
          <w:b/>
          <w:bCs/>
          <w:sz w:val="20"/>
          <w:szCs w:val="20"/>
        </w:rPr>
        <w:t xml:space="preserve">17. Продление наряда - допуска согласовано (в соответствии с п.12) </w:t>
      </w:r>
    </w:p>
    <w:p w:rsidR="00B64CD3" w:rsidRPr="00C877C1" w:rsidRDefault="00B64CD3" w:rsidP="00BE7ADF">
      <w:pPr>
        <w:spacing w:line="240" w:lineRule="atLeast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64CD3" w:rsidRPr="00C877C1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C877C1">
        <w:rPr>
          <w:sz w:val="16"/>
          <w:szCs w:val="16"/>
        </w:rPr>
        <w:t>(название службы, участка, цеха и др., должность ответственного лица, фамилия, инициалы, подпись, дата, время)</w:t>
      </w:r>
    </w:p>
    <w:p w:rsidR="00B64CD3" w:rsidRPr="00C877C1" w:rsidRDefault="00B64CD3" w:rsidP="00BE7ADF">
      <w:pPr>
        <w:spacing w:line="240" w:lineRule="atLeast"/>
        <w:rPr>
          <w:bCs/>
          <w:u w:val="single"/>
        </w:rPr>
      </w:pP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</w:p>
    <w:p w:rsidR="00B64CD3" w:rsidRPr="00433B64" w:rsidRDefault="00B64CD3" w:rsidP="00BE7ADF">
      <w:pPr>
        <w:spacing w:line="240" w:lineRule="atLeast"/>
        <w:rPr>
          <w:b/>
          <w:bCs/>
        </w:rPr>
      </w:pPr>
      <w:r w:rsidRPr="00C877C1">
        <w:rPr>
          <w:b/>
          <w:bCs/>
          <w:sz w:val="20"/>
          <w:szCs w:val="20"/>
        </w:rPr>
        <w:t>18. К выполнению работ на период продления допускаю:</w:t>
      </w:r>
      <w:r w:rsidRPr="00433B64">
        <w:rPr>
          <w:b/>
          <w:bCs/>
        </w:rPr>
        <w:t xml:space="preserve"> </w:t>
      </w:r>
    </w:p>
    <w:p w:rsidR="00B64CD3" w:rsidRPr="00C877C1" w:rsidRDefault="00B64CD3" w:rsidP="00BE7ADF">
      <w:pPr>
        <w:spacing w:line="240" w:lineRule="atLeast"/>
        <w:jc w:val="both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64CD3" w:rsidRPr="00C877C1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C877C1">
        <w:rPr>
          <w:sz w:val="16"/>
          <w:szCs w:val="16"/>
        </w:rPr>
        <w:t>(должность, фамилия, инициалы, подпись допускающего, дата время)</w:t>
      </w:r>
    </w:p>
    <w:p w:rsidR="00B64CD3" w:rsidRPr="00C877C1" w:rsidRDefault="00B64CD3" w:rsidP="00BE7ADF">
      <w:pPr>
        <w:spacing w:line="240" w:lineRule="atLeast"/>
        <w:rPr>
          <w:sz w:val="20"/>
          <w:szCs w:val="20"/>
        </w:rPr>
      </w:pPr>
      <w:r w:rsidRPr="00C877C1">
        <w:rPr>
          <w:b/>
          <w:bCs/>
          <w:sz w:val="20"/>
          <w:szCs w:val="20"/>
        </w:rPr>
        <w:t>19. Изменения состава бригады исполнителей:</w:t>
      </w:r>
    </w:p>
    <w:tbl>
      <w:tblPr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"/>
        <w:gridCol w:w="1505"/>
        <w:gridCol w:w="1232"/>
        <w:gridCol w:w="1330"/>
        <w:gridCol w:w="1095"/>
        <w:gridCol w:w="1369"/>
        <w:gridCol w:w="1368"/>
        <w:gridCol w:w="974"/>
      </w:tblGrid>
      <w:tr w:rsidR="00B64CD3" w:rsidRPr="00C877C1" w:rsidTr="00BE7ADF">
        <w:trPr>
          <w:cantSplit/>
          <w:trHeight w:val="238"/>
        </w:trPr>
        <w:tc>
          <w:tcPr>
            <w:tcW w:w="4856" w:type="dxa"/>
            <w:gridSpan w:val="4"/>
          </w:tcPr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C877C1">
              <w:rPr>
                <w:b/>
                <w:bCs/>
                <w:sz w:val="20"/>
                <w:szCs w:val="20"/>
              </w:rPr>
              <w:t>Введён в состав бригады</w:t>
            </w:r>
          </w:p>
        </w:tc>
        <w:tc>
          <w:tcPr>
            <w:tcW w:w="4806" w:type="dxa"/>
            <w:gridSpan w:val="4"/>
          </w:tcPr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C877C1">
              <w:rPr>
                <w:b/>
                <w:bCs/>
                <w:sz w:val="20"/>
                <w:szCs w:val="20"/>
              </w:rPr>
              <w:t>Выведен из состава бригады</w:t>
            </w:r>
          </w:p>
        </w:tc>
      </w:tr>
      <w:tr w:rsidR="00B64CD3" w:rsidRPr="00C877C1" w:rsidTr="00BE7ADF">
        <w:trPr>
          <w:trHeight w:val="1429"/>
        </w:trPr>
        <w:tc>
          <w:tcPr>
            <w:tcW w:w="789" w:type="dxa"/>
          </w:tcPr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Дата,</w:t>
            </w:r>
          </w:p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Время</w:t>
            </w:r>
          </w:p>
        </w:tc>
        <w:tc>
          <w:tcPr>
            <w:tcW w:w="1505" w:type="dxa"/>
          </w:tcPr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фамилия, инициалы</w:t>
            </w:r>
          </w:p>
        </w:tc>
        <w:tc>
          <w:tcPr>
            <w:tcW w:w="1232" w:type="dxa"/>
          </w:tcPr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профессия,</w:t>
            </w:r>
          </w:p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разряд</w:t>
            </w:r>
          </w:p>
        </w:tc>
        <w:tc>
          <w:tcPr>
            <w:tcW w:w="1330" w:type="dxa"/>
          </w:tcPr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с условиями работы ознакомлен, проинструктирован</w:t>
            </w:r>
          </w:p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(подпись)</w:t>
            </w:r>
          </w:p>
        </w:tc>
        <w:tc>
          <w:tcPr>
            <w:tcW w:w="1095" w:type="dxa"/>
          </w:tcPr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дата,</w:t>
            </w:r>
          </w:p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время</w:t>
            </w:r>
          </w:p>
        </w:tc>
        <w:tc>
          <w:tcPr>
            <w:tcW w:w="1369" w:type="dxa"/>
          </w:tcPr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фамилия инициалы</w:t>
            </w:r>
          </w:p>
        </w:tc>
        <w:tc>
          <w:tcPr>
            <w:tcW w:w="1368" w:type="dxa"/>
          </w:tcPr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профессия,</w:t>
            </w:r>
          </w:p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разряд</w:t>
            </w:r>
          </w:p>
        </w:tc>
        <w:tc>
          <w:tcPr>
            <w:tcW w:w="974" w:type="dxa"/>
          </w:tcPr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разрешил руководитель работ</w:t>
            </w:r>
          </w:p>
          <w:p w:rsidR="00B64CD3" w:rsidRPr="00C877C1" w:rsidRDefault="00B64CD3" w:rsidP="00BE7ADF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C877C1">
              <w:rPr>
                <w:b/>
                <w:bCs/>
                <w:sz w:val="16"/>
                <w:szCs w:val="16"/>
              </w:rPr>
              <w:t>(подпись)</w:t>
            </w:r>
          </w:p>
        </w:tc>
      </w:tr>
      <w:tr w:rsidR="00B64CD3" w:rsidRPr="00433B64" w:rsidTr="00BE7ADF">
        <w:trPr>
          <w:trHeight w:val="536"/>
        </w:trPr>
        <w:tc>
          <w:tcPr>
            <w:tcW w:w="789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505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232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330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095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369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368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974" w:type="dxa"/>
          </w:tcPr>
          <w:p w:rsidR="00B64CD3" w:rsidRPr="00433B64" w:rsidRDefault="00B64CD3" w:rsidP="00BE7ADF">
            <w:pPr>
              <w:spacing w:line="240" w:lineRule="atLeast"/>
              <w:ind w:right="17"/>
              <w:rPr>
                <w:b/>
                <w:bCs/>
              </w:rPr>
            </w:pPr>
          </w:p>
        </w:tc>
      </w:tr>
      <w:tr w:rsidR="00B64CD3" w:rsidRPr="00433B64" w:rsidTr="00BE7ADF">
        <w:trPr>
          <w:trHeight w:val="551"/>
        </w:trPr>
        <w:tc>
          <w:tcPr>
            <w:tcW w:w="789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505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232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330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095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369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1368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  <w:tc>
          <w:tcPr>
            <w:tcW w:w="974" w:type="dxa"/>
          </w:tcPr>
          <w:p w:rsidR="00B64CD3" w:rsidRPr="00433B64" w:rsidRDefault="00B64CD3" w:rsidP="00BE7ADF">
            <w:pPr>
              <w:spacing w:line="240" w:lineRule="atLeast"/>
              <w:rPr>
                <w:b/>
                <w:bCs/>
              </w:rPr>
            </w:pPr>
          </w:p>
        </w:tc>
      </w:tr>
    </w:tbl>
    <w:p w:rsidR="00B64CD3" w:rsidRDefault="00B64CD3" w:rsidP="00BE7ADF">
      <w:pPr>
        <w:spacing w:line="240" w:lineRule="atLeast"/>
      </w:pPr>
    </w:p>
    <w:p w:rsidR="00B64CD3" w:rsidRPr="00433B64" w:rsidRDefault="00B64CD3" w:rsidP="00BE7ADF">
      <w:pPr>
        <w:spacing w:line="240" w:lineRule="atLeast"/>
      </w:pPr>
    </w:p>
    <w:p w:rsidR="00B64CD3" w:rsidRPr="00C877C1" w:rsidRDefault="00B64CD3" w:rsidP="00BE7ADF">
      <w:pPr>
        <w:spacing w:line="240" w:lineRule="atLeast"/>
        <w:rPr>
          <w:b/>
          <w:bCs/>
          <w:sz w:val="20"/>
          <w:szCs w:val="20"/>
        </w:rPr>
      </w:pPr>
      <w:r w:rsidRPr="00C877C1">
        <w:rPr>
          <w:b/>
          <w:bCs/>
          <w:sz w:val="20"/>
          <w:szCs w:val="20"/>
        </w:rPr>
        <w:t>20. Работы выполнена в полном объёме, рабочие места приведены в порядок и проверены (материалы, инструменты, приспособления и т.п. убраны), люди выведены, наряд - допуск - закрыт:</w:t>
      </w:r>
    </w:p>
    <w:p w:rsidR="00B64CD3" w:rsidRPr="00C877C1" w:rsidRDefault="00B64CD3" w:rsidP="00BE7ADF">
      <w:pPr>
        <w:spacing w:line="240" w:lineRule="atLeast"/>
        <w:rPr>
          <w:bCs/>
          <w:u w:val="single"/>
        </w:rPr>
      </w:pP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  <w:r>
        <w:rPr>
          <w:bCs/>
          <w:u w:val="single"/>
        </w:rPr>
        <w:tab/>
      </w:r>
    </w:p>
    <w:p w:rsidR="00B64CD3" w:rsidRPr="00C877C1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C877C1">
        <w:rPr>
          <w:sz w:val="16"/>
          <w:szCs w:val="16"/>
        </w:rPr>
        <w:t>подпись лиц</w:t>
      </w:r>
    </w:p>
    <w:p w:rsidR="00B64CD3" w:rsidRPr="00C877C1" w:rsidRDefault="00B64CD3" w:rsidP="00BE7ADF">
      <w:pPr>
        <w:spacing w:line="240" w:lineRule="atLeast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64CD3" w:rsidRPr="00C877C1" w:rsidRDefault="00B64CD3" w:rsidP="00BE7ADF">
      <w:pPr>
        <w:spacing w:line="240" w:lineRule="atLeast"/>
        <w:jc w:val="center"/>
        <w:rPr>
          <w:sz w:val="16"/>
          <w:szCs w:val="16"/>
        </w:rPr>
      </w:pPr>
      <w:r w:rsidRPr="00C877C1">
        <w:rPr>
          <w:sz w:val="16"/>
          <w:szCs w:val="16"/>
        </w:rPr>
        <w:t>(ответственного руководителя  работ,  начальника смены) должность, время, дата</w:t>
      </w:r>
    </w:p>
    <w:p w:rsidR="00B64CD3" w:rsidRDefault="00B64CD3" w:rsidP="00BE7ADF">
      <w:pPr>
        <w:rPr>
          <w:b/>
          <w:bCs/>
        </w:rPr>
      </w:pPr>
    </w:p>
    <w:p w:rsidR="00B64CD3" w:rsidRPr="00B311A0" w:rsidRDefault="00B64CD3" w:rsidP="00BE7A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311A0">
        <w:rPr>
          <w:rFonts w:ascii="Times New Roman" w:hAnsi="Times New Roman" w:cs="Times New Roman"/>
          <w:sz w:val="22"/>
          <w:szCs w:val="22"/>
        </w:rPr>
        <w:t>Примечание. Наряд-допуск оформляется в двух экземплярах (1-й находится у лица, определённого приказом по филиалу, 2-й - у ответственного производителя (руководителя) работ)).</w:t>
      </w:r>
    </w:p>
    <w:p w:rsidR="00B64CD3" w:rsidRPr="00B311A0" w:rsidRDefault="00B64CD3" w:rsidP="00BE7ADF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B311A0">
        <w:rPr>
          <w:rFonts w:ascii="Times New Roman" w:hAnsi="Times New Roman" w:cs="Times New Roman"/>
        </w:rPr>
        <w:t>При работах подрядчика на объектах ЗАО «Ванкорнефть» наряд-допуск оформляется в 3 экземплярах (3-й экземпляр выдается ответственному Управления.</w:t>
      </w:r>
    </w:p>
    <w:p w:rsidR="00B64CD3" w:rsidRDefault="00B64CD3" w:rsidP="00BE7ADF">
      <w:pPr>
        <w:pStyle w:val="ConsPlusNormal"/>
        <w:widowControl/>
        <w:ind w:firstLine="540"/>
        <w:jc w:val="both"/>
      </w:pPr>
    </w:p>
    <w:p w:rsidR="00B64CD3" w:rsidRDefault="00B64CD3" w:rsidP="00BE7ADF">
      <w:pPr>
        <w:pStyle w:val="ConsPlusNormal"/>
        <w:widowControl/>
        <w:ind w:firstLine="540"/>
        <w:jc w:val="both"/>
        <w:sectPr w:rsidR="00B64CD3" w:rsidSect="00980DD4">
          <w:pgSz w:w="11906" w:h="16838"/>
          <w:pgMar w:top="1528" w:right="566" w:bottom="1134" w:left="1800" w:header="283" w:footer="964" w:gutter="0"/>
          <w:cols w:space="708"/>
          <w:docGrid w:linePitch="360"/>
        </w:sectPr>
      </w:pPr>
    </w:p>
    <w:p w:rsidR="00B64CD3" w:rsidRPr="00F31678" w:rsidRDefault="00B64CD3" w:rsidP="00BE7ADF">
      <w:pPr>
        <w:rPr>
          <w:rFonts w:ascii="Arial" w:hAnsi="Arial" w:cs="Arial"/>
          <w:b/>
          <w:caps/>
        </w:rPr>
      </w:pPr>
      <w:r w:rsidRPr="00F31678">
        <w:rPr>
          <w:rFonts w:ascii="Arial" w:hAnsi="Arial" w:cs="Arial"/>
          <w:b/>
          <w:caps/>
        </w:rPr>
        <w:lastRenderedPageBreak/>
        <w:t xml:space="preserve">Приложение </w:t>
      </w:r>
      <w:r>
        <w:rPr>
          <w:rFonts w:ascii="Arial" w:hAnsi="Arial" w:cs="Arial"/>
          <w:b/>
          <w:caps/>
        </w:rPr>
        <w:t>5</w:t>
      </w:r>
    </w:p>
    <w:p w:rsidR="00B64CD3" w:rsidRPr="00402F8C" w:rsidRDefault="00B64CD3" w:rsidP="00BE7ADF">
      <w:pPr>
        <w:jc w:val="both"/>
        <w:rPr>
          <w:rFonts w:ascii="Arial" w:hAnsi="Arial" w:cs="Arial"/>
          <w:b/>
          <w:caps/>
        </w:rPr>
      </w:pPr>
      <w:r w:rsidRPr="00402F8C">
        <w:rPr>
          <w:rFonts w:ascii="Arial" w:hAnsi="Arial" w:cs="Arial"/>
          <w:b/>
          <w:caps/>
        </w:rPr>
        <w:t>Наряд-допуск на производство газоопасных работ</w:t>
      </w:r>
    </w:p>
    <w:p w:rsidR="00B64CD3" w:rsidRDefault="00B64CD3" w:rsidP="00BE7ADF">
      <w:pPr>
        <w:rPr>
          <w:rFonts w:ascii="Arial" w:hAnsi="Arial" w:cs="Arial"/>
          <w:sz w:val="16"/>
        </w:rPr>
      </w:pPr>
    </w:p>
    <w:p w:rsidR="00B64CD3" w:rsidRDefault="00B64CD3" w:rsidP="00BE7ADF">
      <w:pPr>
        <w:rPr>
          <w:rFonts w:ascii="Arial" w:hAnsi="Arial" w:cs="Arial"/>
          <w:sz w:val="16"/>
        </w:rPr>
      </w:pPr>
    </w:p>
    <w:p w:rsidR="00B64CD3" w:rsidRDefault="00B64CD3" w:rsidP="00BE7ADF">
      <w:pPr>
        <w:pStyle w:val="14"/>
        <w:ind w:left="5760" w:firstLine="720"/>
        <w:rPr>
          <w:b/>
          <w:sz w:val="22"/>
        </w:rPr>
      </w:pPr>
      <w:r>
        <w:rPr>
          <w:b/>
          <w:sz w:val="22"/>
        </w:rPr>
        <w:t>« У Т В Е Р Ж Д А Ю »</w:t>
      </w:r>
    </w:p>
    <w:p w:rsidR="00B64CD3" w:rsidRPr="00DF78A8" w:rsidRDefault="00B64CD3" w:rsidP="00BE7ADF">
      <w:pPr>
        <w:pStyle w:val="14"/>
        <w:jc w:val="right"/>
        <w:rPr>
          <w:b/>
        </w:rPr>
      </w:pPr>
      <w:r>
        <w:rPr>
          <w:b/>
        </w:rPr>
        <w:t>_____</w:t>
      </w:r>
      <w:r w:rsidRPr="00DF78A8">
        <w:rPr>
          <w:b/>
        </w:rPr>
        <w:t>___</w:t>
      </w:r>
      <w:r>
        <w:rPr>
          <w:b/>
        </w:rPr>
        <w:t>__________________</w:t>
      </w:r>
      <w:r w:rsidRPr="00DF78A8">
        <w:rPr>
          <w:b/>
        </w:rPr>
        <w:t>___</w:t>
      </w:r>
    </w:p>
    <w:p w:rsidR="00B64CD3" w:rsidRPr="00DF78A8" w:rsidRDefault="00B64CD3" w:rsidP="00BE7ADF">
      <w:pPr>
        <w:pStyle w:val="14"/>
        <w:jc w:val="right"/>
        <w:rPr>
          <w:b/>
        </w:rPr>
      </w:pPr>
      <w:r>
        <w:rPr>
          <w:b/>
        </w:rPr>
        <w:t xml:space="preserve">  </w:t>
      </w:r>
      <w:r w:rsidRPr="00DF78A8">
        <w:rPr>
          <w:b/>
        </w:rPr>
        <w:t xml:space="preserve"> </w:t>
      </w:r>
      <w:r w:rsidRPr="00DF78A8">
        <w:rPr>
          <w:sz w:val="18"/>
        </w:rPr>
        <w:t>(наименование предприятия)</w:t>
      </w:r>
      <w:r w:rsidRPr="00DF78A8">
        <w:rPr>
          <w:b/>
        </w:rPr>
        <w:tab/>
      </w:r>
    </w:p>
    <w:p w:rsidR="00B64CD3" w:rsidRDefault="00B64CD3" w:rsidP="00BE7ADF">
      <w:pPr>
        <w:pStyle w:val="14"/>
        <w:jc w:val="right"/>
        <w:rPr>
          <w:b/>
          <w:u w:val="single"/>
        </w:rPr>
      </w:pPr>
    </w:p>
    <w:p w:rsidR="00B64CD3" w:rsidRPr="00DF78A8" w:rsidRDefault="00B64CD3" w:rsidP="00BE7ADF">
      <w:pPr>
        <w:pStyle w:val="14"/>
        <w:jc w:val="right"/>
        <w:rPr>
          <w:b/>
          <w:sz w:val="18"/>
        </w:rPr>
      </w:pPr>
      <w:r w:rsidRPr="00DF78A8">
        <w:rPr>
          <w:b/>
          <w:u w:val="single"/>
        </w:rPr>
        <w:t xml:space="preserve">/подпись/             </w:t>
      </w:r>
      <w:r>
        <w:rPr>
          <w:b/>
          <w:u w:val="single"/>
        </w:rPr>
        <w:t>Ф.И.О.</w:t>
      </w:r>
    </w:p>
    <w:p w:rsidR="00B64CD3" w:rsidRPr="00DF78A8" w:rsidRDefault="00B64CD3" w:rsidP="00BE7ADF">
      <w:pPr>
        <w:pStyle w:val="14"/>
        <w:jc w:val="right"/>
        <w:rPr>
          <w:sz w:val="18"/>
        </w:rPr>
      </w:pPr>
      <w:r w:rsidRPr="00DF78A8">
        <w:rPr>
          <w:b/>
        </w:rPr>
        <w:t xml:space="preserve">  </w:t>
      </w:r>
      <w:r w:rsidRPr="00DF78A8">
        <w:rPr>
          <w:sz w:val="18"/>
        </w:rPr>
        <w:t>(</w:t>
      </w:r>
      <w:r>
        <w:rPr>
          <w:sz w:val="18"/>
        </w:rPr>
        <w:t xml:space="preserve">должность, </w:t>
      </w:r>
      <w:r w:rsidRPr="00DF78A8">
        <w:rPr>
          <w:sz w:val="18"/>
        </w:rPr>
        <w:t>подпись, Фамилия, И.О.)</w:t>
      </w:r>
    </w:p>
    <w:p w:rsidR="00B64CD3" w:rsidRPr="00DF78A8" w:rsidRDefault="00B64CD3" w:rsidP="00BE7ADF">
      <w:pPr>
        <w:pStyle w:val="14"/>
        <w:ind w:firstLine="720"/>
        <w:jc w:val="right"/>
        <w:rPr>
          <w:sz w:val="22"/>
        </w:rPr>
      </w:pPr>
      <w:r w:rsidRPr="00DF78A8">
        <w:rPr>
          <w:sz w:val="18"/>
        </w:rPr>
        <w:t xml:space="preserve"> « _____  »  ____</w:t>
      </w:r>
      <w:r>
        <w:rPr>
          <w:sz w:val="18"/>
        </w:rPr>
        <w:t xml:space="preserve">   </w:t>
      </w:r>
      <w:r w:rsidRPr="00DF78A8">
        <w:rPr>
          <w:sz w:val="18"/>
        </w:rPr>
        <w:t>__________</w:t>
      </w:r>
      <w:r w:rsidRPr="00DF78A8">
        <w:t xml:space="preserve"> </w:t>
      </w:r>
      <w:r w:rsidRPr="00DF78A8">
        <w:rPr>
          <w:sz w:val="22"/>
        </w:rPr>
        <w:t xml:space="preserve"> г.</w:t>
      </w:r>
    </w:p>
    <w:p w:rsidR="00B64CD3" w:rsidRPr="00DF78A8" w:rsidRDefault="00B64CD3" w:rsidP="00BE7ADF">
      <w:pPr>
        <w:pStyle w:val="14"/>
      </w:pPr>
    </w:p>
    <w:p w:rsidR="00B64CD3" w:rsidRPr="00DF78A8" w:rsidRDefault="00B64CD3" w:rsidP="00BE7ADF">
      <w:pPr>
        <w:pStyle w:val="14"/>
      </w:pPr>
    </w:p>
    <w:p w:rsidR="00B64CD3" w:rsidRPr="00DF78A8" w:rsidRDefault="00B64CD3" w:rsidP="00BE7ADF">
      <w:pPr>
        <w:pStyle w:val="14"/>
        <w:rPr>
          <w:sz w:val="16"/>
        </w:rPr>
      </w:pPr>
    </w:p>
    <w:p w:rsidR="00B64CD3" w:rsidRPr="00402F8C" w:rsidRDefault="00B64CD3" w:rsidP="00BE7ADF">
      <w:pPr>
        <w:jc w:val="center"/>
        <w:rPr>
          <w:b/>
        </w:rPr>
      </w:pPr>
      <w:bookmarkStart w:id="94" w:name="_Toc229378124"/>
      <w:bookmarkStart w:id="95" w:name="_Toc229378580"/>
      <w:bookmarkStart w:id="96" w:name="_Toc231359157"/>
      <w:bookmarkStart w:id="97" w:name="_Toc231368771"/>
      <w:r w:rsidRPr="00402F8C">
        <w:rPr>
          <w:b/>
        </w:rPr>
        <w:t>Н А Р Я Д  –  Д О П У С К     №  _______</w:t>
      </w:r>
      <w:bookmarkEnd w:id="94"/>
      <w:bookmarkEnd w:id="95"/>
      <w:bookmarkEnd w:id="96"/>
      <w:bookmarkEnd w:id="97"/>
    </w:p>
    <w:p w:rsidR="00B64CD3" w:rsidRPr="00DF78A8" w:rsidRDefault="00B64CD3" w:rsidP="00BE7ADF">
      <w:pPr>
        <w:pStyle w:val="14"/>
      </w:pPr>
    </w:p>
    <w:p w:rsidR="00B64CD3" w:rsidRPr="00DF78A8" w:rsidRDefault="00B64CD3" w:rsidP="00BE7ADF">
      <w:pPr>
        <w:pStyle w:val="14"/>
        <w:ind w:left="2160"/>
        <w:rPr>
          <w:b/>
        </w:rPr>
      </w:pPr>
      <w:r w:rsidRPr="00DF78A8">
        <w:rPr>
          <w:b/>
        </w:rPr>
        <w:t xml:space="preserve">                    на проведение газоопасных работ</w:t>
      </w:r>
    </w:p>
    <w:p w:rsidR="00B64CD3" w:rsidRPr="00DF78A8" w:rsidRDefault="00B64CD3" w:rsidP="00BE7ADF">
      <w:pPr>
        <w:pStyle w:val="14"/>
        <w:rPr>
          <w:b/>
        </w:rPr>
      </w:pPr>
    </w:p>
    <w:p w:rsidR="00B64CD3" w:rsidRPr="00DF78A8" w:rsidRDefault="00B64CD3" w:rsidP="00BE7ADF">
      <w:pPr>
        <w:pStyle w:val="14"/>
        <w:rPr>
          <w:sz w:val="22"/>
        </w:rPr>
      </w:pPr>
      <w:r w:rsidRPr="00DF78A8">
        <w:rPr>
          <w:b/>
          <w:sz w:val="18"/>
        </w:rPr>
        <w:t>1.Цех(производство, установка</w:t>
      </w:r>
      <w:r w:rsidRPr="00DF78A8">
        <w:rPr>
          <w:sz w:val="22"/>
        </w:rPr>
        <w:t>____</w:t>
      </w:r>
      <w:r w:rsidRPr="00DF78A8">
        <w:rPr>
          <w:sz w:val="22"/>
          <w:u w:val="single"/>
        </w:rPr>
        <w:t xml:space="preserve"> ________________________</w:t>
      </w:r>
      <w:r w:rsidRPr="00DF78A8">
        <w:rPr>
          <w:sz w:val="22"/>
        </w:rPr>
        <w:t>_______________</w:t>
      </w:r>
    </w:p>
    <w:p w:rsidR="00B64CD3" w:rsidRPr="00DF78A8" w:rsidRDefault="00B64CD3" w:rsidP="00BE7ADF">
      <w:pPr>
        <w:pStyle w:val="14"/>
        <w:rPr>
          <w:sz w:val="18"/>
        </w:rPr>
      </w:pPr>
      <w:r w:rsidRPr="00DF78A8">
        <w:rPr>
          <w:sz w:val="22"/>
        </w:rPr>
        <w:tab/>
      </w:r>
      <w:r w:rsidRPr="00DF78A8">
        <w:rPr>
          <w:sz w:val="22"/>
        </w:rPr>
        <w:tab/>
      </w:r>
      <w:r w:rsidRPr="00DF78A8">
        <w:rPr>
          <w:sz w:val="22"/>
        </w:rPr>
        <w:tab/>
      </w:r>
      <w:r w:rsidRPr="00DF78A8">
        <w:rPr>
          <w:sz w:val="22"/>
        </w:rPr>
        <w:tab/>
      </w:r>
      <w:r w:rsidRPr="00DF78A8">
        <w:rPr>
          <w:sz w:val="22"/>
        </w:rPr>
        <w:tab/>
      </w:r>
      <w:r w:rsidRPr="00DF78A8">
        <w:rPr>
          <w:sz w:val="22"/>
        </w:rPr>
        <w:tab/>
      </w:r>
      <w:r w:rsidRPr="00DF78A8">
        <w:rPr>
          <w:sz w:val="22"/>
        </w:rPr>
        <w:tab/>
      </w:r>
      <w:r w:rsidRPr="00DF78A8">
        <w:rPr>
          <w:sz w:val="18"/>
        </w:rPr>
        <w:t>отделение, участок, аппарат, коммуникация</w:t>
      </w:r>
    </w:p>
    <w:p w:rsidR="00B64CD3" w:rsidRPr="00DF78A8" w:rsidRDefault="00B64CD3" w:rsidP="00BE7ADF">
      <w:pPr>
        <w:pStyle w:val="14"/>
        <w:rPr>
          <w:sz w:val="18"/>
        </w:rPr>
      </w:pPr>
      <w:r w:rsidRPr="00DF78A8">
        <w:rPr>
          <w:b/>
          <w:sz w:val="18"/>
        </w:rPr>
        <w:t>2. Место проведения работы</w:t>
      </w:r>
      <w:r w:rsidRPr="00DF78A8">
        <w:rPr>
          <w:sz w:val="18"/>
        </w:rPr>
        <w:t xml:space="preserve"> </w:t>
      </w:r>
      <w:r w:rsidRPr="00DF78A8">
        <w:rPr>
          <w:sz w:val="18"/>
          <w:u w:val="single"/>
        </w:rPr>
        <w:t>_________</w:t>
      </w:r>
      <w:r w:rsidRPr="00DF78A8">
        <w:rPr>
          <w:u w:val="single"/>
        </w:rPr>
        <w:t xml:space="preserve"> </w:t>
      </w:r>
    </w:p>
    <w:p w:rsidR="00B64CD3" w:rsidRPr="00DF78A8" w:rsidRDefault="00B64CD3" w:rsidP="00BE7ADF">
      <w:pPr>
        <w:pStyle w:val="14"/>
        <w:rPr>
          <w:sz w:val="16"/>
        </w:rPr>
      </w:pPr>
      <w:r w:rsidRPr="00DF78A8">
        <w:rPr>
          <w:sz w:val="18"/>
        </w:rPr>
        <w:t>_______________________________________________________________________________________________</w:t>
      </w:r>
    </w:p>
    <w:p w:rsidR="00B64CD3" w:rsidRPr="00B311A0" w:rsidRDefault="00B64CD3" w:rsidP="00BE7ADF">
      <w:pPr>
        <w:rPr>
          <w:bCs/>
        </w:rPr>
      </w:pPr>
      <w:r w:rsidRPr="00DF78A8">
        <w:rPr>
          <w:b/>
          <w:sz w:val="18"/>
        </w:rPr>
        <w:t xml:space="preserve">3. Характер выполняемых работ                   </w:t>
      </w:r>
      <w:r w:rsidRPr="00DF78A8">
        <w:t xml:space="preserve">                                                             </w:t>
      </w:r>
    </w:p>
    <w:p w:rsidR="00B64CD3" w:rsidRPr="00DF78A8" w:rsidRDefault="00B64CD3" w:rsidP="00BE7ADF">
      <w:pPr>
        <w:pStyle w:val="14"/>
        <w:rPr>
          <w:sz w:val="16"/>
        </w:rPr>
      </w:pPr>
      <w:r w:rsidRPr="00DF78A8">
        <w:rPr>
          <w:sz w:val="16"/>
        </w:rPr>
        <w:t>_____________________________________________________________________________________________</w:t>
      </w:r>
      <w:r>
        <w:rPr>
          <w:sz w:val="16"/>
        </w:rPr>
        <w:t>______________</w:t>
      </w:r>
    </w:p>
    <w:p w:rsidR="00B64CD3" w:rsidRPr="00DF78A8" w:rsidRDefault="00B64CD3" w:rsidP="00BE7ADF">
      <w:pPr>
        <w:pStyle w:val="14"/>
        <w:rPr>
          <w:sz w:val="16"/>
        </w:rPr>
      </w:pPr>
      <w:r w:rsidRPr="00DF78A8">
        <w:rPr>
          <w:sz w:val="16"/>
        </w:rPr>
        <w:t>___________________________________________________________________________________________________________</w:t>
      </w:r>
    </w:p>
    <w:p w:rsidR="00B64CD3" w:rsidRDefault="00B64CD3" w:rsidP="00BE7ADF">
      <w:pPr>
        <w:pStyle w:val="15"/>
        <w:jc w:val="left"/>
        <w:rPr>
          <w:rFonts w:ascii="Arial" w:hAnsi="Arial"/>
          <w:sz w:val="16"/>
        </w:rPr>
      </w:pPr>
    </w:p>
    <w:p w:rsidR="00B64CD3" w:rsidRDefault="00B64CD3" w:rsidP="00BE7ADF">
      <w:pPr>
        <w:pStyle w:val="15"/>
        <w:jc w:val="left"/>
        <w:rPr>
          <w:sz w:val="18"/>
          <w:u w:val="single"/>
        </w:rPr>
      </w:pPr>
      <w:r w:rsidRPr="00DF78A8">
        <w:rPr>
          <w:b/>
          <w:sz w:val="18"/>
        </w:rPr>
        <w:t>4. Ответственный за подготовительные работ</w:t>
      </w:r>
      <w:r>
        <w:rPr>
          <w:sz w:val="18"/>
          <w:u w:val="single"/>
        </w:rPr>
        <w:t xml:space="preserve">   </w:t>
      </w:r>
    </w:p>
    <w:p w:rsidR="00B64CD3" w:rsidRDefault="00B64CD3" w:rsidP="00BE7ADF">
      <w:pPr>
        <w:pStyle w:val="15"/>
        <w:jc w:val="left"/>
        <w:rPr>
          <w:sz w:val="18"/>
          <w:u w:val="single"/>
        </w:rPr>
      </w:pPr>
    </w:p>
    <w:p w:rsidR="00B64CD3" w:rsidRPr="00DF78A8" w:rsidRDefault="00B64CD3" w:rsidP="00BE7ADF">
      <w:pPr>
        <w:pStyle w:val="15"/>
        <w:jc w:val="left"/>
        <w:rPr>
          <w:sz w:val="18"/>
        </w:rPr>
      </w:pPr>
      <w:r>
        <w:rPr>
          <w:sz w:val="18"/>
        </w:rPr>
        <w:t xml:space="preserve">_______________________________________________________________    </w:t>
      </w:r>
    </w:p>
    <w:p w:rsidR="00B64CD3" w:rsidRPr="00DF78A8" w:rsidRDefault="00B64CD3" w:rsidP="00BE7ADF">
      <w:pPr>
        <w:pStyle w:val="15"/>
        <w:jc w:val="left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 w:rsidRPr="00DF78A8">
        <w:rPr>
          <w:sz w:val="18"/>
        </w:rPr>
        <w:t>(должность, фамилия, и. ,о., подпись)</w:t>
      </w:r>
    </w:p>
    <w:p w:rsidR="00B64CD3" w:rsidRPr="00DF78A8" w:rsidRDefault="00B64CD3" w:rsidP="00BE7ADF">
      <w:pPr>
        <w:pStyle w:val="15"/>
        <w:jc w:val="left"/>
        <w:rPr>
          <w:sz w:val="16"/>
        </w:rPr>
      </w:pPr>
    </w:p>
    <w:p w:rsidR="00B64CD3" w:rsidRPr="00DF78A8" w:rsidRDefault="00B64CD3" w:rsidP="00BE7ADF">
      <w:pPr>
        <w:pStyle w:val="15"/>
        <w:jc w:val="left"/>
        <w:rPr>
          <w:sz w:val="16"/>
        </w:rPr>
      </w:pPr>
      <w:r w:rsidRPr="00DF78A8">
        <w:rPr>
          <w:sz w:val="16"/>
        </w:rPr>
        <w:t>_____________________________________________________________________________________________</w:t>
      </w:r>
      <w:r>
        <w:rPr>
          <w:sz w:val="16"/>
        </w:rPr>
        <w:t>__________________________</w:t>
      </w:r>
    </w:p>
    <w:p w:rsidR="00B64CD3" w:rsidRPr="00DF78A8" w:rsidRDefault="00B64CD3" w:rsidP="00BE7ADF">
      <w:pPr>
        <w:pStyle w:val="15"/>
        <w:jc w:val="left"/>
        <w:rPr>
          <w:sz w:val="18"/>
        </w:rPr>
      </w:pPr>
      <w:r w:rsidRPr="00DF78A8">
        <w:rPr>
          <w:b/>
          <w:sz w:val="18"/>
        </w:rPr>
        <w:t>5. Ответственный за проведение г</w:t>
      </w:r>
      <w:r>
        <w:rPr>
          <w:b/>
          <w:sz w:val="18"/>
        </w:rPr>
        <w:t xml:space="preserve">азоопасной </w:t>
      </w:r>
      <w:r w:rsidRPr="00DF78A8">
        <w:rPr>
          <w:b/>
          <w:sz w:val="18"/>
        </w:rPr>
        <w:t>работы</w:t>
      </w:r>
      <w:r>
        <w:rPr>
          <w:sz w:val="18"/>
        </w:rPr>
        <w:t>____</w:t>
      </w:r>
      <w:r w:rsidRPr="00DF78A8">
        <w:rPr>
          <w:sz w:val="18"/>
        </w:rPr>
        <w:t>_______</w:t>
      </w:r>
      <w:r>
        <w:rPr>
          <w:sz w:val="18"/>
        </w:rPr>
        <w:t>_____________________________________________</w:t>
      </w:r>
    </w:p>
    <w:p w:rsidR="00B64CD3" w:rsidRPr="00DF78A8" w:rsidRDefault="00B64CD3" w:rsidP="00BE7ADF">
      <w:pPr>
        <w:pStyle w:val="15"/>
        <w:jc w:val="left"/>
        <w:rPr>
          <w:sz w:val="18"/>
        </w:rPr>
      </w:pP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  <w:t>(должность, фамилия, и., о., подпись)</w:t>
      </w:r>
    </w:p>
    <w:p w:rsidR="00B64CD3" w:rsidRPr="00DF78A8" w:rsidRDefault="00B64CD3" w:rsidP="00BE7ADF">
      <w:pPr>
        <w:pStyle w:val="15"/>
        <w:jc w:val="left"/>
        <w:rPr>
          <w:sz w:val="16"/>
        </w:rPr>
      </w:pPr>
    </w:p>
    <w:p w:rsidR="00B64CD3" w:rsidRPr="00DF78A8" w:rsidRDefault="00B64CD3" w:rsidP="00BE7ADF">
      <w:pPr>
        <w:pStyle w:val="15"/>
        <w:jc w:val="left"/>
        <w:rPr>
          <w:sz w:val="16"/>
        </w:rPr>
      </w:pPr>
      <w:r w:rsidRPr="00DF78A8">
        <w:rPr>
          <w:sz w:val="16"/>
        </w:rPr>
        <w:t>_______________________________________________________________________________________________________________________</w:t>
      </w:r>
    </w:p>
    <w:p w:rsidR="00B64CD3" w:rsidRPr="00DF78A8" w:rsidRDefault="00B64CD3" w:rsidP="00BE7ADF">
      <w:pPr>
        <w:pStyle w:val="15"/>
        <w:jc w:val="left"/>
        <w:rPr>
          <w:b/>
          <w:sz w:val="18"/>
        </w:rPr>
      </w:pPr>
    </w:p>
    <w:p w:rsidR="00B64CD3" w:rsidRPr="00DF78A8" w:rsidRDefault="00B64CD3" w:rsidP="00BE7ADF">
      <w:pPr>
        <w:pStyle w:val="15"/>
        <w:jc w:val="left"/>
        <w:rPr>
          <w:b/>
          <w:sz w:val="18"/>
        </w:rPr>
      </w:pPr>
      <w:r w:rsidRPr="00DF78A8">
        <w:rPr>
          <w:b/>
          <w:sz w:val="18"/>
        </w:rPr>
        <w:t>6. Мероприятия по подготовке объекта к проведению газоопасных работ и последовательность их проведения:</w:t>
      </w:r>
    </w:p>
    <w:p w:rsidR="00B64CD3" w:rsidRPr="00DF78A8" w:rsidRDefault="00B64CD3" w:rsidP="00BE7ADF">
      <w:pPr>
        <w:pStyle w:val="15"/>
        <w:jc w:val="left"/>
        <w:rPr>
          <w:b/>
          <w:sz w:val="16"/>
        </w:rPr>
      </w:pPr>
    </w:p>
    <w:p w:rsidR="00B64CD3" w:rsidRPr="00DF78A8" w:rsidRDefault="00B64CD3" w:rsidP="00BE7ADF">
      <w:pPr>
        <w:pStyle w:val="15"/>
        <w:jc w:val="left"/>
        <w:rPr>
          <w:sz w:val="18"/>
        </w:rPr>
      </w:pPr>
      <w:r w:rsidRPr="00DF78A8">
        <w:rPr>
          <w:b/>
          <w:sz w:val="18"/>
        </w:rPr>
        <w:t>Приложение: ___________________________________________________________________________________________________</w:t>
      </w:r>
    </w:p>
    <w:p w:rsidR="00B64CD3" w:rsidRPr="00DF78A8" w:rsidRDefault="00B64CD3" w:rsidP="00BE7ADF">
      <w:pPr>
        <w:pStyle w:val="15"/>
        <w:ind w:left="2880"/>
        <w:jc w:val="left"/>
        <w:rPr>
          <w:sz w:val="20"/>
        </w:rPr>
      </w:pPr>
      <w:r w:rsidRPr="00DF78A8">
        <w:rPr>
          <w:sz w:val="18"/>
        </w:rPr>
        <w:t xml:space="preserve"> (наименование схем, эскизов)</w:t>
      </w:r>
    </w:p>
    <w:p w:rsidR="00B64CD3" w:rsidRPr="00DF78A8" w:rsidRDefault="00B64CD3" w:rsidP="00BE7ADF">
      <w:pPr>
        <w:pStyle w:val="15"/>
        <w:jc w:val="left"/>
        <w:rPr>
          <w:sz w:val="20"/>
        </w:rPr>
      </w:pPr>
      <w:r w:rsidRPr="00DF78A8">
        <w:rPr>
          <w:sz w:val="20"/>
        </w:rPr>
        <w:t>____________________________________________________________________</w:t>
      </w:r>
      <w:r>
        <w:rPr>
          <w:sz w:val="20"/>
        </w:rPr>
        <w:t>___________________________</w:t>
      </w:r>
    </w:p>
    <w:p w:rsidR="00B64CD3" w:rsidRPr="00DF78A8" w:rsidRDefault="00B64CD3" w:rsidP="00BE7ADF">
      <w:pPr>
        <w:pStyle w:val="15"/>
        <w:jc w:val="left"/>
        <w:rPr>
          <w:sz w:val="16"/>
        </w:rPr>
      </w:pPr>
      <w:r w:rsidRPr="00DF78A8">
        <w:rPr>
          <w:sz w:val="20"/>
        </w:rPr>
        <w:tab/>
      </w:r>
      <w:r w:rsidRPr="00DF78A8">
        <w:rPr>
          <w:sz w:val="20"/>
        </w:rPr>
        <w:tab/>
      </w:r>
      <w:r w:rsidRPr="00DF78A8">
        <w:rPr>
          <w:sz w:val="20"/>
        </w:rPr>
        <w:tab/>
      </w:r>
      <w:r w:rsidRPr="00DF78A8">
        <w:rPr>
          <w:sz w:val="20"/>
        </w:rPr>
        <w:tab/>
      </w:r>
    </w:p>
    <w:p w:rsidR="00B64CD3" w:rsidRPr="00DF78A8" w:rsidRDefault="00B64CD3" w:rsidP="00BE7ADF">
      <w:pPr>
        <w:pStyle w:val="15"/>
        <w:jc w:val="left"/>
        <w:rPr>
          <w:sz w:val="18"/>
        </w:rPr>
      </w:pPr>
      <w:r w:rsidRPr="00DF78A8">
        <w:rPr>
          <w:b/>
          <w:sz w:val="18"/>
        </w:rPr>
        <w:t xml:space="preserve">7. Мероприятия, обеспечивающие безопасное проведение работ </w:t>
      </w:r>
      <w:r w:rsidRPr="00DF78A8">
        <w:rPr>
          <w:sz w:val="18"/>
        </w:rPr>
        <w:t>_____________________________________________________</w:t>
      </w:r>
    </w:p>
    <w:p w:rsidR="00B64CD3" w:rsidRPr="00DF78A8" w:rsidRDefault="00B64CD3" w:rsidP="00BE7ADF">
      <w:pPr>
        <w:pStyle w:val="15"/>
        <w:jc w:val="left"/>
        <w:rPr>
          <w:sz w:val="24"/>
          <w:szCs w:val="24"/>
        </w:rPr>
      </w:pPr>
      <w:r w:rsidRPr="00DF78A8">
        <w:rPr>
          <w:rFonts w:cs="Courier New"/>
          <w:sz w:val="24"/>
          <w:szCs w:val="24"/>
        </w:rPr>
        <w:t>Проверить наличие квалификационных удостоверений, удостоверений по ОТ, талона по пожарной безопасности.</w:t>
      </w:r>
      <w:r w:rsidRPr="00DF78A8">
        <w:rPr>
          <w:sz w:val="24"/>
          <w:szCs w:val="24"/>
        </w:rPr>
        <w:t xml:space="preserve"> Ознакомить персонал с характером и временем выполнения работ, провести инструктаж по безопасным методам работ, применяя средства пожаротушения и средства оказания первой медицинской помощи, опросить каждого исполнителя о его самочувствии.</w:t>
      </w:r>
    </w:p>
    <w:p w:rsidR="00B64CD3" w:rsidRPr="00DF78A8" w:rsidRDefault="00B64CD3" w:rsidP="00BE7ADF">
      <w:pPr>
        <w:pStyle w:val="15"/>
        <w:jc w:val="left"/>
        <w:rPr>
          <w:sz w:val="24"/>
          <w:szCs w:val="24"/>
        </w:rPr>
      </w:pPr>
      <w:r w:rsidRPr="00DF78A8">
        <w:rPr>
          <w:sz w:val="24"/>
          <w:szCs w:val="24"/>
        </w:rPr>
        <w:t xml:space="preserve">Ознакомить персонал с местом расположения средств пожаротушения ,мед/аптечки, средства связи, с порядком эвакуации пострадавших из опасной зоны. </w:t>
      </w:r>
      <w:r w:rsidRPr="00DF78A8">
        <w:rPr>
          <w:rFonts w:cs="Courier New"/>
          <w:sz w:val="24"/>
          <w:szCs w:val="24"/>
        </w:rPr>
        <w:t>Проверить исправность и наличие инструмента, оборудования, средств индивидуальной защиты, первичных средств пожаротушения.</w:t>
      </w:r>
    </w:p>
    <w:p w:rsidR="00B64CD3" w:rsidRPr="00DF78A8" w:rsidRDefault="00B64CD3" w:rsidP="00BE7ADF">
      <w:pPr>
        <w:pStyle w:val="15"/>
        <w:jc w:val="left"/>
        <w:rPr>
          <w:sz w:val="24"/>
          <w:szCs w:val="24"/>
        </w:rPr>
      </w:pPr>
      <w:r w:rsidRPr="00DF78A8">
        <w:rPr>
          <w:sz w:val="24"/>
          <w:szCs w:val="24"/>
        </w:rPr>
        <w:t>Перед началом работ, в перерывах и каждые 30 мин проводить отбор проб ГВС на содержание углеводорода.</w:t>
      </w:r>
    </w:p>
    <w:p w:rsidR="00B64CD3" w:rsidRPr="00DF78A8" w:rsidRDefault="00B64CD3" w:rsidP="00BE7ADF">
      <w:pPr>
        <w:pStyle w:val="15"/>
        <w:jc w:val="left"/>
        <w:rPr>
          <w:sz w:val="24"/>
          <w:szCs w:val="24"/>
        </w:rPr>
      </w:pPr>
      <w:r w:rsidRPr="00DF78A8">
        <w:rPr>
          <w:sz w:val="24"/>
          <w:szCs w:val="24"/>
        </w:rPr>
        <w:t xml:space="preserve">Работы проводить при постоянном присутствии и под руководством лица ответственного за безопасное проведение газоопасных работ, не занятого другим технологическим процессом. </w:t>
      </w:r>
      <w:r w:rsidRPr="00DF78A8">
        <w:rPr>
          <w:sz w:val="24"/>
          <w:szCs w:val="24"/>
        </w:rPr>
        <w:lastRenderedPageBreak/>
        <w:t>В случае отсутствия ответственного лица, работы немедленно прекратить, людей вывести из опасной зоны.</w:t>
      </w:r>
    </w:p>
    <w:p w:rsidR="00B64CD3" w:rsidRPr="00DF78A8" w:rsidRDefault="00B64CD3" w:rsidP="00BE7ADF">
      <w:pPr>
        <w:pStyle w:val="15"/>
        <w:jc w:val="left"/>
        <w:rPr>
          <w:sz w:val="24"/>
          <w:szCs w:val="24"/>
        </w:rPr>
      </w:pPr>
      <w:r w:rsidRPr="00DF78A8">
        <w:rPr>
          <w:sz w:val="24"/>
          <w:szCs w:val="24"/>
        </w:rPr>
        <w:t>Сообщить начальнику смены о месте и времени проведения работ.</w:t>
      </w:r>
    </w:p>
    <w:p w:rsidR="00B64CD3" w:rsidRPr="00DF78A8" w:rsidRDefault="00B64CD3" w:rsidP="00BE7ADF">
      <w:pPr>
        <w:pStyle w:val="15"/>
        <w:jc w:val="left"/>
        <w:rPr>
          <w:sz w:val="24"/>
          <w:szCs w:val="24"/>
        </w:rPr>
      </w:pPr>
      <w:r w:rsidRPr="00DF78A8">
        <w:rPr>
          <w:sz w:val="24"/>
          <w:szCs w:val="24"/>
        </w:rPr>
        <w:t>Убедиться в полноте выполненных мероприятий подготовительных работ.</w:t>
      </w:r>
    </w:p>
    <w:p w:rsidR="00B64CD3" w:rsidRPr="00DF78A8" w:rsidRDefault="00B64CD3" w:rsidP="00BE7ADF">
      <w:pPr>
        <w:pStyle w:val="15"/>
        <w:jc w:val="left"/>
        <w:rPr>
          <w:sz w:val="24"/>
          <w:szCs w:val="24"/>
        </w:rPr>
      </w:pPr>
      <w:r w:rsidRPr="00DF78A8">
        <w:rPr>
          <w:sz w:val="24"/>
          <w:szCs w:val="24"/>
        </w:rPr>
        <w:t>Во время проведения газоопасных работ не проводить другие работы повышенной опасности на территории объекта.</w:t>
      </w:r>
    </w:p>
    <w:p w:rsidR="00B64CD3" w:rsidRPr="00DF78A8" w:rsidRDefault="00B64CD3" w:rsidP="00BE7ADF">
      <w:pPr>
        <w:pStyle w:val="15"/>
        <w:jc w:val="left"/>
        <w:rPr>
          <w:sz w:val="24"/>
          <w:szCs w:val="24"/>
        </w:rPr>
      </w:pPr>
      <w:r w:rsidRPr="00DF78A8">
        <w:rPr>
          <w:sz w:val="24"/>
          <w:szCs w:val="24"/>
        </w:rPr>
        <w:t>Работать бригадой в составе не менее двух человек с искробезопасным инструментом, с противогазами ППФ-95 «на  готове», в спецодежде, в спец обуви и касках.</w:t>
      </w:r>
    </w:p>
    <w:p w:rsidR="00B64CD3" w:rsidRPr="00DF78A8" w:rsidRDefault="00B64CD3" w:rsidP="00BE7ADF">
      <w:pPr>
        <w:pStyle w:val="15"/>
        <w:jc w:val="left"/>
        <w:rPr>
          <w:sz w:val="24"/>
          <w:szCs w:val="24"/>
        </w:rPr>
      </w:pPr>
      <w:r w:rsidRPr="00DF78A8">
        <w:rPr>
          <w:sz w:val="24"/>
          <w:szCs w:val="24"/>
        </w:rPr>
        <w:t>К работе приступить с разрешением ответственного лица..</w:t>
      </w:r>
    </w:p>
    <w:p w:rsidR="00B64CD3" w:rsidRPr="00DF78A8" w:rsidRDefault="00B64CD3" w:rsidP="00BE7ADF">
      <w:pPr>
        <w:pStyle w:val="15"/>
        <w:jc w:val="left"/>
        <w:rPr>
          <w:b/>
          <w:sz w:val="24"/>
          <w:szCs w:val="24"/>
        </w:rPr>
      </w:pPr>
      <w:r w:rsidRPr="00DF78A8">
        <w:t xml:space="preserve">При возникновении аварийной ситуации работы прекратить, и возобновить после её устранения.            </w:t>
      </w:r>
      <w:r w:rsidRPr="00DF78A8">
        <w:rPr>
          <w:rFonts w:cs="Courier New"/>
        </w:rPr>
        <w:t xml:space="preserve"> </w:t>
      </w:r>
      <w:r w:rsidRPr="00B311A0">
        <w:rPr>
          <w:rFonts w:cs="Courier New"/>
          <w:b/>
          <w:sz w:val="24"/>
          <w:szCs w:val="24"/>
          <w:u w:val="single"/>
        </w:rPr>
        <w:t>Газоопасные работы прекратить:</w:t>
      </w:r>
      <w:r w:rsidRPr="00B311A0">
        <w:rPr>
          <w:rFonts w:cs="Courier New"/>
          <w:sz w:val="24"/>
          <w:szCs w:val="24"/>
        </w:rPr>
        <w:tab/>
      </w:r>
      <w:r w:rsidRPr="00DF78A8">
        <w:rPr>
          <w:rFonts w:cs="Courier New"/>
        </w:rPr>
        <w:tab/>
      </w:r>
      <w:r w:rsidRPr="00DF78A8">
        <w:rPr>
          <w:rFonts w:cs="Courier New"/>
        </w:rPr>
        <w:tab/>
      </w:r>
    </w:p>
    <w:p w:rsidR="00B64CD3" w:rsidRPr="00DF78A8" w:rsidRDefault="00B64CD3" w:rsidP="00BE7ADF">
      <w:pPr>
        <w:ind w:firstLine="225"/>
        <w:rPr>
          <w:rFonts w:cs="Courier New"/>
        </w:rPr>
      </w:pPr>
      <w:r w:rsidRPr="00DF78A8">
        <w:rPr>
          <w:rFonts w:cs="Courier New"/>
        </w:rPr>
        <w:t>- в случае обнаружения утечек продукта из действующего оборудования, трубопроводов и коммуникаций;</w:t>
      </w:r>
    </w:p>
    <w:p w:rsidR="00B64CD3" w:rsidRPr="00DF78A8" w:rsidRDefault="00B64CD3" w:rsidP="00BE7ADF">
      <w:pPr>
        <w:ind w:firstLine="225"/>
        <w:rPr>
          <w:rFonts w:cs="Courier New"/>
        </w:rPr>
      </w:pPr>
      <w:r w:rsidRPr="00DF78A8">
        <w:rPr>
          <w:rFonts w:cs="Courier New"/>
        </w:rPr>
        <w:t>- в случае повышения содержания взрывоопасных и взрывопожароопасных веществ в зоне производства работ;</w:t>
      </w:r>
    </w:p>
    <w:p w:rsidR="00B64CD3" w:rsidRPr="00DF78A8" w:rsidRDefault="00B64CD3" w:rsidP="00BE7ADF">
      <w:pPr>
        <w:ind w:firstLine="225"/>
        <w:rPr>
          <w:rFonts w:cs="Courier New"/>
        </w:rPr>
      </w:pPr>
      <w:r w:rsidRPr="00DF78A8">
        <w:rPr>
          <w:rFonts w:cs="Courier New"/>
        </w:rPr>
        <w:t>- по требованию представителей МП ТПСО (боевой пожарный расчет) и ответственного руководителя работ;</w:t>
      </w:r>
    </w:p>
    <w:p w:rsidR="00B64CD3" w:rsidRPr="00DF78A8" w:rsidRDefault="00B64CD3" w:rsidP="00BE7ADF">
      <w:pPr>
        <w:ind w:firstLine="225"/>
        <w:rPr>
          <w:rFonts w:cs="Courier New"/>
        </w:rPr>
      </w:pPr>
      <w:r w:rsidRPr="00DF78A8">
        <w:rPr>
          <w:rFonts w:cs="Courier New"/>
        </w:rPr>
        <w:t xml:space="preserve"> 14.По окончании газоопасных  работ обеспечить 2-х часовой контроль за местом производства работ для исключения возможных возгораний и утечек продукта.  </w:t>
      </w:r>
    </w:p>
    <w:p w:rsidR="00B64CD3" w:rsidRPr="00DF78A8" w:rsidRDefault="00B64CD3" w:rsidP="00BE7ADF">
      <w:pPr>
        <w:pStyle w:val="15"/>
        <w:jc w:val="left"/>
        <w:rPr>
          <w:b/>
          <w:sz w:val="18"/>
        </w:rPr>
      </w:pPr>
    </w:p>
    <w:p w:rsidR="00B64CD3" w:rsidRPr="00DF78A8" w:rsidRDefault="00B64CD3" w:rsidP="00BE7ADF">
      <w:pPr>
        <w:pStyle w:val="15"/>
        <w:jc w:val="left"/>
        <w:rPr>
          <w:sz w:val="16"/>
        </w:rPr>
      </w:pPr>
      <w:r w:rsidRPr="00DF78A8">
        <w:rPr>
          <w:b/>
          <w:sz w:val="18"/>
        </w:rPr>
        <w:t xml:space="preserve">8. Средства индивидуальной защиты и режим работы </w:t>
      </w:r>
      <w:r w:rsidRPr="00DF78A8">
        <w:rPr>
          <w:sz w:val="18"/>
        </w:rPr>
        <w:t xml:space="preserve"> </w:t>
      </w:r>
    </w:p>
    <w:p w:rsidR="00B64CD3" w:rsidRDefault="00B64CD3" w:rsidP="00BE7ADF">
      <w:pPr>
        <w:pStyle w:val="15"/>
        <w:jc w:val="left"/>
        <w:rPr>
          <w:b/>
          <w:sz w:val="18"/>
        </w:rPr>
      </w:pPr>
    </w:p>
    <w:p w:rsidR="00B64CD3" w:rsidRPr="00DF78A8" w:rsidRDefault="00B64CD3" w:rsidP="00BE7ADF">
      <w:pPr>
        <w:pStyle w:val="15"/>
        <w:jc w:val="left"/>
        <w:rPr>
          <w:sz w:val="18"/>
        </w:rPr>
      </w:pPr>
      <w:r w:rsidRPr="00DF78A8">
        <w:rPr>
          <w:b/>
          <w:sz w:val="18"/>
        </w:rPr>
        <w:t>9. Начальник цеха_____</w:t>
      </w:r>
      <w:r>
        <w:rPr>
          <w:b/>
          <w:sz w:val="18"/>
        </w:rPr>
        <w:t>________________________________________________________________________</w:t>
      </w:r>
    </w:p>
    <w:p w:rsidR="00B64CD3" w:rsidRPr="00DF78A8" w:rsidRDefault="00B64CD3" w:rsidP="00BE7ADF">
      <w:pPr>
        <w:pStyle w:val="15"/>
        <w:jc w:val="left"/>
        <w:rPr>
          <w:sz w:val="18"/>
        </w:rPr>
      </w:pP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  <w:t xml:space="preserve">             (должность, фамилия, подпись, дата)</w:t>
      </w:r>
    </w:p>
    <w:p w:rsidR="00B64CD3" w:rsidRPr="00DF78A8" w:rsidRDefault="00B64CD3" w:rsidP="00BE7ADF">
      <w:pPr>
        <w:pStyle w:val="15"/>
        <w:jc w:val="left"/>
        <w:rPr>
          <w:b/>
          <w:sz w:val="18"/>
        </w:rPr>
      </w:pPr>
      <w:r w:rsidRPr="00DF78A8">
        <w:rPr>
          <w:b/>
          <w:sz w:val="18"/>
        </w:rPr>
        <w:t>10. Мероприятия согласованы:</w:t>
      </w:r>
    </w:p>
    <w:p w:rsidR="00B64CD3" w:rsidRPr="00DF78A8" w:rsidRDefault="00B64CD3" w:rsidP="00BE7ADF">
      <w:pPr>
        <w:pStyle w:val="15"/>
        <w:jc w:val="left"/>
        <w:rPr>
          <w:b/>
          <w:sz w:val="20"/>
        </w:rPr>
      </w:pPr>
      <w:r w:rsidRPr="00DF78A8">
        <w:rPr>
          <w:b/>
          <w:sz w:val="18"/>
        </w:rPr>
        <w:t>с газоспасательной службой______________________________________________________________________________________</w:t>
      </w:r>
    </w:p>
    <w:p w:rsidR="00B64CD3" w:rsidRPr="00B311A0" w:rsidRDefault="00B64CD3" w:rsidP="00BE7ADF">
      <w:pPr>
        <w:pStyle w:val="15"/>
        <w:jc w:val="left"/>
        <w:rPr>
          <w:sz w:val="18"/>
        </w:rPr>
      </w:pP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  <w:t>(должность, фамилия, подпись, дата)</w:t>
      </w:r>
      <w:r w:rsidRPr="00DF78A8">
        <w:rPr>
          <w:sz w:val="16"/>
        </w:rPr>
        <w:t xml:space="preserve">                       </w:t>
      </w:r>
    </w:p>
    <w:p w:rsidR="00B64CD3" w:rsidRPr="00DF78A8" w:rsidRDefault="00B64CD3" w:rsidP="00BE7ADF">
      <w:pPr>
        <w:pStyle w:val="15"/>
        <w:jc w:val="left"/>
        <w:rPr>
          <w:b/>
          <w:sz w:val="18"/>
        </w:rPr>
      </w:pPr>
      <w:r>
        <w:rPr>
          <w:b/>
          <w:sz w:val="18"/>
        </w:rPr>
        <w:t>со службой техники</w:t>
      </w:r>
      <w:r w:rsidRPr="00DF78A8">
        <w:rPr>
          <w:b/>
          <w:sz w:val="18"/>
        </w:rPr>
        <w:t xml:space="preserve"> безопасности _________________________________________________________________________________</w:t>
      </w:r>
    </w:p>
    <w:p w:rsidR="00B64CD3" w:rsidRPr="00B311A0" w:rsidRDefault="00B64CD3" w:rsidP="00BE7ADF">
      <w:pPr>
        <w:pStyle w:val="15"/>
        <w:jc w:val="left"/>
        <w:rPr>
          <w:sz w:val="18"/>
        </w:rPr>
      </w:pPr>
      <w:r w:rsidRPr="00DF78A8">
        <w:rPr>
          <w:b/>
          <w:sz w:val="20"/>
        </w:rPr>
        <w:tab/>
      </w:r>
      <w:r w:rsidRPr="00DF78A8">
        <w:rPr>
          <w:b/>
          <w:sz w:val="20"/>
        </w:rPr>
        <w:tab/>
      </w:r>
      <w:r w:rsidRPr="00DF78A8">
        <w:rPr>
          <w:b/>
          <w:sz w:val="20"/>
        </w:rPr>
        <w:tab/>
      </w:r>
      <w:r w:rsidRPr="00DF78A8">
        <w:rPr>
          <w:b/>
          <w:sz w:val="20"/>
        </w:rPr>
        <w:tab/>
      </w:r>
      <w:r w:rsidRPr="00DF78A8">
        <w:rPr>
          <w:b/>
          <w:sz w:val="20"/>
        </w:rPr>
        <w:tab/>
      </w:r>
      <w:r w:rsidRPr="00DF78A8">
        <w:rPr>
          <w:b/>
          <w:sz w:val="20"/>
        </w:rPr>
        <w:tab/>
      </w:r>
      <w:r w:rsidRPr="00DF78A8">
        <w:rPr>
          <w:sz w:val="18"/>
        </w:rPr>
        <w:t>(должность, фамилия, подпись, дата)</w:t>
      </w:r>
    </w:p>
    <w:p w:rsidR="00B64CD3" w:rsidRPr="00DF78A8" w:rsidRDefault="00B64CD3" w:rsidP="00BE7ADF">
      <w:pPr>
        <w:pStyle w:val="15"/>
        <w:jc w:val="left"/>
        <w:rPr>
          <w:b/>
          <w:sz w:val="18"/>
        </w:rPr>
      </w:pPr>
      <w:r w:rsidRPr="00DF78A8">
        <w:rPr>
          <w:b/>
          <w:sz w:val="18"/>
        </w:rPr>
        <w:t>с взаимосвязанными цехами _____________________________________________________________________________________</w:t>
      </w:r>
    </w:p>
    <w:p w:rsidR="00B64CD3" w:rsidRPr="00B311A0" w:rsidRDefault="00B64CD3" w:rsidP="00BE7ADF">
      <w:pPr>
        <w:pStyle w:val="15"/>
        <w:jc w:val="center"/>
        <w:rPr>
          <w:b/>
          <w:sz w:val="20"/>
        </w:rPr>
      </w:pPr>
      <w:r w:rsidRPr="00DF78A8">
        <w:rPr>
          <w:sz w:val="18"/>
        </w:rPr>
        <w:t>(наименование смежного цеха, должность, фамилия, подпись, дата</w:t>
      </w:r>
    </w:p>
    <w:p w:rsidR="00B64CD3" w:rsidRPr="00DF78A8" w:rsidRDefault="00B64CD3" w:rsidP="00BE7ADF">
      <w:pPr>
        <w:pStyle w:val="15"/>
        <w:jc w:val="left"/>
        <w:rPr>
          <w:sz w:val="18"/>
        </w:rPr>
      </w:pPr>
    </w:p>
    <w:p w:rsidR="00B64CD3" w:rsidRPr="00DF78A8" w:rsidRDefault="00B64CD3" w:rsidP="00BE7ADF">
      <w:pPr>
        <w:pStyle w:val="15"/>
        <w:numPr>
          <w:ilvl w:val="0"/>
          <w:numId w:val="17"/>
        </w:numPr>
        <w:jc w:val="left"/>
        <w:rPr>
          <w:b/>
          <w:sz w:val="18"/>
        </w:rPr>
      </w:pPr>
      <w:r w:rsidRPr="00DF78A8">
        <w:rPr>
          <w:b/>
          <w:sz w:val="18"/>
        </w:rPr>
        <w:t>Состав бригады и отметка о прохождении инструктажа</w:t>
      </w:r>
    </w:p>
    <w:tbl>
      <w:tblPr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1447"/>
        <w:gridCol w:w="2890"/>
        <w:gridCol w:w="1713"/>
        <w:gridCol w:w="1509"/>
        <w:gridCol w:w="1611"/>
      </w:tblGrid>
      <w:tr w:rsidR="00B64CD3" w:rsidRPr="00DF78A8" w:rsidTr="00BE7ADF">
        <w:trPr>
          <w:trHeight w:val="1347"/>
        </w:trPr>
        <w:tc>
          <w:tcPr>
            <w:tcW w:w="496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№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п/п</w:t>
            </w:r>
          </w:p>
        </w:tc>
        <w:tc>
          <w:tcPr>
            <w:tcW w:w="1447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Дата и время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проведения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работ</w:t>
            </w:r>
          </w:p>
        </w:tc>
        <w:tc>
          <w:tcPr>
            <w:tcW w:w="2890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Ф.И.О.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членов бригады</w:t>
            </w:r>
          </w:p>
        </w:tc>
        <w:tc>
          <w:tcPr>
            <w:tcW w:w="1713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Профессия</w:t>
            </w:r>
          </w:p>
        </w:tc>
        <w:tc>
          <w:tcPr>
            <w:tcW w:w="1509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С условиями работы ознакомлен, инструктаж получил, подпись</w:t>
            </w:r>
          </w:p>
        </w:tc>
        <w:tc>
          <w:tcPr>
            <w:tcW w:w="161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Инструктаж провёл, должность,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Ф. И. О., подпись</w:t>
            </w:r>
          </w:p>
        </w:tc>
      </w:tr>
      <w:tr w:rsidR="00B64CD3" w:rsidRPr="00DF78A8" w:rsidTr="00BE7ADF">
        <w:trPr>
          <w:trHeight w:val="591"/>
        </w:trPr>
        <w:tc>
          <w:tcPr>
            <w:tcW w:w="496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>1.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447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>00.00.0000.</w:t>
            </w:r>
          </w:p>
        </w:tc>
        <w:tc>
          <w:tcPr>
            <w:tcW w:w="2890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>Иванов И.И.</w:t>
            </w:r>
          </w:p>
        </w:tc>
        <w:tc>
          <w:tcPr>
            <w:tcW w:w="1713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 xml:space="preserve">Слесарь </w:t>
            </w:r>
          </w:p>
        </w:tc>
        <w:tc>
          <w:tcPr>
            <w:tcW w:w="1509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>подпись</w:t>
            </w:r>
          </w:p>
        </w:tc>
        <w:tc>
          <w:tcPr>
            <w:tcW w:w="161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>Мастер участка Петров А.А.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>/подпись/</w:t>
            </w:r>
          </w:p>
        </w:tc>
      </w:tr>
      <w:tr w:rsidR="00B64CD3" w:rsidRPr="00DF78A8" w:rsidTr="00BE7ADF">
        <w:trPr>
          <w:trHeight w:val="410"/>
        </w:trPr>
        <w:tc>
          <w:tcPr>
            <w:tcW w:w="496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>2.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447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2890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>Далее перечисляются члены бригады, но не менее 2 (двух) человек</w:t>
            </w:r>
          </w:p>
        </w:tc>
        <w:tc>
          <w:tcPr>
            <w:tcW w:w="1713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509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1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</w:tr>
      <w:tr w:rsidR="00B64CD3" w:rsidRPr="00DF78A8" w:rsidTr="00BE7ADF">
        <w:trPr>
          <w:trHeight w:val="197"/>
        </w:trPr>
        <w:tc>
          <w:tcPr>
            <w:tcW w:w="496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447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2890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713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509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1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</w:tr>
    </w:tbl>
    <w:p w:rsidR="00B64CD3" w:rsidRDefault="00B64CD3" w:rsidP="00BE7ADF">
      <w:pPr>
        <w:pStyle w:val="15"/>
        <w:jc w:val="left"/>
        <w:rPr>
          <w:b/>
          <w:sz w:val="20"/>
        </w:rPr>
      </w:pPr>
    </w:p>
    <w:p w:rsidR="00B64CD3" w:rsidRDefault="00B64CD3" w:rsidP="00BE7ADF">
      <w:pPr>
        <w:pStyle w:val="15"/>
        <w:jc w:val="left"/>
        <w:rPr>
          <w:b/>
          <w:sz w:val="20"/>
        </w:rPr>
      </w:pPr>
    </w:p>
    <w:p w:rsidR="00B64CD3" w:rsidRPr="00DF78A8" w:rsidRDefault="00B64CD3" w:rsidP="00BE7ADF">
      <w:pPr>
        <w:pStyle w:val="15"/>
        <w:jc w:val="left"/>
        <w:rPr>
          <w:b/>
          <w:sz w:val="20"/>
        </w:rPr>
      </w:pPr>
    </w:p>
    <w:p w:rsidR="00B64CD3" w:rsidRPr="00DF78A8" w:rsidRDefault="00B64CD3" w:rsidP="00BE7ADF">
      <w:pPr>
        <w:pStyle w:val="15"/>
        <w:numPr>
          <w:ilvl w:val="0"/>
          <w:numId w:val="17"/>
        </w:numPr>
        <w:jc w:val="left"/>
        <w:rPr>
          <w:b/>
          <w:sz w:val="18"/>
        </w:rPr>
      </w:pPr>
      <w:r w:rsidRPr="00DF78A8">
        <w:rPr>
          <w:b/>
          <w:sz w:val="18"/>
        </w:rPr>
        <w:t xml:space="preserve">Анализ воздушной среды перед началом  и в период проведения </w:t>
      </w:r>
    </w:p>
    <w:tbl>
      <w:tblPr>
        <w:tblW w:w="9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1"/>
        <w:gridCol w:w="2241"/>
        <w:gridCol w:w="1641"/>
        <w:gridCol w:w="1641"/>
        <w:gridCol w:w="1641"/>
        <w:gridCol w:w="1641"/>
      </w:tblGrid>
      <w:tr w:rsidR="00B64CD3" w:rsidRPr="00DF78A8" w:rsidTr="00BE7ADF">
        <w:trPr>
          <w:cantSplit/>
          <w:trHeight w:val="777"/>
        </w:trPr>
        <w:tc>
          <w:tcPr>
            <w:tcW w:w="10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Дата и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время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отбора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проб</w:t>
            </w:r>
          </w:p>
        </w:tc>
        <w:tc>
          <w:tcPr>
            <w:tcW w:w="22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Место отбора проб</w:t>
            </w: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Определяемые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компоненты</w:t>
            </w: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Результаты анализа</w:t>
            </w: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Допустимая концентрация</w:t>
            </w: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8"/>
              </w:rPr>
            </w:pPr>
          </w:p>
          <w:p w:rsidR="00B64CD3" w:rsidRPr="00DF78A8" w:rsidRDefault="00B64CD3" w:rsidP="00BE7ADF">
            <w:pPr>
              <w:pStyle w:val="15"/>
              <w:ind w:right="300"/>
              <w:jc w:val="left"/>
              <w:rPr>
                <w:b/>
                <w:sz w:val="18"/>
              </w:rPr>
            </w:pPr>
            <w:r w:rsidRPr="00DF78A8">
              <w:rPr>
                <w:b/>
                <w:sz w:val="18"/>
              </w:rPr>
              <w:t>Подпись лица, проводившего анализ</w:t>
            </w:r>
          </w:p>
        </w:tc>
      </w:tr>
      <w:tr w:rsidR="00B64CD3" w:rsidRPr="00DF78A8" w:rsidTr="00BE7ADF">
        <w:trPr>
          <w:cantSplit/>
          <w:trHeight w:val="679"/>
        </w:trPr>
        <w:tc>
          <w:tcPr>
            <w:tcW w:w="10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  <w:lang w:val="en-US"/>
              </w:rPr>
            </w:pPr>
            <w:r w:rsidRPr="00DF78A8">
              <w:rPr>
                <w:b/>
                <w:sz w:val="16"/>
              </w:rPr>
              <w:t>00.00.0000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  <w:lang w:val="en-US"/>
              </w:rPr>
              <w:t>00</w:t>
            </w:r>
            <w:r w:rsidRPr="00DF78A8">
              <w:rPr>
                <w:b/>
                <w:sz w:val="16"/>
              </w:rPr>
              <w:t>час00мин</w:t>
            </w:r>
          </w:p>
        </w:tc>
        <w:tc>
          <w:tcPr>
            <w:tcW w:w="22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>Место установки заглушки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>(согласно схемы)</w:t>
            </w: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  <w:vertAlign w:val="subscript"/>
              </w:rPr>
            </w:pPr>
            <w:r w:rsidRPr="00DF78A8">
              <w:rPr>
                <w:b/>
                <w:sz w:val="16"/>
                <w:lang w:val="en-US"/>
              </w:rPr>
              <w:t>CH</w:t>
            </w:r>
            <w:r w:rsidRPr="00DF78A8">
              <w:rPr>
                <w:b/>
                <w:sz w:val="16"/>
                <w:vertAlign w:val="subscript"/>
                <w:lang w:val="en-US"/>
              </w:rPr>
              <w:t>4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  <w:lang w:val="en-US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  <w:lang w:val="en-US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>0,2%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  <w:vertAlign w:val="superscript"/>
              </w:rPr>
            </w:pPr>
            <w:r w:rsidRPr="00DF78A8">
              <w:rPr>
                <w:b/>
                <w:sz w:val="16"/>
              </w:rPr>
              <w:t>50 млг/м</w:t>
            </w:r>
            <w:r w:rsidRPr="00DF78A8">
              <w:rPr>
                <w:b/>
                <w:sz w:val="16"/>
                <w:vertAlign w:val="superscript"/>
              </w:rPr>
              <w:t>3</w:t>
            </w: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  <w:vertAlign w:val="superscript"/>
              </w:rPr>
            </w:pPr>
            <w:r w:rsidRPr="00DF78A8">
              <w:rPr>
                <w:b/>
                <w:sz w:val="16"/>
              </w:rPr>
              <w:t>300 млг/м</w:t>
            </w:r>
            <w:r w:rsidRPr="00DF78A8">
              <w:rPr>
                <w:b/>
                <w:sz w:val="16"/>
                <w:vertAlign w:val="superscript"/>
              </w:rPr>
              <w:t>3</w:t>
            </w: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>Лаборант,</w:t>
            </w: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  <w:r w:rsidRPr="00DF78A8">
              <w:rPr>
                <w:b/>
                <w:sz w:val="16"/>
              </w:rPr>
              <w:t>Мастер (прошел соответствующее обучение)</w:t>
            </w:r>
          </w:p>
        </w:tc>
      </w:tr>
      <w:tr w:rsidR="00B64CD3" w:rsidRPr="00DF78A8" w:rsidTr="00BE7ADF">
        <w:trPr>
          <w:cantSplit/>
          <w:trHeight w:val="339"/>
        </w:trPr>
        <w:tc>
          <w:tcPr>
            <w:tcW w:w="10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22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</w:tr>
      <w:tr w:rsidR="00B64CD3" w:rsidRPr="00DF78A8" w:rsidTr="00BE7ADF">
        <w:trPr>
          <w:cantSplit/>
          <w:trHeight w:val="353"/>
        </w:trPr>
        <w:tc>
          <w:tcPr>
            <w:tcW w:w="10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22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</w:tr>
      <w:tr w:rsidR="00B64CD3" w:rsidRPr="00DF78A8" w:rsidTr="00BE7ADF">
        <w:trPr>
          <w:cantSplit/>
          <w:trHeight w:val="339"/>
        </w:trPr>
        <w:tc>
          <w:tcPr>
            <w:tcW w:w="10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22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</w:tr>
      <w:tr w:rsidR="00B64CD3" w:rsidRPr="00DF78A8" w:rsidTr="00BE7ADF">
        <w:trPr>
          <w:cantSplit/>
          <w:trHeight w:val="339"/>
        </w:trPr>
        <w:tc>
          <w:tcPr>
            <w:tcW w:w="10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22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</w:tr>
      <w:tr w:rsidR="00B64CD3" w:rsidRPr="00DF78A8" w:rsidTr="00BE7ADF">
        <w:trPr>
          <w:cantSplit/>
          <w:trHeight w:val="353"/>
        </w:trPr>
        <w:tc>
          <w:tcPr>
            <w:tcW w:w="10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22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  <w:tc>
          <w:tcPr>
            <w:tcW w:w="1641" w:type="dxa"/>
          </w:tcPr>
          <w:p w:rsidR="00B64CD3" w:rsidRPr="00DF78A8" w:rsidRDefault="00B64CD3" w:rsidP="00BE7ADF">
            <w:pPr>
              <w:pStyle w:val="15"/>
              <w:jc w:val="left"/>
              <w:rPr>
                <w:b/>
                <w:sz w:val="16"/>
              </w:rPr>
            </w:pPr>
          </w:p>
        </w:tc>
      </w:tr>
    </w:tbl>
    <w:p w:rsidR="00B64CD3" w:rsidRPr="00DF78A8" w:rsidRDefault="00B64CD3" w:rsidP="00BE7ADF">
      <w:pPr>
        <w:pStyle w:val="15"/>
        <w:jc w:val="left"/>
        <w:rPr>
          <w:b/>
          <w:sz w:val="20"/>
        </w:rPr>
      </w:pPr>
    </w:p>
    <w:p w:rsidR="00B64CD3" w:rsidRPr="00DF78A8" w:rsidRDefault="00B64CD3" w:rsidP="00BE7ADF">
      <w:pPr>
        <w:pStyle w:val="15"/>
        <w:numPr>
          <w:ilvl w:val="0"/>
          <w:numId w:val="17"/>
        </w:numPr>
        <w:jc w:val="left"/>
        <w:rPr>
          <w:b/>
          <w:sz w:val="18"/>
        </w:rPr>
      </w:pPr>
      <w:r w:rsidRPr="00DF78A8">
        <w:rPr>
          <w:b/>
          <w:sz w:val="18"/>
        </w:rPr>
        <w:t>Мероприятия по подготовке и безопасному проведению работ согласно наряду-допуску выполнены</w:t>
      </w:r>
    </w:p>
    <w:p w:rsidR="00B64CD3" w:rsidRPr="00DF78A8" w:rsidRDefault="00B64CD3" w:rsidP="00BE7ADF">
      <w:pPr>
        <w:pStyle w:val="15"/>
        <w:jc w:val="left"/>
        <w:rPr>
          <w:sz w:val="16"/>
        </w:rPr>
      </w:pPr>
    </w:p>
    <w:p w:rsidR="00B64CD3" w:rsidRPr="00041DCC" w:rsidRDefault="00B64CD3" w:rsidP="00BE7ADF">
      <w:pPr>
        <w:pStyle w:val="15"/>
        <w:jc w:val="left"/>
        <w:rPr>
          <w:sz w:val="16"/>
        </w:rPr>
      </w:pPr>
      <w:r w:rsidRPr="00DF78A8">
        <w:rPr>
          <w:sz w:val="16"/>
        </w:rPr>
        <w:t>_______________________________________________________________________________________________________________________</w:t>
      </w:r>
      <w:r w:rsidRPr="00DF78A8">
        <w:rPr>
          <w:sz w:val="18"/>
        </w:rPr>
        <w:t>Ответственный за подготовительные работы</w:t>
      </w: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  <w:t xml:space="preserve">   </w:t>
      </w:r>
      <w:r w:rsidRPr="00DF78A8">
        <w:rPr>
          <w:sz w:val="18"/>
        </w:rPr>
        <w:tab/>
        <w:t xml:space="preserve">       Ответственный за проведение газоопасных работ (должность, фам</w:t>
      </w:r>
      <w:r>
        <w:rPr>
          <w:sz w:val="18"/>
        </w:rPr>
        <w:t>илия, подпись, дата, время)</w:t>
      </w:r>
      <w:r>
        <w:rPr>
          <w:sz w:val="18"/>
        </w:rPr>
        <w:tab/>
      </w:r>
      <w:r>
        <w:rPr>
          <w:sz w:val="18"/>
        </w:rPr>
        <w:tab/>
        <w:t xml:space="preserve">                        </w:t>
      </w:r>
      <w:r w:rsidRPr="00DF78A8">
        <w:rPr>
          <w:sz w:val="18"/>
        </w:rPr>
        <w:t>(должность, фамилия, подпись, дата, время)</w:t>
      </w:r>
    </w:p>
    <w:p w:rsidR="00B64CD3" w:rsidRPr="00DF78A8" w:rsidRDefault="00B64CD3" w:rsidP="00BE7ADF">
      <w:pPr>
        <w:pStyle w:val="15"/>
        <w:jc w:val="left"/>
        <w:rPr>
          <w:sz w:val="18"/>
        </w:rPr>
      </w:pPr>
    </w:p>
    <w:p w:rsidR="00B64CD3" w:rsidRPr="00DF78A8" w:rsidRDefault="00B64CD3" w:rsidP="00BE7ADF">
      <w:pPr>
        <w:pStyle w:val="15"/>
        <w:jc w:val="left"/>
        <w:rPr>
          <w:sz w:val="18"/>
        </w:rPr>
      </w:pPr>
      <w:r w:rsidRPr="00DF78A8">
        <w:rPr>
          <w:b/>
          <w:sz w:val="18"/>
        </w:rPr>
        <w:t>14.1. Возможность производства работ подтверждаю</w:t>
      </w:r>
      <w:r w:rsidRPr="00DF78A8">
        <w:rPr>
          <w:sz w:val="18"/>
        </w:rPr>
        <w:t>__________________________________________________________________</w:t>
      </w:r>
      <w:r>
        <w:rPr>
          <w:sz w:val="18"/>
        </w:rPr>
        <w:t>___________________________</w:t>
      </w:r>
    </w:p>
    <w:p w:rsidR="00B64CD3" w:rsidRPr="00DF78A8" w:rsidRDefault="00B64CD3" w:rsidP="00BE7ADF">
      <w:pPr>
        <w:pStyle w:val="15"/>
        <w:jc w:val="left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 w:rsidRPr="00DF78A8">
        <w:rPr>
          <w:sz w:val="18"/>
        </w:rPr>
        <w:t xml:space="preserve">(подписи представителя ГСС (служба техники безопасности), должность, </w:t>
      </w:r>
    </w:p>
    <w:p w:rsidR="00B64CD3" w:rsidRDefault="00B64CD3" w:rsidP="00BE7ADF">
      <w:pPr>
        <w:pStyle w:val="15"/>
        <w:jc w:val="left"/>
        <w:rPr>
          <w:sz w:val="18"/>
        </w:rPr>
      </w:pPr>
    </w:p>
    <w:p w:rsidR="00B64CD3" w:rsidRPr="00DF78A8" w:rsidRDefault="00B64CD3" w:rsidP="00BE7ADF">
      <w:pPr>
        <w:pStyle w:val="15"/>
        <w:jc w:val="left"/>
        <w:rPr>
          <w:sz w:val="18"/>
        </w:rPr>
      </w:pPr>
      <w:r w:rsidRPr="00DF78A8">
        <w:rPr>
          <w:sz w:val="18"/>
        </w:rPr>
        <w:t>_______________________________________________________________________________</w:t>
      </w:r>
      <w:r>
        <w:rPr>
          <w:sz w:val="18"/>
        </w:rPr>
        <w:t>___________________________</w:t>
      </w:r>
    </w:p>
    <w:p w:rsidR="00B64CD3" w:rsidRPr="00DF78A8" w:rsidRDefault="00B64CD3" w:rsidP="00BE7ADF">
      <w:pPr>
        <w:pStyle w:val="15"/>
        <w:jc w:val="left"/>
        <w:rPr>
          <w:sz w:val="18"/>
        </w:rPr>
      </w:pP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</w:r>
      <w:r w:rsidRPr="00DF78A8">
        <w:rPr>
          <w:sz w:val="18"/>
        </w:rPr>
        <w:tab/>
        <w:t>фамилия, подпись, дата, время)</w:t>
      </w:r>
    </w:p>
    <w:p w:rsidR="00B64CD3" w:rsidRPr="00DF78A8" w:rsidRDefault="00B64CD3" w:rsidP="00BE7ADF">
      <w:pPr>
        <w:pStyle w:val="15"/>
        <w:jc w:val="left"/>
        <w:rPr>
          <w:sz w:val="16"/>
        </w:rPr>
      </w:pPr>
    </w:p>
    <w:p w:rsidR="00B64CD3" w:rsidRPr="00B311A0" w:rsidRDefault="00B64CD3" w:rsidP="00BE7ADF">
      <w:pPr>
        <w:pStyle w:val="15"/>
        <w:jc w:val="left"/>
        <w:rPr>
          <w:b/>
          <w:sz w:val="16"/>
        </w:rPr>
      </w:pPr>
      <w:r w:rsidRPr="00DF78A8">
        <w:rPr>
          <w:b/>
          <w:sz w:val="16"/>
        </w:rPr>
        <w:t>_________________________________________________________________________________________</w:t>
      </w:r>
      <w:r>
        <w:rPr>
          <w:b/>
          <w:sz w:val="16"/>
        </w:rPr>
        <w:t>______________________________</w:t>
      </w:r>
    </w:p>
    <w:p w:rsidR="00B64CD3" w:rsidRDefault="00B64CD3" w:rsidP="00BE7ADF">
      <w:pPr>
        <w:pStyle w:val="15"/>
        <w:jc w:val="left"/>
        <w:rPr>
          <w:b/>
          <w:sz w:val="18"/>
        </w:rPr>
      </w:pPr>
    </w:p>
    <w:p w:rsidR="00B64CD3" w:rsidRPr="00DF78A8" w:rsidRDefault="00B64CD3" w:rsidP="00BE7ADF">
      <w:pPr>
        <w:pStyle w:val="15"/>
        <w:jc w:val="left"/>
        <w:rPr>
          <w:sz w:val="24"/>
          <w:szCs w:val="24"/>
          <w:u w:val="single"/>
        </w:rPr>
      </w:pPr>
      <w:r w:rsidRPr="00DF78A8">
        <w:rPr>
          <w:b/>
          <w:sz w:val="18"/>
        </w:rPr>
        <w:t xml:space="preserve">14.2. К производству работ допускаю      </w:t>
      </w:r>
      <w:r w:rsidRPr="00DF78A8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________________________________</w:t>
      </w:r>
    </w:p>
    <w:p w:rsidR="00B64CD3" w:rsidRPr="00DF78A8" w:rsidRDefault="00B64CD3" w:rsidP="00BE7ADF">
      <w:pPr>
        <w:pStyle w:val="15"/>
        <w:jc w:val="left"/>
        <w:rPr>
          <w:sz w:val="18"/>
        </w:rPr>
      </w:pPr>
      <w:r w:rsidRPr="00DF78A8">
        <w:rPr>
          <w:b/>
          <w:sz w:val="20"/>
        </w:rPr>
        <w:tab/>
      </w:r>
      <w:r w:rsidRPr="00DF78A8">
        <w:rPr>
          <w:b/>
          <w:sz w:val="20"/>
        </w:rPr>
        <w:tab/>
      </w:r>
      <w:r w:rsidRPr="00DF78A8">
        <w:rPr>
          <w:b/>
          <w:sz w:val="20"/>
        </w:rPr>
        <w:tab/>
      </w:r>
      <w:r w:rsidRPr="00DF78A8">
        <w:rPr>
          <w:b/>
          <w:sz w:val="20"/>
        </w:rPr>
        <w:tab/>
      </w:r>
      <w:r w:rsidRPr="00DF78A8">
        <w:rPr>
          <w:b/>
          <w:sz w:val="20"/>
        </w:rPr>
        <w:tab/>
      </w:r>
      <w:r w:rsidRPr="00DF78A8">
        <w:rPr>
          <w:sz w:val="18"/>
        </w:rPr>
        <w:t>Начальник  цеха (смены) (подпись, дата, время)</w:t>
      </w:r>
    </w:p>
    <w:p w:rsidR="00B64CD3" w:rsidRPr="00DF78A8" w:rsidRDefault="00B64CD3" w:rsidP="00BE7ADF">
      <w:pPr>
        <w:pStyle w:val="15"/>
        <w:jc w:val="left"/>
        <w:rPr>
          <w:sz w:val="16"/>
        </w:rPr>
      </w:pPr>
    </w:p>
    <w:p w:rsidR="00B64CD3" w:rsidRDefault="00B64CD3" w:rsidP="00BE7ADF">
      <w:pPr>
        <w:pStyle w:val="15"/>
        <w:jc w:val="left"/>
        <w:rPr>
          <w:sz w:val="16"/>
        </w:rPr>
      </w:pPr>
      <w:r w:rsidRPr="00DF78A8">
        <w:rPr>
          <w:sz w:val="16"/>
        </w:rPr>
        <w:t>___________________________________________________________________________________________________________________</w:t>
      </w:r>
      <w:r>
        <w:rPr>
          <w:sz w:val="16"/>
        </w:rPr>
        <w:t xml:space="preserve"> </w:t>
      </w:r>
    </w:p>
    <w:p w:rsidR="00B64CD3" w:rsidRDefault="00B64CD3" w:rsidP="00BE7ADF">
      <w:pPr>
        <w:pStyle w:val="15"/>
        <w:jc w:val="left"/>
        <w:rPr>
          <w:sz w:val="16"/>
        </w:rPr>
      </w:pPr>
    </w:p>
    <w:p w:rsidR="00B64CD3" w:rsidRDefault="00B64CD3" w:rsidP="00BE7ADF">
      <w:pPr>
        <w:pStyle w:val="15"/>
        <w:jc w:val="left"/>
        <w:rPr>
          <w:b/>
          <w:sz w:val="18"/>
        </w:rPr>
      </w:pPr>
      <w:r>
        <w:rPr>
          <w:b/>
          <w:sz w:val="18"/>
        </w:rPr>
        <w:t xml:space="preserve">15.Срок действия наряда-допуска продлён   </w:t>
      </w:r>
    </w:p>
    <w:p w:rsidR="00B64CD3" w:rsidRPr="00041DCC" w:rsidRDefault="00B64CD3" w:rsidP="00BE7ADF">
      <w:pPr>
        <w:pStyle w:val="15"/>
        <w:jc w:val="left"/>
        <w:rPr>
          <w:sz w:val="16"/>
        </w:rPr>
      </w:pP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"/>
        <w:gridCol w:w="1842"/>
        <w:gridCol w:w="1711"/>
        <w:gridCol w:w="1447"/>
        <w:gridCol w:w="2238"/>
        <w:gridCol w:w="1410"/>
      </w:tblGrid>
      <w:tr w:rsidR="00B64CD3" w:rsidTr="00BE7ADF">
        <w:trPr>
          <w:cantSplit/>
          <w:trHeight w:val="426"/>
        </w:trPr>
        <w:tc>
          <w:tcPr>
            <w:tcW w:w="1022" w:type="dxa"/>
            <w:tcBorders>
              <w:bottom w:val="nil"/>
            </w:tcBorders>
          </w:tcPr>
          <w:p w:rsidR="00B64CD3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Дата и</w:t>
            </w:r>
          </w:p>
          <w:p w:rsidR="00B64CD3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время </w:t>
            </w:r>
          </w:p>
        </w:tc>
        <w:tc>
          <w:tcPr>
            <w:tcW w:w="1842" w:type="dxa"/>
            <w:tcBorders>
              <w:bottom w:val="nil"/>
            </w:tcBorders>
          </w:tcPr>
          <w:p w:rsidR="00B64CD3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Результат анализа воздушной среды </w:t>
            </w:r>
          </w:p>
        </w:tc>
        <w:tc>
          <w:tcPr>
            <w:tcW w:w="6806" w:type="dxa"/>
            <w:gridSpan w:val="4"/>
          </w:tcPr>
          <w:p w:rsidR="00B64CD3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Возможность производства работ подтверждаю</w:t>
            </w:r>
          </w:p>
        </w:tc>
      </w:tr>
      <w:tr w:rsidR="00B64CD3" w:rsidTr="00BE7ADF">
        <w:trPr>
          <w:trHeight w:val="648"/>
        </w:trPr>
        <w:tc>
          <w:tcPr>
            <w:tcW w:w="1022" w:type="dxa"/>
            <w:tcBorders>
              <w:top w:val="nil"/>
            </w:tcBorders>
          </w:tcPr>
          <w:p w:rsidR="00B64CD3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проведе- ния работ</w:t>
            </w:r>
          </w:p>
        </w:tc>
        <w:tc>
          <w:tcPr>
            <w:tcW w:w="1842" w:type="dxa"/>
            <w:tcBorders>
              <w:top w:val="nil"/>
            </w:tcBorders>
          </w:tcPr>
          <w:p w:rsidR="00B64CD3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(лабораторного или автоматического)</w:t>
            </w:r>
          </w:p>
        </w:tc>
        <w:tc>
          <w:tcPr>
            <w:tcW w:w="1711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Ответственный за проведение работ</w:t>
            </w:r>
          </w:p>
        </w:tc>
        <w:tc>
          <w:tcPr>
            <w:tcW w:w="1447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Начальник смены</w:t>
            </w:r>
          </w:p>
        </w:tc>
        <w:tc>
          <w:tcPr>
            <w:tcW w:w="2238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Представитель ГСС или службы техники безопасности</w:t>
            </w:r>
          </w:p>
        </w:tc>
        <w:tc>
          <w:tcPr>
            <w:tcW w:w="1410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Начальник цеха</w:t>
            </w:r>
          </w:p>
        </w:tc>
      </w:tr>
      <w:tr w:rsidR="00B64CD3" w:rsidTr="00BE7ADF">
        <w:trPr>
          <w:trHeight w:val="379"/>
        </w:trPr>
        <w:tc>
          <w:tcPr>
            <w:tcW w:w="1022" w:type="dxa"/>
          </w:tcPr>
          <w:p w:rsidR="00B64CD3" w:rsidRDefault="00B64CD3" w:rsidP="00BE7ADF">
            <w:pPr>
              <w:pStyle w:val="15"/>
              <w:jc w:val="left"/>
              <w:rPr>
                <w:sz w:val="16"/>
              </w:rPr>
            </w:pPr>
          </w:p>
          <w:p w:rsidR="00B64CD3" w:rsidRDefault="00B64CD3" w:rsidP="00BE7ADF">
            <w:pPr>
              <w:pStyle w:val="15"/>
              <w:jc w:val="left"/>
              <w:rPr>
                <w:sz w:val="16"/>
              </w:rPr>
            </w:pPr>
          </w:p>
        </w:tc>
        <w:tc>
          <w:tcPr>
            <w:tcW w:w="1842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711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447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2238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410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</w:tr>
      <w:tr w:rsidR="00B64CD3" w:rsidTr="00BE7ADF">
        <w:trPr>
          <w:trHeight w:val="396"/>
        </w:trPr>
        <w:tc>
          <w:tcPr>
            <w:tcW w:w="1022" w:type="dxa"/>
          </w:tcPr>
          <w:p w:rsidR="00B64CD3" w:rsidRDefault="00B64CD3" w:rsidP="00BE7ADF">
            <w:pPr>
              <w:pStyle w:val="15"/>
              <w:jc w:val="left"/>
              <w:rPr>
                <w:sz w:val="16"/>
              </w:rPr>
            </w:pPr>
          </w:p>
          <w:p w:rsidR="00B64CD3" w:rsidRDefault="00B64CD3" w:rsidP="00BE7ADF">
            <w:pPr>
              <w:pStyle w:val="15"/>
              <w:jc w:val="left"/>
              <w:rPr>
                <w:sz w:val="16"/>
              </w:rPr>
            </w:pPr>
          </w:p>
        </w:tc>
        <w:tc>
          <w:tcPr>
            <w:tcW w:w="1842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711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447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2238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410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</w:tr>
      <w:tr w:rsidR="00B64CD3" w:rsidTr="00BE7ADF">
        <w:trPr>
          <w:trHeight w:val="379"/>
        </w:trPr>
        <w:tc>
          <w:tcPr>
            <w:tcW w:w="1022" w:type="dxa"/>
          </w:tcPr>
          <w:p w:rsidR="00B64CD3" w:rsidRDefault="00B64CD3" w:rsidP="00BE7ADF">
            <w:pPr>
              <w:pStyle w:val="15"/>
              <w:jc w:val="left"/>
              <w:rPr>
                <w:sz w:val="16"/>
              </w:rPr>
            </w:pPr>
          </w:p>
          <w:p w:rsidR="00B64CD3" w:rsidRDefault="00B64CD3" w:rsidP="00BE7ADF">
            <w:pPr>
              <w:pStyle w:val="15"/>
              <w:jc w:val="left"/>
              <w:rPr>
                <w:sz w:val="16"/>
              </w:rPr>
            </w:pPr>
          </w:p>
        </w:tc>
        <w:tc>
          <w:tcPr>
            <w:tcW w:w="1842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711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447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2238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410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</w:tr>
      <w:tr w:rsidR="00B64CD3" w:rsidTr="00BE7ADF">
        <w:trPr>
          <w:trHeight w:val="379"/>
        </w:trPr>
        <w:tc>
          <w:tcPr>
            <w:tcW w:w="1022" w:type="dxa"/>
          </w:tcPr>
          <w:p w:rsidR="00B64CD3" w:rsidRDefault="00B64CD3" w:rsidP="00BE7ADF">
            <w:pPr>
              <w:pStyle w:val="15"/>
              <w:jc w:val="left"/>
              <w:rPr>
                <w:sz w:val="16"/>
              </w:rPr>
            </w:pPr>
          </w:p>
          <w:p w:rsidR="00B64CD3" w:rsidRDefault="00B64CD3" w:rsidP="00BE7ADF">
            <w:pPr>
              <w:pStyle w:val="15"/>
              <w:jc w:val="left"/>
              <w:rPr>
                <w:sz w:val="16"/>
              </w:rPr>
            </w:pPr>
          </w:p>
        </w:tc>
        <w:tc>
          <w:tcPr>
            <w:tcW w:w="1842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711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447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2238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410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</w:tr>
      <w:tr w:rsidR="00B64CD3" w:rsidTr="00BE7ADF">
        <w:trPr>
          <w:trHeight w:val="396"/>
        </w:trPr>
        <w:tc>
          <w:tcPr>
            <w:tcW w:w="1022" w:type="dxa"/>
          </w:tcPr>
          <w:p w:rsidR="00B64CD3" w:rsidRDefault="00B64CD3" w:rsidP="00BE7ADF">
            <w:pPr>
              <w:pStyle w:val="15"/>
              <w:jc w:val="left"/>
              <w:rPr>
                <w:sz w:val="16"/>
              </w:rPr>
            </w:pPr>
          </w:p>
          <w:p w:rsidR="00B64CD3" w:rsidRDefault="00B64CD3" w:rsidP="00BE7ADF">
            <w:pPr>
              <w:pStyle w:val="15"/>
              <w:jc w:val="left"/>
              <w:rPr>
                <w:sz w:val="16"/>
              </w:rPr>
            </w:pPr>
          </w:p>
        </w:tc>
        <w:tc>
          <w:tcPr>
            <w:tcW w:w="1842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711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447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2238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  <w:tc>
          <w:tcPr>
            <w:tcW w:w="1410" w:type="dxa"/>
          </w:tcPr>
          <w:p w:rsidR="00B64CD3" w:rsidRDefault="00B64CD3" w:rsidP="00BE7ADF">
            <w:pPr>
              <w:pStyle w:val="15"/>
              <w:jc w:val="left"/>
              <w:rPr>
                <w:b/>
                <w:sz w:val="20"/>
              </w:rPr>
            </w:pPr>
          </w:p>
        </w:tc>
      </w:tr>
    </w:tbl>
    <w:p w:rsidR="00B64CD3" w:rsidRDefault="00B64CD3" w:rsidP="00BE7ADF">
      <w:pPr>
        <w:pStyle w:val="15"/>
        <w:jc w:val="left"/>
        <w:rPr>
          <w:b/>
          <w:sz w:val="20"/>
        </w:rPr>
      </w:pPr>
    </w:p>
    <w:p w:rsidR="00B64CD3" w:rsidRDefault="00B64CD3" w:rsidP="00BE7ADF">
      <w:pPr>
        <w:pStyle w:val="15"/>
        <w:jc w:val="left"/>
        <w:rPr>
          <w:b/>
          <w:sz w:val="16"/>
        </w:rPr>
      </w:pPr>
      <w:r>
        <w:rPr>
          <w:b/>
          <w:sz w:val="18"/>
        </w:rPr>
        <w:t>16. Работа выполнена в полном объёме, наряд-допуск закрыт</w:t>
      </w:r>
    </w:p>
    <w:p w:rsidR="00B64CD3" w:rsidRDefault="00B64CD3" w:rsidP="00BE7ADF">
      <w:pPr>
        <w:pStyle w:val="15"/>
        <w:jc w:val="left"/>
        <w:rPr>
          <w:b/>
          <w:sz w:val="16"/>
        </w:rPr>
      </w:pPr>
      <w:r>
        <w:rPr>
          <w:b/>
          <w:sz w:val="16"/>
        </w:rPr>
        <w:t>_______________________________________________________________________________________________________________________</w:t>
      </w:r>
    </w:p>
    <w:p w:rsidR="00B64CD3" w:rsidRDefault="00B64CD3" w:rsidP="00BE7ADF">
      <w:pPr>
        <w:pStyle w:val="15"/>
        <w:jc w:val="center"/>
        <w:rPr>
          <w:sz w:val="18"/>
        </w:rPr>
      </w:pPr>
      <w:r>
        <w:rPr>
          <w:sz w:val="18"/>
        </w:rPr>
        <w:t>подпись лиц</w:t>
      </w:r>
    </w:p>
    <w:p w:rsidR="00B64CD3" w:rsidRDefault="00B64CD3" w:rsidP="00BE7ADF">
      <w:pPr>
        <w:pStyle w:val="15"/>
        <w:jc w:val="left"/>
        <w:rPr>
          <w:b/>
          <w:sz w:val="16"/>
        </w:rPr>
      </w:pPr>
    </w:p>
    <w:p w:rsidR="00B64CD3" w:rsidRDefault="00B64CD3" w:rsidP="00BE7ADF">
      <w:pPr>
        <w:pStyle w:val="15"/>
        <w:jc w:val="left"/>
        <w:rPr>
          <w:b/>
          <w:sz w:val="20"/>
        </w:rPr>
      </w:pPr>
      <w:r>
        <w:rPr>
          <w:b/>
          <w:sz w:val="16"/>
        </w:rPr>
        <w:t>_______________________________________________________________________________________________________________________</w:t>
      </w:r>
    </w:p>
    <w:p w:rsidR="00B64CD3" w:rsidRDefault="00B64CD3" w:rsidP="00BE7ADF">
      <w:pPr>
        <w:pStyle w:val="15"/>
        <w:jc w:val="center"/>
        <w:rPr>
          <w:sz w:val="18"/>
        </w:rPr>
      </w:pPr>
      <w:r>
        <w:rPr>
          <w:sz w:val="18"/>
        </w:rPr>
        <w:t>(ответственного за проведение работ, начальник смены) должность, время, дата</w:t>
      </w:r>
    </w:p>
    <w:p w:rsidR="00B64CD3" w:rsidRDefault="00B64CD3" w:rsidP="00BE7ADF">
      <w:pPr>
        <w:jc w:val="right"/>
        <w:rPr>
          <w:b/>
        </w:rPr>
        <w:sectPr w:rsidR="00B64CD3" w:rsidSect="00980DD4">
          <w:pgSz w:w="11906" w:h="16838"/>
          <w:pgMar w:top="1523" w:right="566" w:bottom="1134" w:left="1800" w:header="283" w:footer="964" w:gutter="0"/>
          <w:cols w:space="708"/>
          <w:docGrid w:linePitch="360"/>
        </w:sectPr>
      </w:pPr>
    </w:p>
    <w:p w:rsidR="00B64CD3" w:rsidRDefault="00B64CD3" w:rsidP="00BE7ADF">
      <w:pPr>
        <w:jc w:val="right"/>
        <w:rPr>
          <w:b/>
        </w:rPr>
      </w:pPr>
    </w:p>
    <w:p w:rsidR="00B64CD3" w:rsidRPr="00F31678" w:rsidRDefault="00B64CD3" w:rsidP="00BE7ADF">
      <w:pPr>
        <w:rPr>
          <w:rFonts w:ascii="Arial" w:hAnsi="Arial" w:cs="Arial"/>
          <w:b/>
          <w:caps/>
        </w:rPr>
      </w:pPr>
      <w:r w:rsidRPr="00F31678">
        <w:rPr>
          <w:rFonts w:ascii="Arial" w:hAnsi="Arial" w:cs="Arial"/>
          <w:b/>
          <w:caps/>
        </w:rPr>
        <w:t xml:space="preserve">Приложение </w:t>
      </w:r>
      <w:r>
        <w:rPr>
          <w:rFonts w:ascii="Arial" w:hAnsi="Arial" w:cs="Arial"/>
          <w:b/>
          <w:caps/>
        </w:rPr>
        <w:t>6</w:t>
      </w:r>
    </w:p>
    <w:p w:rsidR="00B64CD3" w:rsidRPr="009E4874" w:rsidRDefault="00B64CD3" w:rsidP="00BE7ADF">
      <w:pPr>
        <w:ind w:right="-291"/>
        <w:jc w:val="both"/>
        <w:rPr>
          <w:color w:val="000000"/>
          <w:sz w:val="20"/>
          <w:szCs w:val="20"/>
        </w:rPr>
      </w:pPr>
      <w:r w:rsidRPr="00402F8C">
        <w:rPr>
          <w:rFonts w:ascii="Arial" w:hAnsi="Arial" w:cs="Arial"/>
          <w:b/>
          <w:caps/>
        </w:rPr>
        <w:t>Наряд-допуск на выполнение огневых работ на взрывоопасных и взрывопожароопасных объектах</w:t>
      </w:r>
    </w:p>
    <w:p w:rsidR="00B64CD3" w:rsidRDefault="00B64CD3" w:rsidP="00BE7ADF">
      <w:pPr>
        <w:jc w:val="right"/>
      </w:pPr>
    </w:p>
    <w:p w:rsidR="00B64CD3" w:rsidRPr="00B311A0" w:rsidRDefault="00B64CD3" w:rsidP="00BE7ADF">
      <w:pPr>
        <w:tabs>
          <w:tab w:val="left" w:pos="255"/>
          <w:tab w:val="right" w:pos="9915"/>
        </w:tabs>
        <w:ind w:hanging="80"/>
        <w:jc w:val="right"/>
        <w:rPr>
          <w:color w:val="000000"/>
          <w:u w:val="single"/>
        </w:rPr>
      </w:pPr>
      <w:r w:rsidRPr="00B311A0">
        <w:rPr>
          <w:color w:val="000000"/>
          <w:u w:val="single"/>
        </w:rPr>
        <w:t>«УТВЕРЖДАЮ»</w:t>
      </w:r>
    </w:p>
    <w:p w:rsidR="00B64CD3" w:rsidRDefault="00B64CD3" w:rsidP="00BE7ADF">
      <w:pPr>
        <w:tabs>
          <w:tab w:val="left" w:pos="255"/>
          <w:tab w:val="right" w:pos="9915"/>
        </w:tabs>
        <w:ind w:hanging="80"/>
        <w:jc w:val="right"/>
        <w:rPr>
          <w:color w:val="000000"/>
        </w:rPr>
      </w:pPr>
    </w:p>
    <w:p w:rsidR="00B64CD3" w:rsidRDefault="00B64CD3" w:rsidP="00BE7ADF">
      <w:pPr>
        <w:tabs>
          <w:tab w:val="left" w:pos="255"/>
          <w:tab w:val="right" w:pos="9915"/>
        </w:tabs>
        <w:ind w:hanging="80"/>
        <w:jc w:val="right"/>
        <w:rPr>
          <w:color w:val="000000"/>
        </w:rPr>
      </w:pPr>
      <w:r>
        <w:rPr>
          <w:color w:val="000000"/>
        </w:rPr>
        <w:t xml:space="preserve"> </w:t>
      </w:r>
    </w:p>
    <w:p w:rsidR="00B64CD3" w:rsidRPr="00B311A0" w:rsidRDefault="00B64CD3" w:rsidP="00BE7ADF">
      <w:pPr>
        <w:tabs>
          <w:tab w:val="left" w:pos="480"/>
          <w:tab w:val="right" w:pos="9915"/>
        </w:tabs>
        <w:ind w:hanging="80"/>
        <w:rPr>
          <w:color w:val="000000"/>
          <w:u w:val="single"/>
        </w:rPr>
      </w:pPr>
      <w:r w:rsidRPr="00B311A0">
        <w:rPr>
          <w:color w:val="000000"/>
        </w:rPr>
        <w:tab/>
      </w:r>
      <w:r w:rsidRPr="00B311A0">
        <w:rPr>
          <w:color w:val="000000"/>
          <w:u w:val="single"/>
        </w:rPr>
        <w:t xml:space="preserve">Организация </w:t>
      </w:r>
    </w:p>
    <w:p w:rsidR="00B64CD3" w:rsidRDefault="00B64CD3" w:rsidP="00BE7ADF">
      <w:pPr>
        <w:tabs>
          <w:tab w:val="left" w:pos="480"/>
          <w:tab w:val="right" w:pos="9915"/>
        </w:tabs>
        <w:ind w:hanging="80"/>
        <w:rPr>
          <w:color w:val="000000"/>
        </w:rPr>
      </w:pPr>
      <w:r>
        <w:rPr>
          <w:color w:val="000000"/>
        </w:rPr>
        <w:t xml:space="preserve"> Предприятие                                                                                                    (должность, Ф.И.О.)      </w:t>
      </w:r>
    </w:p>
    <w:p w:rsidR="00B64CD3" w:rsidRPr="00B311A0" w:rsidRDefault="001B7E28" w:rsidP="00BE7ADF">
      <w:pPr>
        <w:rPr>
          <w:color w:val="00000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27940</wp:posOffset>
                </wp:positionV>
                <wp:extent cx="6286500" cy="0"/>
                <wp:effectExtent l="9525" t="8890" r="9525" b="10160"/>
                <wp:wrapNone/>
                <wp:docPr id="9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pt" to="49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eci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"/>
            </w:pict>
          </mc:Fallback>
        </mc:AlternateContent>
      </w:r>
      <w:r w:rsidR="00B64CD3" w:rsidRPr="00B311A0">
        <w:rPr>
          <w:color w:val="000000"/>
          <w:u w:val="single"/>
        </w:rPr>
        <w:t xml:space="preserve">Цех </w:t>
      </w:r>
    </w:p>
    <w:p w:rsidR="00B64CD3" w:rsidRPr="00B311A0" w:rsidRDefault="001B7E28" w:rsidP="00BE7ADF">
      <w:pPr>
        <w:jc w:val="right"/>
        <w:rPr>
          <w:color w:val="00000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151765</wp:posOffset>
                </wp:positionV>
                <wp:extent cx="2114550" cy="5080"/>
                <wp:effectExtent l="5080" t="8890" r="13970" b="5080"/>
                <wp:wrapNone/>
                <wp:docPr id="90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14550" cy="5080"/>
                        </a:xfrm>
                        <a:custGeom>
                          <a:avLst/>
                          <a:gdLst>
                            <a:gd name="T0" fmla="*/ 3330 w 3330"/>
                            <a:gd name="T1" fmla="*/ 8 h 8"/>
                            <a:gd name="T2" fmla="*/ 0 w 3330"/>
                            <a:gd name="T3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330" h="8">
                              <a:moveTo>
                                <a:pt x="3330" y="8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8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33.9pt,12.35pt,267.4pt,11.95pt" coordsize="3330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" filled="f">
                <v:path arrowok="t" o:connecttype="custom" o:connectlocs="2114550,5080;0,0" o:connectangles="0,0"/>
              </v:polyline>
            </w:pict>
          </mc:Fallback>
        </mc:AlternateContent>
      </w:r>
      <w:r w:rsidR="00B64CD3">
        <w:rPr>
          <w:color w:val="000000"/>
        </w:rPr>
        <w:t xml:space="preserve">                    </w:t>
      </w:r>
      <w:r w:rsidR="00B64CD3" w:rsidRPr="00B311A0">
        <w:rPr>
          <w:color w:val="000000"/>
          <w:u w:val="single"/>
        </w:rPr>
        <w:t xml:space="preserve">(подпись)  </w:t>
      </w:r>
    </w:p>
    <w:p w:rsidR="00B64CD3" w:rsidRDefault="00B64CD3" w:rsidP="00BE7ADF">
      <w:pPr>
        <w:jc w:val="right"/>
        <w:rPr>
          <w:color w:val="000000"/>
        </w:rPr>
      </w:pPr>
      <w:r>
        <w:rPr>
          <w:color w:val="000000"/>
        </w:rPr>
        <w:t xml:space="preserve">            </w:t>
      </w:r>
    </w:p>
    <w:p w:rsidR="00B64CD3" w:rsidRDefault="00B64CD3" w:rsidP="00BE7ADF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"____" _____________ 20_ г.</w:t>
      </w:r>
    </w:p>
    <w:p w:rsidR="00B64CD3" w:rsidRDefault="00B64CD3" w:rsidP="00BE7ADF">
      <w:pPr>
        <w:tabs>
          <w:tab w:val="left" w:pos="480"/>
          <w:tab w:val="left" w:pos="7080"/>
        </w:tabs>
        <w:ind w:hanging="80"/>
        <w:rPr>
          <w:color w:val="000000"/>
        </w:rPr>
      </w:pPr>
    </w:p>
    <w:p w:rsidR="00B64CD3" w:rsidRDefault="00B64CD3" w:rsidP="00BE7ADF">
      <w:pPr>
        <w:jc w:val="right"/>
        <w:rPr>
          <w:color w:val="000000"/>
        </w:rPr>
      </w:pPr>
      <w:r>
        <w:rPr>
          <w:color w:val="000000"/>
        </w:rPr>
        <w:t xml:space="preserve">             </w:t>
      </w:r>
      <w:r>
        <w:rPr>
          <w:color w:val="000000"/>
        </w:rPr>
        <w:tab/>
      </w:r>
    </w:p>
    <w:p w:rsidR="00B64CD3" w:rsidRDefault="00B64CD3" w:rsidP="00BE7ADF">
      <w:pPr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                                                                 НАРЯД-ДОПУСК №</w:t>
      </w:r>
    </w:p>
    <w:p w:rsidR="00B64CD3" w:rsidRPr="00D73C9A" w:rsidRDefault="00B64CD3" w:rsidP="00BE7ADF">
      <w:pPr>
        <w:ind w:right="-291" w:firstLine="62"/>
        <w:rPr>
          <w:b/>
          <w:color w:val="000000"/>
          <w:sz w:val="22"/>
          <w:szCs w:val="22"/>
        </w:rPr>
      </w:pPr>
      <w:r w:rsidRPr="00D73C9A">
        <w:rPr>
          <w:b/>
          <w:sz w:val="22"/>
          <w:szCs w:val="22"/>
        </w:rPr>
        <w:t xml:space="preserve">на выполнение огневых работ на взрывоопасных и взрывопожароопасных объектах </w:t>
      </w:r>
    </w:p>
    <w:p w:rsidR="00B64CD3" w:rsidRPr="00B311A0" w:rsidRDefault="00B64CD3" w:rsidP="00BE7ADF">
      <w:pPr>
        <w:ind w:firstLine="225"/>
        <w:jc w:val="both"/>
        <w:rPr>
          <w:color w:val="000000"/>
          <w:u w:val="single"/>
        </w:rPr>
      </w:pPr>
    </w:p>
    <w:p w:rsidR="00B64CD3" w:rsidRPr="00B311A0" w:rsidRDefault="00B64CD3" w:rsidP="00BE7ADF">
      <w:pPr>
        <w:ind w:firstLine="225"/>
        <w:jc w:val="both"/>
        <w:rPr>
          <w:b/>
          <w:color w:val="000000"/>
          <w:u w:val="single"/>
        </w:rPr>
      </w:pPr>
      <w:r w:rsidRPr="00B311A0">
        <w:rPr>
          <w:color w:val="000000"/>
          <w:u w:val="single"/>
        </w:rPr>
        <w:t>1. Структурное подразделение, где проводятся огневые работы (цех, производство, установка)</w:t>
      </w:r>
      <w:r w:rsidRPr="00B311A0">
        <w:rPr>
          <w:b/>
          <w:color w:val="000000"/>
          <w:u w:val="single"/>
        </w:rPr>
        <w:tab/>
      </w:r>
      <w:r w:rsidRPr="00B311A0">
        <w:rPr>
          <w:b/>
          <w:color w:val="000000"/>
          <w:u w:val="single"/>
        </w:rPr>
        <w:tab/>
      </w:r>
      <w:r w:rsidRPr="00B311A0">
        <w:rPr>
          <w:b/>
          <w:color w:val="000000"/>
          <w:u w:val="single"/>
        </w:rPr>
        <w:tab/>
      </w:r>
      <w:r w:rsidRPr="00B311A0">
        <w:rPr>
          <w:b/>
          <w:color w:val="000000"/>
          <w:u w:val="single"/>
        </w:rPr>
        <w:tab/>
      </w:r>
      <w:r w:rsidRPr="00B311A0">
        <w:rPr>
          <w:b/>
          <w:color w:val="000000"/>
          <w:u w:val="single"/>
        </w:rPr>
        <w:tab/>
      </w:r>
      <w:r w:rsidRPr="00B311A0">
        <w:rPr>
          <w:b/>
          <w:color w:val="000000"/>
          <w:u w:val="single"/>
        </w:rPr>
        <w:tab/>
      </w:r>
    </w:p>
    <w:p w:rsidR="00B64CD3" w:rsidRPr="00B311A0" w:rsidRDefault="00B64CD3" w:rsidP="00BE7ADF">
      <w:pPr>
        <w:ind w:firstLine="225"/>
        <w:jc w:val="both"/>
        <w:rPr>
          <w:color w:val="000000"/>
          <w:u w:val="single"/>
        </w:rPr>
      </w:pPr>
    </w:p>
    <w:p w:rsidR="00B64CD3" w:rsidRPr="00B311A0" w:rsidRDefault="00B64CD3" w:rsidP="00BE7ADF">
      <w:pPr>
        <w:ind w:left="79" w:firstLine="225"/>
        <w:jc w:val="both"/>
        <w:rPr>
          <w:b/>
          <w:color w:val="000000"/>
          <w:u w:val="single"/>
        </w:rPr>
      </w:pPr>
      <w:r w:rsidRPr="00B311A0">
        <w:rPr>
          <w:color w:val="000000"/>
          <w:u w:val="single"/>
        </w:rPr>
        <w:t>2. Место проведения работ:</w:t>
      </w:r>
      <w:r w:rsidRPr="00B311A0">
        <w:rPr>
          <w:b/>
          <w:color w:val="000000"/>
          <w:u w:val="single"/>
        </w:rPr>
        <w:tab/>
      </w:r>
      <w:r w:rsidRPr="00B311A0">
        <w:rPr>
          <w:b/>
          <w:color w:val="000000"/>
          <w:u w:val="single"/>
        </w:rPr>
        <w:tab/>
      </w:r>
      <w:r w:rsidRPr="00B311A0">
        <w:rPr>
          <w:b/>
          <w:color w:val="000000"/>
          <w:u w:val="single"/>
        </w:rPr>
        <w:tab/>
      </w:r>
      <w:r w:rsidRPr="00B311A0">
        <w:rPr>
          <w:b/>
          <w:color w:val="000000"/>
          <w:u w:val="single"/>
        </w:rPr>
        <w:tab/>
      </w:r>
      <w:r w:rsidRPr="00B311A0">
        <w:rPr>
          <w:b/>
          <w:color w:val="000000"/>
          <w:u w:val="single"/>
        </w:rPr>
        <w:tab/>
      </w:r>
      <w:r w:rsidRPr="00B311A0">
        <w:rPr>
          <w:b/>
          <w:color w:val="000000"/>
          <w:u w:val="single"/>
        </w:rPr>
        <w:tab/>
      </w:r>
    </w:p>
    <w:p w:rsidR="00B64CD3" w:rsidRPr="00B311A0" w:rsidRDefault="00B64CD3" w:rsidP="00BE7ADF">
      <w:pPr>
        <w:ind w:left="79" w:firstLine="2925"/>
        <w:jc w:val="both"/>
        <w:rPr>
          <w:color w:val="000000"/>
          <w:sz w:val="16"/>
          <w:szCs w:val="16"/>
          <w:u w:val="single"/>
        </w:rPr>
      </w:pPr>
      <w:r w:rsidRPr="00B311A0">
        <w:rPr>
          <w:color w:val="000000"/>
          <w:u w:val="single"/>
        </w:rPr>
        <w:t xml:space="preserve">  </w:t>
      </w:r>
      <w:r w:rsidRPr="00B311A0">
        <w:rPr>
          <w:color w:val="000000"/>
          <w:sz w:val="16"/>
          <w:szCs w:val="16"/>
          <w:u w:val="single"/>
        </w:rPr>
        <w:t>(отделение, участок, аппарат, коммуникация)</w:t>
      </w:r>
    </w:p>
    <w:p w:rsidR="00B64CD3" w:rsidRPr="00B311A0" w:rsidRDefault="00B64CD3" w:rsidP="00BE7ADF">
      <w:pPr>
        <w:jc w:val="both"/>
        <w:rPr>
          <w:color w:val="000000"/>
          <w:u w:val="single"/>
        </w:rPr>
      </w:pPr>
      <w:r w:rsidRPr="00B311A0">
        <w:rPr>
          <w:color w:val="000000"/>
          <w:u w:val="single"/>
        </w:rPr>
        <w:t xml:space="preserve">   3. Содержание выполняемых работ:</w:t>
      </w:r>
    </w:p>
    <w:p w:rsidR="00B64CD3" w:rsidRPr="00B311A0" w:rsidRDefault="00B64CD3" w:rsidP="00BE7ADF">
      <w:pPr>
        <w:rPr>
          <w:color w:val="000000"/>
          <w:sz w:val="16"/>
          <w:szCs w:val="16"/>
          <w:u w:val="single"/>
        </w:rPr>
      </w:pPr>
      <w:r w:rsidRPr="00B311A0">
        <w:rPr>
          <w:color w:val="000000"/>
          <w:u w:val="single"/>
        </w:rPr>
        <w:t xml:space="preserve">   4. Ответственный за подготовительные работы                                            </w:t>
      </w:r>
      <w:r w:rsidRPr="00B311A0">
        <w:rPr>
          <w:color w:val="000000"/>
          <w:sz w:val="16"/>
          <w:szCs w:val="16"/>
          <w:u w:val="single"/>
        </w:rPr>
        <w:t>(должность, Ф.И.О., дата)</w:t>
      </w:r>
    </w:p>
    <w:p w:rsidR="00B64CD3" w:rsidRPr="00B311A0" w:rsidRDefault="00B64CD3" w:rsidP="00BE7ADF">
      <w:pPr>
        <w:rPr>
          <w:color w:val="000000"/>
          <w:sz w:val="16"/>
          <w:szCs w:val="16"/>
          <w:u w:val="single"/>
        </w:rPr>
      </w:pPr>
      <w:r w:rsidRPr="00B311A0">
        <w:rPr>
          <w:color w:val="000000"/>
          <w:u w:val="single"/>
        </w:rPr>
        <w:t xml:space="preserve">   5. Ответственный за проведение огневых работ </w:t>
      </w:r>
      <w:r w:rsidRPr="00B311A0">
        <w:rPr>
          <w:color w:val="000000"/>
          <w:sz w:val="16"/>
          <w:szCs w:val="16"/>
          <w:u w:val="single"/>
        </w:rPr>
        <w:t xml:space="preserve">                                                          (должность, Ф.И.О., дата)</w:t>
      </w:r>
    </w:p>
    <w:p w:rsidR="00B64CD3" w:rsidRPr="00B311A0" w:rsidRDefault="00B64CD3" w:rsidP="00BE7ADF">
      <w:pPr>
        <w:jc w:val="both"/>
        <w:rPr>
          <w:color w:val="000000"/>
          <w:u w:val="single"/>
        </w:rPr>
      </w:pPr>
      <w:r w:rsidRPr="00B311A0">
        <w:rPr>
          <w:color w:val="000000"/>
          <w:u w:val="single"/>
        </w:rPr>
        <w:t xml:space="preserve">   6. Планируемое время проведения работ: начало              время                   дата</w:t>
      </w:r>
    </w:p>
    <w:p w:rsidR="00B64CD3" w:rsidRPr="00B311A0" w:rsidRDefault="00B64CD3" w:rsidP="00BE7ADF">
      <w:pPr>
        <w:ind w:firstLine="3105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              </w:t>
      </w:r>
      <w:r w:rsidRPr="00B311A0">
        <w:rPr>
          <w:color w:val="000000"/>
          <w:u w:val="single"/>
        </w:rPr>
        <w:t>окончание                    время                   дата</w:t>
      </w:r>
    </w:p>
    <w:p w:rsidR="00B64CD3" w:rsidRDefault="00B64CD3" w:rsidP="00BE7ADF">
      <w:pPr>
        <w:jc w:val="both"/>
        <w:rPr>
          <w:color w:val="000000"/>
        </w:rPr>
      </w:pPr>
      <w:r w:rsidRPr="00B311A0">
        <w:rPr>
          <w:color w:val="000000"/>
          <w:u w:val="single"/>
        </w:rPr>
        <w:t xml:space="preserve">   7. Организационные и технические меры безопасности, осуществляемые при подготовке объекта к огневым работам, при их проведении, средства коллективной и индивидуальной</w:t>
      </w:r>
      <w:r>
        <w:rPr>
          <w:color w:val="000000"/>
        </w:rPr>
        <w:t xml:space="preserve"> защиты, режим работы:</w:t>
      </w:r>
    </w:p>
    <w:p w:rsidR="00B64CD3" w:rsidRDefault="00B64CD3" w:rsidP="00BE7ADF">
      <w:pPr>
        <w:rPr>
          <w:rFonts w:cs="Courier New"/>
          <w:b/>
          <w:sz w:val="20"/>
          <w:u w:val="single"/>
        </w:rPr>
      </w:pPr>
      <w:r>
        <w:rPr>
          <w:color w:val="000000"/>
        </w:rPr>
        <w:t xml:space="preserve">а) </w:t>
      </w:r>
      <w:r w:rsidRPr="00F465C1">
        <w:rPr>
          <w:i/>
          <w:color w:val="000000"/>
        </w:rPr>
        <w:t>при подготовительных работах:</w:t>
      </w:r>
      <w:r w:rsidRPr="00F465C1">
        <w:rPr>
          <w:rFonts w:cs="Courier New"/>
          <w:i/>
          <w:sz w:val="20"/>
        </w:rPr>
        <w:t xml:space="preserve"> </w:t>
      </w:r>
      <w:r w:rsidRPr="00434622">
        <w:rPr>
          <w:rFonts w:cs="Courier New"/>
          <w:b/>
          <w:sz w:val="20"/>
          <w:u w:val="single"/>
        </w:rPr>
        <w:t>1</w:t>
      </w:r>
      <w:r>
        <w:rPr>
          <w:rFonts w:cs="Courier New"/>
          <w:b/>
          <w:sz w:val="20"/>
          <w:u w:val="single"/>
        </w:rPr>
        <w:t xml:space="preserve">.Оградить опасную зону, границы обозначить предупредительными знаками и надписями; </w:t>
      </w:r>
    </w:p>
    <w:p w:rsidR="00B64CD3" w:rsidRDefault="00B64CD3" w:rsidP="00BE7ADF">
      <w:pPr>
        <w:rPr>
          <w:rFonts w:cs="Courier New"/>
          <w:b/>
          <w:sz w:val="20"/>
          <w:u w:val="single"/>
        </w:rPr>
      </w:pPr>
      <w:r>
        <w:rPr>
          <w:rFonts w:cs="Courier New"/>
          <w:b/>
          <w:sz w:val="20"/>
          <w:u w:val="single"/>
        </w:rPr>
        <w:t xml:space="preserve">2.Место сварки, резки и направление обозначить мелом, краской, биркой; </w:t>
      </w:r>
    </w:p>
    <w:p w:rsidR="00B64CD3" w:rsidRDefault="00B64CD3" w:rsidP="00BE7ADF">
      <w:pPr>
        <w:rPr>
          <w:rFonts w:cs="Courier New"/>
          <w:b/>
          <w:sz w:val="20"/>
          <w:u w:val="single"/>
        </w:rPr>
      </w:pPr>
      <w:r>
        <w:rPr>
          <w:rFonts w:cs="Courier New"/>
          <w:b/>
          <w:sz w:val="20"/>
          <w:u w:val="single"/>
        </w:rPr>
        <w:t>3.Аппараты, машины, ёмкости, трубопроводы на  которых будут производится огневые работы остановить, освободить от взрывоопасных, взрывопожарных и токсичных продуктов, при необходимости установить заглушки, на запорной арматуре вывесить соответствующие таблички «Не открывать», «Не включать»;</w:t>
      </w:r>
    </w:p>
    <w:p w:rsidR="00B64CD3" w:rsidRDefault="00B64CD3" w:rsidP="00BE7ADF">
      <w:pPr>
        <w:rPr>
          <w:rFonts w:cs="Courier New"/>
          <w:b/>
          <w:sz w:val="20"/>
          <w:u w:val="single"/>
        </w:rPr>
      </w:pPr>
      <w:r>
        <w:rPr>
          <w:rFonts w:cs="Courier New"/>
          <w:b/>
          <w:sz w:val="20"/>
          <w:u w:val="single"/>
        </w:rPr>
        <w:t>4.Площадки и металлоконструкции, находящиеся в зоне проведения работ очистить от пыли, смолы, горючих жидкостей;</w:t>
      </w:r>
    </w:p>
    <w:p w:rsidR="00B64CD3" w:rsidRDefault="00B64CD3" w:rsidP="00BE7ADF">
      <w:pPr>
        <w:rPr>
          <w:rFonts w:cs="Courier New"/>
          <w:b/>
          <w:sz w:val="20"/>
          <w:u w:val="single"/>
        </w:rPr>
      </w:pPr>
      <w:r>
        <w:rPr>
          <w:rFonts w:cs="Courier New"/>
          <w:b/>
          <w:sz w:val="20"/>
          <w:u w:val="single"/>
        </w:rPr>
        <w:t xml:space="preserve"> 5.Сливные воронки, выходы из котлов и другие устройства в которых могут быть горючие газы и пары перекрыть. На месте проведения_ огневых работ принять меры по исключению разлёта искр.</w:t>
      </w:r>
    </w:p>
    <w:p w:rsidR="00B64CD3" w:rsidRPr="00A80210" w:rsidRDefault="00B64CD3" w:rsidP="00BE7ADF">
      <w:pPr>
        <w:rPr>
          <w:color w:val="000000"/>
        </w:rPr>
      </w:pPr>
      <w:r>
        <w:rPr>
          <w:rFonts w:cs="Courier New"/>
          <w:b/>
          <w:sz w:val="20"/>
          <w:u w:val="single"/>
        </w:rPr>
        <w:t>6.Место проведения работ  обеспечить первичными средствами пожаротушения (огнетушители, ведро, песок, лопаты), обеспечить дежурство боевого пожарного расчёта.</w:t>
      </w:r>
    </w:p>
    <w:p w:rsidR="00B64CD3" w:rsidRDefault="00B64CD3" w:rsidP="00BE7ADF">
      <w:pPr>
        <w:ind w:firstLine="225"/>
        <w:rPr>
          <w:rFonts w:cs="Courier New"/>
          <w:b/>
          <w:sz w:val="20"/>
          <w:szCs w:val="20"/>
          <w:u w:val="single"/>
        </w:rPr>
      </w:pPr>
      <w:r w:rsidRPr="008062B6">
        <w:rPr>
          <w:i/>
          <w:color w:val="000000"/>
        </w:rPr>
        <w:t>б) при проведении огневых работ:</w:t>
      </w:r>
      <w:r w:rsidRPr="008062B6">
        <w:rPr>
          <w:color w:val="000000"/>
        </w:rPr>
        <w:t xml:space="preserve"> </w:t>
      </w:r>
      <w:r w:rsidRPr="008062B6">
        <w:rPr>
          <w:b/>
          <w:color w:val="000000"/>
          <w:sz w:val="20"/>
          <w:szCs w:val="20"/>
          <w:u w:val="single"/>
        </w:rPr>
        <w:t>1</w:t>
      </w:r>
      <w:r w:rsidRPr="008062B6">
        <w:rPr>
          <w:rFonts w:cs="Courier New"/>
          <w:b/>
          <w:sz w:val="20"/>
          <w:szCs w:val="20"/>
          <w:u w:val="single"/>
        </w:rPr>
        <w:t>.Проверить наличие квали</w:t>
      </w:r>
      <w:r>
        <w:rPr>
          <w:rFonts w:cs="Courier New"/>
          <w:b/>
          <w:sz w:val="20"/>
          <w:szCs w:val="20"/>
          <w:u w:val="single"/>
        </w:rPr>
        <w:t>фикационных удостоверений,</w:t>
      </w:r>
      <w:r w:rsidRPr="008062B6">
        <w:rPr>
          <w:rFonts w:cs="Courier New"/>
          <w:b/>
          <w:sz w:val="20"/>
          <w:szCs w:val="20"/>
          <w:u w:val="single"/>
        </w:rPr>
        <w:t xml:space="preserve"> удостоверений по ОТ, талона по пожарной безопасности;</w:t>
      </w:r>
    </w:p>
    <w:p w:rsidR="00B64CD3" w:rsidRDefault="00B64CD3" w:rsidP="00BE7ADF">
      <w:pPr>
        <w:rPr>
          <w:rFonts w:cs="Courier New"/>
          <w:b/>
          <w:sz w:val="20"/>
          <w:szCs w:val="20"/>
          <w:u w:val="single"/>
        </w:rPr>
      </w:pPr>
      <w:r w:rsidRPr="008062B6">
        <w:rPr>
          <w:rFonts w:cs="Courier New"/>
          <w:b/>
          <w:sz w:val="20"/>
          <w:szCs w:val="20"/>
          <w:u w:val="single"/>
        </w:rPr>
        <w:t>2.Перед на</w:t>
      </w:r>
      <w:r>
        <w:rPr>
          <w:rFonts w:cs="Courier New"/>
          <w:b/>
          <w:sz w:val="20"/>
          <w:szCs w:val="20"/>
          <w:u w:val="single"/>
        </w:rPr>
        <w:t xml:space="preserve">чалом работ с исполнителями </w:t>
      </w:r>
      <w:r w:rsidRPr="008062B6">
        <w:rPr>
          <w:rFonts w:cs="Courier New"/>
          <w:b/>
          <w:sz w:val="20"/>
          <w:szCs w:val="20"/>
          <w:u w:val="single"/>
        </w:rPr>
        <w:t>провести инструктаж по соблюдению мер безопасности при проведении огневых работ;</w:t>
      </w:r>
    </w:p>
    <w:p w:rsidR="00B64CD3" w:rsidRDefault="00B64CD3" w:rsidP="00BE7ADF">
      <w:pPr>
        <w:rPr>
          <w:rFonts w:cs="Courier New"/>
          <w:b/>
          <w:sz w:val="20"/>
          <w:szCs w:val="20"/>
          <w:u w:val="single"/>
        </w:rPr>
      </w:pPr>
      <w:r w:rsidRPr="008062B6">
        <w:rPr>
          <w:rFonts w:cs="Courier New"/>
          <w:b/>
          <w:sz w:val="20"/>
          <w:szCs w:val="20"/>
          <w:u w:val="single"/>
        </w:rPr>
        <w:t xml:space="preserve">3.Проверить исправность и наличие инструмента, оборудования, средств индивидуальной защиты, первичных средств пожаротушения; </w:t>
      </w:r>
    </w:p>
    <w:p w:rsidR="00B64CD3" w:rsidRDefault="00B64CD3" w:rsidP="00BE7ADF">
      <w:pPr>
        <w:rPr>
          <w:rFonts w:cs="Courier New"/>
          <w:b/>
          <w:sz w:val="20"/>
          <w:szCs w:val="20"/>
          <w:u w:val="single"/>
        </w:rPr>
      </w:pPr>
      <w:r w:rsidRPr="008062B6">
        <w:rPr>
          <w:rFonts w:cs="Courier New"/>
          <w:b/>
          <w:sz w:val="20"/>
          <w:szCs w:val="20"/>
          <w:u w:val="single"/>
        </w:rPr>
        <w:t>4.Раставить согла</w:t>
      </w:r>
      <w:r>
        <w:rPr>
          <w:rFonts w:cs="Courier New"/>
          <w:b/>
          <w:sz w:val="20"/>
          <w:szCs w:val="20"/>
          <w:u w:val="single"/>
        </w:rPr>
        <w:t xml:space="preserve">сно схемы и заземлить сварочное </w:t>
      </w:r>
      <w:r w:rsidRPr="008062B6">
        <w:rPr>
          <w:rFonts w:cs="Courier New"/>
          <w:b/>
          <w:sz w:val="20"/>
          <w:szCs w:val="20"/>
          <w:u w:val="single"/>
        </w:rPr>
        <w:t>оборудование;</w:t>
      </w:r>
    </w:p>
    <w:p w:rsidR="00B64CD3" w:rsidRDefault="00B64CD3" w:rsidP="00BE7ADF">
      <w:pPr>
        <w:rPr>
          <w:rFonts w:cs="Courier New"/>
          <w:b/>
          <w:sz w:val="20"/>
          <w:szCs w:val="20"/>
          <w:u w:val="single"/>
        </w:rPr>
      </w:pPr>
      <w:r w:rsidRPr="008062B6">
        <w:rPr>
          <w:rFonts w:cs="Courier New"/>
          <w:b/>
          <w:sz w:val="20"/>
          <w:szCs w:val="20"/>
          <w:u w:val="single"/>
        </w:rPr>
        <w:t>5. Сварочные трансформаторы установить на расстоянии не ближе 20 м. от места выполнения работ. Баллоны с кислородом и пропаном установить на расстоянии не ближе 5 м. друг от</w:t>
      </w:r>
      <w:r w:rsidRPr="008062B6">
        <w:rPr>
          <w:rFonts w:cs="Courier New"/>
          <w:b/>
          <w:u w:val="single"/>
        </w:rPr>
        <w:t xml:space="preserve"> друга; </w:t>
      </w:r>
      <w:r w:rsidRPr="008062B6">
        <w:rPr>
          <w:rFonts w:cs="Courier New"/>
          <w:b/>
          <w:sz w:val="20"/>
          <w:szCs w:val="20"/>
          <w:u w:val="single"/>
        </w:rPr>
        <w:t>6.Установить защитные экран</w:t>
      </w:r>
      <w:r>
        <w:rPr>
          <w:rFonts w:cs="Courier New"/>
          <w:b/>
          <w:sz w:val="20"/>
          <w:szCs w:val="20"/>
          <w:u w:val="single"/>
        </w:rPr>
        <w:t>ы для исключения разлёта искр;</w:t>
      </w:r>
    </w:p>
    <w:p w:rsidR="00B64CD3" w:rsidRDefault="00B64CD3" w:rsidP="00BE7ADF">
      <w:pPr>
        <w:rPr>
          <w:rFonts w:cs="Courier New"/>
          <w:b/>
          <w:sz w:val="20"/>
          <w:szCs w:val="20"/>
          <w:u w:val="single"/>
        </w:rPr>
      </w:pPr>
      <w:r>
        <w:rPr>
          <w:rFonts w:cs="Courier New"/>
          <w:b/>
          <w:sz w:val="20"/>
          <w:szCs w:val="20"/>
          <w:u w:val="single"/>
        </w:rPr>
        <w:lastRenderedPageBreak/>
        <w:t>7</w:t>
      </w:r>
      <w:r w:rsidRPr="008062B6">
        <w:rPr>
          <w:rFonts w:cs="Courier New"/>
          <w:b/>
          <w:sz w:val="20"/>
          <w:szCs w:val="20"/>
          <w:u w:val="single"/>
        </w:rPr>
        <w:t>.Перед началом работ провести анализ ГВС в зоне производства работ в точках, указанных на схеме;</w:t>
      </w:r>
    </w:p>
    <w:p w:rsidR="00B64CD3" w:rsidRDefault="00B64CD3" w:rsidP="00BE7ADF">
      <w:pPr>
        <w:rPr>
          <w:rFonts w:cs="Courier New"/>
          <w:b/>
          <w:sz w:val="20"/>
          <w:szCs w:val="20"/>
          <w:u w:val="single"/>
        </w:rPr>
      </w:pPr>
      <w:r>
        <w:rPr>
          <w:rFonts w:cs="Courier New"/>
          <w:b/>
          <w:sz w:val="20"/>
          <w:szCs w:val="20"/>
          <w:u w:val="single"/>
        </w:rPr>
        <w:t>8</w:t>
      </w:r>
      <w:r w:rsidRPr="008062B6">
        <w:rPr>
          <w:rFonts w:cs="Courier New"/>
          <w:b/>
          <w:sz w:val="20"/>
          <w:szCs w:val="20"/>
          <w:u w:val="single"/>
        </w:rPr>
        <w:t>.Огневые работы начинать</w:t>
      </w:r>
      <w:r>
        <w:rPr>
          <w:rFonts w:cs="Courier New"/>
          <w:b/>
          <w:sz w:val="20"/>
          <w:szCs w:val="20"/>
          <w:u w:val="single"/>
        </w:rPr>
        <w:t xml:space="preserve"> при отсутствии взрывоопасных и </w:t>
      </w:r>
      <w:r w:rsidRPr="008062B6">
        <w:rPr>
          <w:rFonts w:cs="Courier New"/>
          <w:b/>
          <w:sz w:val="20"/>
          <w:szCs w:val="20"/>
          <w:u w:val="single"/>
        </w:rPr>
        <w:t xml:space="preserve">взрывопожарных веществ в воздушной среде; </w:t>
      </w:r>
    </w:p>
    <w:p w:rsidR="00B64CD3" w:rsidRDefault="00B64CD3" w:rsidP="00BE7ADF">
      <w:pPr>
        <w:rPr>
          <w:rFonts w:cs="Courier New"/>
          <w:b/>
          <w:sz w:val="20"/>
          <w:szCs w:val="20"/>
          <w:u w:val="single"/>
        </w:rPr>
      </w:pPr>
      <w:r>
        <w:rPr>
          <w:rFonts w:cs="Courier New"/>
          <w:b/>
          <w:sz w:val="20"/>
          <w:szCs w:val="20"/>
          <w:u w:val="single"/>
        </w:rPr>
        <w:t>9</w:t>
      </w:r>
      <w:r w:rsidRPr="008062B6">
        <w:rPr>
          <w:rFonts w:cs="Courier New"/>
          <w:b/>
          <w:sz w:val="20"/>
          <w:szCs w:val="20"/>
          <w:u w:val="single"/>
        </w:rPr>
        <w:t>Анализ ГВС проводить с периодичностью не более 2 часов, а та</w:t>
      </w:r>
      <w:r>
        <w:rPr>
          <w:rFonts w:cs="Courier New"/>
          <w:b/>
          <w:sz w:val="20"/>
          <w:szCs w:val="20"/>
          <w:u w:val="single"/>
        </w:rPr>
        <w:t>кже после перерывов в работе;</w:t>
      </w:r>
    </w:p>
    <w:p w:rsidR="00B64CD3" w:rsidRDefault="00B64CD3" w:rsidP="00BE7ADF">
      <w:pPr>
        <w:rPr>
          <w:rFonts w:cs="Courier New"/>
          <w:b/>
          <w:sz w:val="20"/>
          <w:szCs w:val="20"/>
          <w:u w:val="single"/>
        </w:rPr>
      </w:pPr>
      <w:r>
        <w:rPr>
          <w:rFonts w:cs="Courier New"/>
          <w:b/>
          <w:sz w:val="20"/>
          <w:szCs w:val="20"/>
          <w:u w:val="single"/>
        </w:rPr>
        <w:t>10</w:t>
      </w:r>
      <w:r w:rsidRPr="008062B6">
        <w:rPr>
          <w:rFonts w:cs="Courier New"/>
          <w:b/>
          <w:sz w:val="20"/>
          <w:szCs w:val="20"/>
          <w:u w:val="single"/>
        </w:rPr>
        <w:t>. Все работы проводить только в присутствии ответственного за безопа</w:t>
      </w:r>
      <w:r>
        <w:rPr>
          <w:rFonts w:cs="Courier New"/>
          <w:b/>
          <w:sz w:val="20"/>
          <w:szCs w:val="20"/>
          <w:u w:val="single"/>
        </w:rPr>
        <w:t xml:space="preserve">сное проведение работ; </w:t>
      </w:r>
    </w:p>
    <w:p w:rsidR="00B64CD3" w:rsidRDefault="00B64CD3" w:rsidP="00BE7ADF">
      <w:pPr>
        <w:rPr>
          <w:rFonts w:cs="Courier New"/>
          <w:b/>
          <w:sz w:val="20"/>
          <w:szCs w:val="20"/>
          <w:u w:val="single"/>
        </w:rPr>
      </w:pPr>
      <w:r>
        <w:rPr>
          <w:rFonts w:cs="Courier New"/>
          <w:b/>
          <w:sz w:val="20"/>
          <w:szCs w:val="20"/>
          <w:u w:val="single"/>
        </w:rPr>
        <w:t>11</w:t>
      </w:r>
      <w:r w:rsidRPr="008062B6">
        <w:rPr>
          <w:rFonts w:cs="Courier New"/>
          <w:b/>
          <w:sz w:val="20"/>
          <w:szCs w:val="20"/>
          <w:u w:val="single"/>
        </w:rPr>
        <w:t xml:space="preserve">. Не допускать в опасную зону производства работ лиц, не указанных в составе бригады исполнителей; </w:t>
      </w:r>
    </w:p>
    <w:p w:rsidR="00B64CD3" w:rsidRPr="008062B6" w:rsidRDefault="00B64CD3" w:rsidP="00BE7ADF">
      <w:pPr>
        <w:rPr>
          <w:rFonts w:cs="Courier New"/>
          <w:b/>
          <w:sz w:val="20"/>
          <w:szCs w:val="20"/>
          <w:u w:val="single"/>
        </w:rPr>
      </w:pPr>
      <w:r w:rsidRPr="008062B6">
        <w:rPr>
          <w:rFonts w:cs="Courier New"/>
          <w:b/>
          <w:sz w:val="20"/>
          <w:szCs w:val="20"/>
          <w:u w:val="single"/>
        </w:rPr>
        <w:t>1</w:t>
      </w:r>
      <w:r>
        <w:rPr>
          <w:rFonts w:cs="Courier New"/>
          <w:b/>
          <w:sz w:val="20"/>
          <w:szCs w:val="20"/>
          <w:u w:val="single"/>
        </w:rPr>
        <w:t>2. Огневые работы прекратить:</w:t>
      </w:r>
    </w:p>
    <w:p w:rsidR="00B64CD3" w:rsidRPr="008062B6" w:rsidRDefault="00B64CD3" w:rsidP="00BE7ADF">
      <w:pPr>
        <w:ind w:firstLine="225"/>
        <w:rPr>
          <w:rFonts w:cs="Courier New"/>
          <w:b/>
          <w:sz w:val="20"/>
          <w:szCs w:val="20"/>
          <w:u w:val="single"/>
        </w:rPr>
      </w:pPr>
      <w:r w:rsidRPr="008062B6">
        <w:rPr>
          <w:rFonts w:cs="Courier New"/>
          <w:b/>
          <w:sz w:val="20"/>
          <w:szCs w:val="20"/>
          <w:u w:val="single"/>
        </w:rPr>
        <w:t>- в случае обнаружения утечек продукта из действующего оборудования, трубопроводов и коммуникаций;</w:t>
      </w:r>
    </w:p>
    <w:p w:rsidR="00B64CD3" w:rsidRPr="008062B6" w:rsidRDefault="00B64CD3" w:rsidP="00BE7ADF">
      <w:pPr>
        <w:ind w:firstLine="225"/>
        <w:rPr>
          <w:rFonts w:cs="Courier New"/>
          <w:b/>
          <w:sz w:val="20"/>
          <w:szCs w:val="20"/>
          <w:u w:val="single"/>
        </w:rPr>
      </w:pPr>
      <w:r w:rsidRPr="008062B6">
        <w:rPr>
          <w:rFonts w:cs="Courier New"/>
          <w:b/>
          <w:sz w:val="20"/>
          <w:szCs w:val="20"/>
          <w:u w:val="single"/>
        </w:rPr>
        <w:t>- в случае повышения содержания взрывопожарных веществ в зоне производства работ;</w:t>
      </w:r>
    </w:p>
    <w:p w:rsidR="00B64CD3" w:rsidRPr="008062B6" w:rsidRDefault="00B64CD3" w:rsidP="00BE7ADF">
      <w:pPr>
        <w:ind w:firstLine="225"/>
        <w:rPr>
          <w:rFonts w:cs="Courier New"/>
          <w:b/>
          <w:sz w:val="20"/>
          <w:szCs w:val="20"/>
          <w:u w:val="single"/>
        </w:rPr>
      </w:pPr>
      <w:r w:rsidRPr="008062B6">
        <w:rPr>
          <w:rFonts w:cs="Courier New"/>
          <w:b/>
          <w:sz w:val="20"/>
          <w:szCs w:val="20"/>
          <w:u w:val="single"/>
        </w:rPr>
        <w:t>- по требованию представителей МП ТПСО (боевой пожарный расчет) и работников отдела ПБ и ОТ;</w:t>
      </w:r>
    </w:p>
    <w:p w:rsidR="00B64CD3" w:rsidRPr="008062B6" w:rsidRDefault="00B64CD3" w:rsidP="00BE7ADF">
      <w:pPr>
        <w:rPr>
          <w:rFonts w:cs="Courier New"/>
          <w:b/>
          <w:sz w:val="20"/>
          <w:szCs w:val="20"/>
          <w:u w:val="single"/>
        </w:rPr>
      </w:pPr>
      <w:r>
        <w:rPr>
          <w:rFonts w:cs="Courier New"/>
          <w:b/>
          <w:sz w:val="20"/>
          <w:szCs w:val="20"/>
          <w:u w:val="single"/>
        </w:rPr>
        <w:t>13</w:t>
      </w:r>
      <w:r w:rsidRPr="008062B6">
        <w:rPr>
          <w:rFonts w:cs="Courier New"/>
          <w:b/>
          <w:sz w:val="20"/>
          <w:szCs w:val="20"/>
          <w:u w:val="single"/>
        </w:rPr>
        <w:t xml:space="preserve">.По окончании огневых работ обеспечить 2-х часовой контроль за местом производства работ для исключения возможных возгораний.  </w:t>
      </w:r>
    </w:p>
    <w:p w:rsidR="00B64CD3" w:rsidRDefault="00B64CD3" w:rsidP="00BE7ADF">
      <w:pPr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   </w:t>
      </w:r>
      <w:r w:rsidRPr="00733FB8">
        <w:rPr>
          <w:color w:val="000000"/>
          <w:u w:val="single"/>
        </w:rPr>
        <w:t xml:space="preserve">8. Руководитель структурного подразделения, где проводятся огневые работы, или лицо, его </w:t>
      </w:r>
      <w:r>
        <w:rPr>
          <w:color w:val="000000"/>
          <w:u w:val="single"/>
        </w:rPr>
        <w:t xml:space="preserve"> </w:t>
      </w:r>
      <w:r w:rsidRPr="00733FB8">
        <w:rPr>
          <w:color w:val="000000"/>
          <w:u w:val="single"/>
        </w:rPr>
        <w:t>замещающее</w:t>
      </w:r>
    </w:p>
    <w:p w:rsidR="00B64CD3" w:rsidRPr="00733FB8" w:rsidRDefault="00B64CD3" w:rsidP="00BE7ADF">
      <w:pPr>
        <w:jc w:val="both"/>
        <w:rPr>
          <w:color w:val="000000"/>
          <w:u w:val="single"/>
        </w:rPr>
      </w:pPr>
      <w:r w:rsidRPr="00733FB8">
        <w:rPr>
          <w:color w:val="000000"/>
          <w:u w:val="single"/>
        </w:rPr>
        <w:t xml:space="preserve">                </w:t>
      </w:r>
      <w:r w:rsidRPr="00733FB8">
        <w:rPr>
          <w:b/>
          <w:color w:val="000000"/>
          <w:u w:val="single"/>
        </w:rPr>
        <w:t>(подпись)</w:t>
      </w:r>
      <w:r w:rsidRPr="00733FB8">
        <w:rPr>
          <w:color w:val="000000"/>
          <w:u w:val="single"/>
        </w:rPr>
        <w:t xml:space="preserve">                                (подпись)</w:t>
      </w:r>
    </w:p>
    <w:p w:rsidR="00B64CD3" w:rsidRDefault="00B64CD3" w:rsidP="00BE7ADF">
      <w:pPr>
        <w:jc w:val="both"/>
        <w:rPr>
          <w:color w:val="000000"/>
          <w:u w:val="single"/>
        </w:rPr>
      </w:pPr>
      <w:r w:rsidRPr="00733FB8">
        <w:rPr>
          <w:color w:val="000000"/>
          <w:u w:val="single"/>
        </w:rPr>
        <w:t xml:space="preserve">   </w:t>
      </w:r>
    </w:p>
    <w:p w:rsidR="00B64CD3" w:rsidRPr="00733FB8" w:rsidRDefault="00B64CD3" w:rsidP="00BE7ADF">
      <w:pPr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    </w:t>
      </w:r>
      <w:r w:rsidRPr="00733FB8">
        <w:rPr>
          <w:color w:val="000000"/>
          <w:u w:val="single"/>
        </w:rPr>
        <w:t>9. Состав бригады исполнителей (при большом числе исполнителей ее состав и требуемые сведения приводятся в прилагаемом списке с отметкой об этом в настоящем пункте)</w:t>
      </w:r>
    </w:p>
    <w:tbl>
      <w:tblPr>
        <w:tblW w:w="0" w:type="auto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709"/>
        <w:gridCol w:w="1134"/>
        <w:gridCol w:w="1701"/>
        <w:gridCol w:w="1875"/>
        <w:gridCol w:w="1276"/>
        <w:gridCol w:w="1139"/>
        <w:gridCol w:w="2126"/>
      </w:tblGrid>
      <w:tr w:rsidR="00B64CD3" w:rsidTr="00BE7ADF">
        <w:trPr>
          <w:hidden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vanish/>
                <w:color w:val="000000"/>
              </w:rPr>
              <w:t>#G0</w:t>
            </w:r>
            <w:r>
              <w:rPr>
                <w:color w:val="000000"/>
              </w:rPr>
              <w:t xml:space="preserve">№ п/п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Ф.И.О. членов бригады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Выполняемая функция </w:t>
            </w: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Квалификация </w:t>
            </w:r>
          </w:p>
        </w:tc>
        <w:tc>
          <w:tcPr>
            <w:tcW w:w="2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 условиями работы ознакомлен, инструктаж получил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Инструктаж провел, должность, Ф.И.О., подпись </w:t>
            </w:r>
          </w:p>
        </w:tc>
      </w:tr>
      <w:tr w:rsidR="00B64CD3" w:rsidTr="00BE7ADF">
        <w:tc>
          <w:tcPr>
            <w:tcW w:w="70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87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подпись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</w:t>
            </w: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  <w:tr w:rsidR="00B64CD3" w:rsidTr="00BE7ADF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Иванов 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  <w:tr w:rsidR="00B64CD3" w:rsidTr="00BE7ADF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Петров 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1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</w:tbl>
    <w:p w:rsidR="00B64CD3" w:rsidRDefault="00B64CD3" w:rsidP="00BE7ADF">
      <w:pPr>
        <w:jc w:val="both"/>
        <w:rPr>
          <w:color w:val="000000"/>
        </w:rPr>
      </w:pPr>
      <w:r>
        <w:rPr>
          <w:color w:val="000000"/>
        </w:rPr>
        <w:t xml:space="preserve">   10. Результаты анализа воздушной среды</w:t>
      </w:r>
    </w:p>
    <w:tbl>
      <w:tblPr>
        <w:tblW w:w="0" w:type="auto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590"/>
        <w:gridCol w:w="1965"/>
        <w:gridCol w:w="2085"/>
        <w:gridCol w:w="4283"/>
      </w:tblGrid>
      <w:tr w:rsidR="00B64CD3" w:rsidTr="00BE7ADF">
        <w:trPr>
          <w:hidden/>
        </w:trPr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vanish/>
                <w:color w:val="000000"/>
              </w:rPr>
              <w:t>#G0</w:t>
            </w:r>
            <w:r>
              <w:rPr>
                <w:color w:val="000000"/>
              </w:rPr>
              <w:t xml:space="preserve">Дата и время отбора проб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Место отбора проб </w:t>
            </w: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Результаты анализа воздуха </w:t>
            </w:r>
          </w:p>
        </w:tc>
        <w:tc>
          <w:tcPr>
            <w:tcW w:w="4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Подпись лица, проводившего анализ </w:t>
            </w:r>
          </w:p>
        </w:tc>
      </w:tr>
      <w:tr w:rsidR="00B64CD3" w:rsidTr="00BE7ADF"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C676F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Для углеводородов нефти не более 300мг/м куб</w:t>
            </w:r>
          </w:p>
        </w:tc>
        <w:tc>
          <w:tcPr>
            <w:tcW w:w="4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  <w:tr w:rsidR="00B64CD3" w:rsidTr="00BE7ADF"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9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2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42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</w:tbl>
    <w:p w:rsidR="00B64CD3" w:rsidRDefault="00B64CD3" w:rsidP="00BE7ADF">
      <w:pPr>
        <w:rPr>
          <w:color w:val="000000"/>
        </w:rPr>
      </w:pPr>
    </w:p>
    <w:p w:rsidR="00B64CD3" w:rsidRPr="00733FB8" w:rsidRDefault="00B64CD3" w:rsidP="00BE7ADF">
      <w:pPr>
        <w:ind w:firstLine="225"/>
        <w:jc w:val="both"/>
        <w:rPr>
          <w:color w:val="000000"/>
          <w:u w:val="single"/>
        </w:rPr>
      </w:pPr>
      <w:r w:rsidRPr="00733FB8">
        <w:rPr>
          <w:color w:val="000000"/>
          <w:u w:val="single"/>
        </w:rPr>
        <w:t xml:space="preserve">11. Организационные и технические меры безопасности при подготовке объекта к проведению огневых работ согласно п. 6 наряда-допуска выполнены </w:t>
      </w:r>
    </w:p>
    <w:p w:rsidR="00B64CD3" w:rsidRPr="00733FB8" w:rsidRDefault="00B64CD3" w:rsidP="00BE7ADF">
      <w:pPr>
        <w:jc w:val="both"/>
        <w:rPr>
          <w:color w:val="000000"/>
          <w:u w:val="single"/>
        </w:rPr>
      </w:pPr>
      <w:r w:rsidRPr="00733FB8">
        <w:rPr>
          <w:color w:val="000000"/>
          <w:u w:val="single"/>
        </w:rPr>
        <w:t>_______________________________________________________________________________</w:t>
      </w:r>
    </w:p>
    <w:p w:rsidR="00B64CD3" w:rsidRPr="00733FB8" w:rsidRDefault="00B64CD3" w:rsidP="00BE7ADF">
      <w:pPr>
        <w:ind w:firstLine="225"/>
        <w:jc w:val="both"/>
        <w:rPr>
          <w:color w:val="000000"/>
          <w:u w:val="single"/>
        </w:rPr>
      </w:pPr>
    </w:p>
    <w:p w:rsidR="00B64CD3" w:rsidRPr="00733FB8" w:rsidRDefault="00B64CD3" w:rsidP="00BE7ADF">
      <w:pPr>
        <w:ind w:firstLine="225"/>
        <w:jc w:val="both"/>
        <w:rPr>
          <w:color w:val="000000"/>
          <w:u w:val="single"/>
        </w:rPr>
      </w:pPr>
      <w:r w:rsidRPr="00733FB8">
        <w:rPr>
          <w:color w:val="000000"/>
          <w:u w:val="single"/>
        </w:rPr>
        <w:t>ответственный з</w:t>
      </w:r>
      <w:r>
        <w:rPr>
          <w:color w:val="000000"/>
          <w:u w:val="single"/>
        </w:rPr>
        <w:t xml:space="preserve">а подготовительные работы  </w:t>
      </w:r>
      <w:r w:rsidRPr="00733FB8">
        <w:rPr>
          <w:color w:val="000000"/>
          <w:u w:val="single"/>
        </w:rPr>
        <w:t>ответственный за проведение огневых работ</w:t>
      </w:r>
    </w:p>
    <w:p w:rsidR="00B64CD3" w:rsidRDefault="00B64CD3" w:rsidP="00BE7ADF">
      <w:pPr>
        <w:ind w:firstLine="450"/>
        <w:jc w:val="both"/>
        <w:rPr>
          <w:color w:val="000000"/>
          <w:sz w:val="16"/>
          <w:szCs w:val="16"/>
          <w:u w:val="single"/>
        </w:rPr>
      </w:pPr>
    </w:p>
    <w:p w:rsidR="00B64CD3" w:rsidRDefault="00B64CD3" w:rsidP="00BE7ADF">
      <w:pPr>
        <w:ind w:firstLine="450"/>
        <w:jc w:val="both"/>
        <w:rPr>
          <w:color w:val="000000"/>
          <w:sz w:val="16"/>
          <w:szCs w:val="16"/>
          <w:u w:val="single"/>
        </w:rPr>
      </w:pPr>
    </w:p>
    <w:p w:rsidR="00B64CD3" w:rsidRPr="00733FB8" w:rsidRDefault="00B64CD3" w:rsidP="00BE7ADF">
      <w:pPr>
        <w:ind w:firstLine="450"/>
        <w:jc w:val="both"/>
        <w:rPr>
          <w:color w:val="000000"/>
          <w:sz w:val="16"/>
          <w:szCs w:val="16"/>
          <w:u w:val="single"/>
        </w:rPr>
      </w:pPr>
      <w:r w:rsidRPr="00733FB8">
        <w:rPr>
          <w:color w:val="000000"/>
          <w:sz w:val="16"/>
          <w:szCs w:val="16"/>
          <w:u w:val="single"/>
        </w:rPr>
        <w:t xml:space="preserve">(фамилия, подпись, дата, время)                           </w:t>
      </w:r>
      <w:r>
        <w:rPr>
          <w:color w:val="000000"/>
          <w:sz w:val="16"/>
          <w:szCs w:val="16"/>
          <w:u w:val="single"/>
        </w:rPr>
        <w:t xml:space="preserve">                     </w:t>
      </w:r>
      <w:r w:rsidRPr="00733FB8">
        <w:rPr>
          <w:color w:val="000000"/>
          <w:sz w:val="16"/>
          <w:szCs w:val="16"/>
          <w:u w:val="single"/>
        </w:rPr>
        <w:t>(фамилия, подпись, дата, время)</w:t>
      </w:r>
    </w:p>
    <w:p w:rsidR="00B64CD3" w:rsidRDefault="00B64CD3" w:rsidP="00BE7ADF">
      <w:pPr>
        <w:rPr>
          <w:color w:val="000000"/>
          <w:u w:val="single"/>
        </w:rPr>
      </w:pPr>
      <w:r w:rsidRPr="00733FB8">
        <w:rPr>
          <w:color w:val="000000"/>
          <w:u w:val="single"/>
        </w:rPr>
        <w:t xml:space="preserve">   12. Производство огневых работ разрешаю</w:t>
      </w:r>
      <w:r>
        <w:rPr>
          <w:color w:val="000000"/>
          <w:u w:val="single"/>
        </w:rPr>
        <w:t xml:space="preserve">        </w:t>
      </w:r>
    </w:p>
    <w:p w:rsidR="00B64CD3" w:rsidRDefault="00B64CD3" w:rsidP="00BE7ADF">
      <w:pPr>
        <w:rPr>
          <w:color w:val="000000"/>
          <w:u w:val="single"/>
        </w:rPr>
      </w:pPr>
      <w:r>
        <w:rPr>
          <w:color w:val="000000"/>
          <w:u w:val="single"/>
        </w:rPr>
        <w:t xml:space="preserve">                          </w:t>
      </w:r>
    </w:p>
    <w:p w:rsidR="00B64CD3" w:rsidRDefault="001B7E28" w:rsidP="00BE7ADF">
      <w:pPr>
        <w:rPr>
          <w:color w:val="00000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86360</wp:posOffset>
                </wp:positionV>
                <wp:extent cx="5829300" cy="0"/>
                <wp:effectExtent l="9525" t="10160" r="9525" b="8890"/>
                <wp:wrapNone/>
                <wp:docPr id="89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8pt" to="459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+EHFAIAACoEAAAOAAAAZHJzL2Uyb0RvYy54bWysU8GO2jAQvVfqP1i+QxIWKIk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"/>
            </w:pict>
          </mc:Fallback>
        </mc:AlternateContent>
      </w:r>
    </w:p>
    <w:p w:rsidR="00B64CD3" w:rsidRPr="00733FB8" w:rsidRDefault="00B64CD3" w:rsidP="00BE7ADF">
      <w:pPr>
        <w:jc w:val="center"/>
        <w:rPr>
          <w:color w:val="000000"/>
          <w:sz w:val="16"/>
          <w:szCs w:val="16"/>
          <w:u w:val="single"/>
        </w:rPr>
      </w:pPr>
      <w:r w:rsidRPr="00733FB8">
        <w:rPr>
          <w:color w:val="000000"/>
          <w:sz w:val="16"/>
          <w:szCs w:val="16"/>
        </w:rPr>
        <w:t xml:space="preserve">(дата, подпись руководителя подразделения, </w:t>
      </w:r>
      <w:r w:rsidRPr="00733FB8">
        <w:rPr>
          <w:color w:val="000000"/>
        </w:rPr>
        <w:t xml:space="preserve"> </w:t>
      </w:r>
      <w:r w:rsidRPr="00733FB8">
        <w:rPr>
          <w:color w:val="000000"/>
          <w:sz w:val="16"/>
          <w:szCs w:val="16"/>
        </w:rPr>
        <w:t>где должны проводиться огневые работы, или лица, его замещающего)</w:t>
      </w:r>
    </w:p>
    <w:p w:rsidR="00B64CD3" w:rsidRDefault="00B64CD3" w:rsidP="00BE7ADF">
      <w:pPr>
        <w:jc w:val="both"/>
        <w:rPr>
          <w:color w:val="000000"/>
          <w:u w:val="single"/>
        </w:rPr>
      </w:pPr>
      <w:r w:rsidRPr="00733FB8">
        <w:rPr>
          <w:color w:val="000000"/>
          <w:u w:val="single"/>
        </w:rPr>
        <w:t xml:space="preserve"> </w:t>
      </w:r>
    </w:p>
    <w:p w:rsidR="00B64CD3" w:rsidRDefault="00B64CD3" w:rsidP="00BE7ADF">
      <w:pPr>
        <w:jc w:val="both"/>
        <w:rPr>
          <w:color w:val="000000"/>
          <w:u w:val="single"/>
        </w:rPr>
      </w:pPr>
    </w:p>
    <w:p w:rsidR="00B64CD3" w:rsidRDefault="00B64CD3" w:rsidP="00BE7ADF">
      <w:pPr>
        <w:jc w:val="both"/>
        <w:rPr>
          <w:color w:val="000000"/>
          <w:u w:val="single"/>
        </w:rPr>
      </w:pPr>
    </w:p>
    <w:p w:rsidR="00B64CD3" w:rsidRDefault="00B64CD3" w:rsidP="00BE7ADF">
      <w:pPr>
        <w:jc w:val="both"/>
        <w:rPr>
          <w:color w:val="000000"/>
          <w:u w:val="single"/>
        </w:rPr>
      </w:pPr>
    </w:p>
    <w:p w:rsidR="00B64CD3" w:rsidRDefault="00B64CD3" w:rsidP="00BE7ADF">
      <w:pPr>
        <w:jc w:val="both"/>
        <w:rPr>
          <w:b/>
          <w:color w:val="000000"/>
          <w:u w:val="single"/>
        </w:rPr>
      </w:pPr>
      <w:r w:rsidRPr="00733FB8">
        <w:rPr>
          <w:color w:val="000000"/>
          <w:u w:val="single"/>
        </w:rPr>
        <w:t xml:space="preserve">  13. Согласовано: с пожарной службой </w:t>
      </w:r>
      <w:r w:rsidRPr="00733FB8">
        <w:rPr>
          <w:b/>
          <w:color w:val="000000"/>
          <w:u w:val="single"/>
        </w:rPr>
        <w:t>(подпись)</w:t>
      </w:r>
    </w:p>
    <w:p w:rsidR="00B64CD3" w:rsidRDefault="00B64CD3" w:rsidP="00BE7ADF">
      <w:pPr>
        <w:jc w:val="both"/>
        <w:rPr>
          <w:color w:val="000000"/>
          <w:u w:val="single"/>
        </w:rPr>
      </w:pPr>
    </w:p>
    <w:p w:rsidR="00B64CD3" w:rsidRPr="00733FB8" w:rsidRDefault="001B7E28" w:rsidP="00BE7ADF">
      <w:pPr>
        <w:jc w:val="both"/>
        <w:rPr>
          <w:color w:val="000000"/>
          <w:u w:val="singl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157480</wp:posOffset>
                </wp:positionV>
                <wp:extent cx="5943600" cy="0"/>
                <wp:effectExtent l="9525" t="5080" r="9525" b="13970"/>
                <wp:wrapNone/>
                <wp:docPr id="88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4pt" to="468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irsFAIAACo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"/>
            </w:pict>
          </mc:Fallback>
        </mc:AlternateContent>
      </w:r>
    </w:p>
    <w:p w:rsidR="00B64CD3" w:rsidRPr="00733FB8" w:rsidRDefault="00B64CD3" w:rsidP="00BE7ADF">
      <w:pPr>
        <w:jc w:val="center"/>
        <w:rPr>
          <w:color w:val="000000"/>
          <w:sz w:val="16"/>
          <w:szCs w:val="16"/>
        </w:rPr>
      </w:pPr>
      <w:r w:rsidRPr="00733FB8">
        <w:rPr>
          <w:color w:val="000000"/>
          <w:sz w:val="16"/>
          <w:szCs w:val="16"/>
        </w:rPr>
        <w:t>(фамилия представителя пожарной службы, подпись, дата)</w:t>
      </w:r>
    </w:p>
    <w:p w:rsidR="00B64CD3" w:rsidRDefault="00B64CD3" w:rsidP="00BE7ADF">
      <w:pPr>
        <w:jc w:val="both"/>
        <w:rPr>
          <w:color w:val="000000"/>
          <w:u w:val="single"/>
        </w:rPr>
      </w:pPr>
      <w:r w:rsidRPr="00733FB8">
        <w:rPr>
          <w:color w:val="000000"/>
          <w:u w:val="single"/>
        </w:rPr>
        <w:t xml:space="preserve">  </w:t>
      </w:r>
    </w:p>
    <w:p w:rsidR="00B64CD3" w:rsidRPr="00733FB8" w:rsidRDefault="00B64CD3" w:rsidP="00BE7ADF">
      <w:pPr>
        <w:jc w:val="both"/>
        <w:rPr>
          <w:b/>
          <w:color w:val="000000"/>
          <w:u w:val="single"/>
        </w:rPr>
      </w:pPr>
      <w:r w:rsidRPr="00733FB8">
        <w:rPr>
          <w:color w:val="000000"/>
          <w:u w:val="single"/>
        </w:rPr>
        <w:t xml:space="preserve"> со службами: ГСС, техники безопасности и др. </w:t>
      </w:r>
      <w:r w:rsidRPr="00733FB8">
        <w:rPr>
          <w:b/>
          <w:color w:val="000000"/>
          <w:u w:val="single"/>
        </w:rPr>
        <w:t>(при необходимости)</w:t>
      </w:r>
    </w:p>
    <w:p w:rsidR="00B64CD3" w:rsidRDefault="00B64CD3" w:rsidP="00BE7ADF">
      <w:pPr>
        <w:jc w:val="both"/>
        <w:rPr>
          <w:color w:val="000000"/>
        </w:rPr>
      </w:pPr>
      <w:r>
        <w:rPr>
          <w:b/>
          <w:color w:val="000000"/>
          <w:u w:val="single"/>
        </w:rPr>
        <w:t xml:space="preserve">    </w:t>
      </w:r>
      <w:r w:rsidRPr="00633FDA">
        <w:rPr>
          <w:b/>
          <w:color w:val="000000"/>
          <w:u w:val="single"/>
        </w:rPr>
        <w:t xml:space="preserve"> Отдел промышленной</w:t>
      </w:r>
      <w:r>
        <w:rPr>
          <w:color w:val="000000"/>
        </w:rPr>
        <w:t xml:space="preserve"> </w:t>
      </w:r>
      <w:r w:rsidRPr="00633FDA">
        <w:rPr>
          <w:b/>
          <w:color w:val="000000"/>
          <w:u w:val="single"/>
        </w:rPr>
        <w:t>безопасности (подпись,</w:t>
      </w:r>
      <w:r>
        <w:rPr>
          <w:b/>
          <w:color w:val="000000"/>
          <w:u w:val="single"/>
        </w:rPr>
        <w:t xml:space="preserve"> </w:t>
      </w:r>
      <w:r w:rsidRPr="00633FDA">
        <w:rPr>
          <w:b/>
          <w:color w:val="000000"/>
          <w:u w:val="single"/>
        </w:rPr>
        <w:t>дата)</w:t>
      </w:r>
      <w:r>
        <w:rPr>
          <w:color w:val="000000"/>
        </w:rPr>
        <w:t xml:space="preserve"> </w:t>
      </w:r>
    </w:p>
    <w:p w:rsidR="00B64CD3" w:rsidRDefault="00B64CD3" w:rsidP="00BE7ADF">
      <w:pPr>
        <w:jc w:val="both"/>
        <w:rPr>
          <w:color w:val="000000"/>
        </w:rPr>
      </w:pPr>
    </w:p>
    <w:p w:rsidR="00B64CD3" w:rsidRDefault="00B64CD3" w:rsidP="00BE7ADF">
      <w:pPr>
        <w:jc w:val="both"/>
        <w:rPr>
          <w:color w:val="000000"/>
        </w:rPr>
      </w:pPr>
    </w:p>
    <w:p w:rsidR="00B64CD3" w:rsidRPr="0004155F" w:rsidRDefault="001B7E28" w:rsidP="00BE7ADF">
      <w:pPr>
        <w:ind w:firstLine="1980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17780</wp:posOffset>
                </wp:positionV>
                <wp:extent cx="5829300" cy="0"/>
                <wp:effectExtent l="9525" t="8255" r="9525" b="10795"/>
                <wp:wrapNone/>
                <wp:docPr id="87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4pt" to="45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"/>
            </w:pict>
          </mc:Fallback>
        </mc:AlternateContent>
      </w:r>
      <w:r w:rsidR="00B64CD3" w:rsidRPr="0004155F">
        <w:rPr>
          <w:color w:val="000000"/>
          <w:sz w:val="16"/>
          <w:szCs w:val="16"/>
        </w:rPr>
        <w:t>(название службы, фамилия представителя, подпись, дата)</w:t>
      </w:r>
    </w:p>
    <w:p w:rsidR="00B64CD3" w:rsidRDefault="00B64CD3" w:rsidP="00BE7ADF">
      <w:pPr>
        <w:ind w:firstLine="225"/>
        <w:jc w:val="both"/>
        <w:rPr>
          <w:color w:val="000000"/>
        </w:rPr>
      </w:pPr>
    </w:p>
    <w:p w:rsidR="00B64CD3" w:rsidRDefault="00B64CD3" w:rsidP="00BE7ADF">
      <w:pPr>
        <w:ind w:firstLine="225"/>
        <w:jc w:val="both"/>
        <w:rPr>
          <w:b/>
          <w:color w:val="000000"/>
          <w:u w:val="single"/>
        </w:rPr>
      </w:pPr>
      <w:r>
        <w:rPr>
          <w:color w:val="000000"/>
        </w:rPr>
        <w:t xml:space="preserve">с взаимосвязанными цехами, участками (при необходимости) </w:t>
      </w:r>
      <w:r w:rsidRPr="009010C4">
        <w:rPr>
          <w:b/>
          <w:color w:val="000000"/>
          <w:u w:val="single"/>
        </w:rPr>
        <w:t>(если есть необходимость)</w:t>
      </w:r>
    </w:p>
    <w:p w:rsidR="00B64CD3" w:rsidRDefault="00B64CD3" w:rsidP="00BE7ADF">
      <w:pPr>
        <w:ind w:firstLine="225"/>
        <w:jc w:val="both"/>
        <w:rPr>
          <w:b/>
          <w:color w:val="000000"/>
          <w:u w:val="single"/>
        </w:rPr>
      </w:pPr>
    </w:p>
    <w:p w:rsidR="00B64CD3" w:rsidRDefault="00B64CD3" w:rsidP="00BE7ADF">
      <w:pPr>
        <w:ind w:firstLine="225"/>
        <w:jc w:val="both"/>
        <w:rPr>
          <w:color w:val="000000"/>
        </w:rPr>
      </w:pPr>
    </w:p>
    <w:p w:rsidR="00B64CD3" w:rsidRPr="0004155F" w:rsidRDefault="001B7E28" w:rsidP="00BE7ADF">
      <w:pPr>
        <w:ind w:firstLine="2475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29300" cy="0"/>
                <wp:effectExtent l="9525" t="9525" r="9525" b="9525"/>
                <wp:wrapNone/>
                <wp:docPr id="86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5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6ZIFAIAACo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"/>
            </w:pict>
          </mc:Fallback>
        </mc:AlternateContent>
      </w:r>
      <w:r w:rsidR="00B64CD3" w:rsidRPr="0004155F">
        <w:rPr>
          <w:color w:val="000000"/>
          <w:sz w:val="16"/>
          <w:szCs w:val="16"/>
        </w:rPr>
        <w:t>(цех, участок, фамилия руководителя, подпись, дата)</w:t>
      </w:r>
    </w:p>
    <w:p w:rsidR="00B64CD3" w:rsidRPr="00F465C1" w:rsidRDefault="00B64CD3" w:rsidP="00BE7ADF">
      <w:pPr>
        <w:jc w:val="both"/>
        <w:rPr>
          <w:b/>
          <w:color w:val="000000"/>
        </w:rPr>
      </w:pPr>
      <w:r>
        <w:rPr>
          <w:color w:val="000000"/>
        </w:rPr>
        <w:t xml:space="preserve">   14. Срок действия наряда-допуска продлен </w:t>
      </w:r>
      <w:r w:rsidRPr="00916560">
        <w:rPr>
          <w:b/>
          <w:color w:val="000000"/>
          <w:u w:val="single"/>
        </w:rPr>
        <w:t>(если необходимо продлить)</w:t>
      </w:r>
    </w:p>
    <w:tbl>
      <w:tblPr>
        <w:tblW w:w="0" w:type="auto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276"/>
        <w:gridCol w:w="1418"/>
        <w:gridCol w:w="1559"/>
        <w:gridCol w:w="1843"/>
        <w:gridCol w:w="1701"/>
        <w:gridCol w:w="1984"/>
      </w:tblGrid>
      <w:tr w:rsidR="00B64CD3" w:rsidTr="00BE7ADF">
        <w:trPr>
          <w:hidden/>
        </w:trPr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vanish/>
                <w:color w:val="000000"/>
              </w:rPr>
              <w:t>#G0</w:t>
            </w:r>
            <w:r>
              <w:rPr>
                <w:color w:val="000000"/>
              </w:rPr>
              <w:t xml:space="preserve">Дата и </w:t>
            </w:r>
          </w:p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время проведения работ </w:t>
            </w:r>
          </w:p>
        </w:tc>
        <w:tc>
          <w:tcPr>
            <w:tcW w:w="14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Результат </w:t>
            </w:r>
          </w:p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анализа воздушной среды </w:t>
            </w:r>
          </w:p>
        </w:tc>
        <w:tc>
          <w:tcPr>
            <w:tcW w:w="70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Возможность производства работ подтверждаю </w:t>
            </w:r>
          </w:p>
        </w:tc>
      </w:tr>
      <w:tr w:rsidR="00B64CD3" w:rsidTr="00BE7ADF">
        <w:tc>
          <w:tcPr>
            <w:tcW w:w="127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за подготовку работ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за проведение работ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Представитель пожарной службы 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Руководитель структурного подразделения, где проводятся огневые работы, или лицо, его замещающее </w:t>
            </w:r>
          </w:p>
        </w:tc>
      </w:tr>
      <w:tr w:rsidR="00B64CD3" w:rsidTr="00BE7ADF"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4CD3" w:rsidRDefault="00B64CD3" w:rsidP="00BE7ADF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</w:tr>
    </w:tbl>
    <w:p w:rsidR="00B64CD3" w:rsidRDefault="00B64CD3" w:rsidP="00BE7ADF">
      <w:pPr>
        <w:rPr>
          <w:color w:val="000000"/>
        </w:rPr>
      </w:pPr>
    </w:p>
    <w:p w:rsidR="00B64CD3" w:rsidRDefault="00B64CD3" w:rsidP="00BE7ADF">
      <w:pPr>
        <w:ind w:firstLine="225"/>
        <w:jc w:val="both"/>
        <w:rPr>
          <w:color w:val="000000"/>
        </w:rPr>
      </w:pPr>
      <w:r>
        <w:rPr>
          <w:color w:val="000000"/>
        </w:rPr>
        <w:t>15. Работа выполнена в полном объеме, рабочие места приведены в порядок, инструмент и материалы убраны, люди выведены, наряд-допуск закрыт</w:t>
      </w:r>
    </w:p>
    <w:p w:rsidR="00B64CD3" w:rsidRDefault="00B64CD3" w:rsidP="00BE7ADF">
      <w:pPr>
        <w:ind w:firstLine="225"/>
        <w:jc w:val="both"/>
        <w:rPr>
          <w:color w:val="000000"/>
        </w:rPr>
      </w:pPr>
    </w:p>
    <w:p w:rsidR="00B64CD3" w:rsidRDefault="00B64CD3" w:rsidP="00BE7ADF">
      <w:pPr>
        <w:ind w:firstLine="225"/>
        <w:jc w:val="both"/>
        <w:rPr>
          <w:color w:val="000000"/>
        </w:rPr>
      </w:pPr>
    </w:p>
    <w:p w:rsidR="00B64CD3" w:rsidRDefault="00B64CD3" w:rsidP="00BE7ADF">
      <w:pPr>
        <w:ind w:firstLine="225"/>
        <w:jc w:val="both"/>
        <w:rPr>
          <w:color w:val="000000"/>
        </w:rPr>
      </w:pPr>
    </w:p>
    <w:p w:rsidR="00B64CD3" w:rsidRPr="0004155F" w:rsidRDefault="001B7E28" w:rsidP="00BE7ADF">
      <w:pPr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38100</wp:posOffset>
                </wp:positionV>
                <wp:extent cx="5829300" cy="0"/>
                <wp:effectExtent l="9525" t="9525" r="9525" b="9525"/>
                <wp:wrapNone/>
                <wp:docPr id="85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3pt" to="468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KwlFAIAACo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"/>
            </w:pict>
          </mc:Fallback>
        </mc:AlternateContent>
      </w:r>
      <w:r w:rsidR="00B64CD3">
        <w:rPr>
          <w:color w:val="000000"/>
        </w:rPr>
        <w:t xml:space="preserve"> (</w:t>
      </w:r>
      <w:r w:rsidR="00B64CD3" w:rsidRPr="0004155F">
        <w:rPr>
          <w:color w:val="000000"/>
          <w:sz w:val="16"/>
          <w:szCs w:val="16"/>
        </w:rPr>
        <w:t>ответственный за проведение работ, подпись, дата, время)</w:t>
      </w:r>
      <w:r w:rsidR="00B64CD3">
        <w:rPr>
          <w:color w:val="000000"/>
        </w:rPr>
        <w:t xml:space="preserve">                               </w:t>
      </w:r>
      <w:r w:rsidR="00B64CD3" w:rsidRPr="0004155F">
        <w:rPr>
          <w:color w:val="000000"/>
          <w:sz w:val="16"/>
          <w:szCs w:val="16"/>
        </w:rPr>
        <w:t xml:space="preserve"> (начальник смены, фамилия, подпись, дата, время)</w:t>
      </w:r>
    </w:p>
    <w:p w:rsidR="00B64CD3" w:rsidRDefault="00B64CD3" w:rsidP="00BE7ADF"/>
    <w:p w:rsidR="00B64CD3" w:rsidRDefault="00B64CD3" w:rsidP="00BE7ADF">
      <w:pPr>
        <w:rPr>
          <w:rFonts w:ascii="Arial" w:hAnsi="Arial" w:cs="Arial"/>
          <w:sz w:val="16"/>
        </w:rPr>
      </w:pPr>
    </w:p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Default="00B64CD3" w:rsidP="00BE7ADF"/>
    <w:p w:rsidR="00B64CD3" w:rsidRPr="00CB354D" w:rsidRDefault="00CF4643" w:rsidP="004E2CDC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П</w:t>
      </w:r>
      <w:r w:rsidR="00B64CD3" w:rsidRPr="00CB354D">
        <w:rPr>
          <w:rFonts w:ascii="Arial" w:hAnsi="Arial" w:cs="Arial"/>
          <w:b/>
          <w:caps/>
        </w:rPr>
        <w:t xml:space="preserve">риложение </w:t>
      </w:r>
      <w:r w:rsidR="00B64CD3">
        <w:rPr>
          <w:rFonts w:ascii="Arial" w:hAnsi="Arial" w:cs="Arial"/>
          <w:b/>
          <w:caps/>
        </w:rPr>
        <w:t>7</w:t>
      </w:r>
    </w:p>
    <w:p w:rsidR="00B64CD3" w:rsidRPr="00CB354D" w:rsidRDefault="00B64CD3" w:rsidP="004E2CDC">
      <w:pPr>
        <w:jc w:val="both"/>
        <w:rPr>
          <w:rFonts w:ascii="Arial" w:hAnsi="Arial" w:cs="Arial"/>
          <w:b/>
          <w:caps/>
        </w:rPr>
      </w:pPr>
      <w:r w:rsidRPr="00CB354D">
        <w:rPr>
          <w:rFonts w:ascii="Arial" w:hAnsi="Arial" w:cs="Arial"/>
          <w:b/>
          <w:caps/>
        </w:rPr>
        <w:t>ФОРМА АКТА ПРИЕМА-СДАЧИ  ОТСЫПКИ КУСТОВОЙ ПЛОЩАДКИ</w:t>
      </w:r>
    </w:p>
    <w:p w:rsidR="00B64CD3" w:rsidRPr="00CB354D" w:rsidRDefault="00B64CD3" w:rsidP="004E2CDC">
      <w:pPr>
        <w:jc w:val="both"/>
        <w:rPr>
          <w:sz w:val="22"/>
        </w:rPr>
      </w:pPr>
    </w:p>
    <w:p w:rsidR="00B64CD3" w:rsidRPr="00CB354D" w:rsidRDefault="00B64CD3" w:rsidP="004E2CDC">
      <w:pPr>
        <w:rPr>
          <w:sz w:val="22"/>
        </w:rPr>
      </w:pPr>
      <w:r w:rsidRPr="00CB354D">
        <w:rPr>
          <w:sz w:val="22"/>
          <w:szCs w:val="22"/>
        </w:rPr>
        <w:lastRenderedPageBreak/>
        <w:t>«__»__________201__ г.</w:t>
      </w:r>
      <w:r w:rsidRPr="00CB354D">
        <w:rPr>
          <w:sz w:val="22"/>
        </w:rPr>
        <w:tab/>
      </w:r>
      <w:r w:rsidRPr="00CB354D">
        <w:rPr>
          <w:sz w:val="22"/>
        </w:rPr>
        <w:tab/>
      </w:r>
      <w:r w:rsidRPr="00CB354D">
        <w:rPr>
          <w:sz w:val="22"/>
        </w:rPr>
        <w:tab/>
      </w:r>
      <w:r w:rsidRPr="00CB354D">
        <w:rPr>
          <w:sz w:val="22"/>
        </w:rPr>
        <w:tab/>
      </w:r>
      <w:r w:rsidRPr="00CB354D">
        <w:rPr>
          <w:sz w:val="22"/>
        </w:rPr>
        <w:tab/>
        <w:t>Ванкорский производственный участок</w:t>
      </w:r>
    </w:p>
    <w:p w:rsidR="00B64CD3" w:rsidRPr="00CB354D" w:rsidRDefault="00B64CD3" w:rsidP="004E2CDC">
      <w:pPr>
        <w:jc w:val="center"/>
        <w:rPr>
          <w:sz w:val="22"/>
          <w:szCs w:val="28"/>
        </w:rPr>
      </w:pPr>
    </w:p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А К Т</w:t>
      </w:r>
    </w:p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приема – сдачи отсыпки кустовой площадки №____</w:t>
      </w:r>
    </w:p>
    <w:p w:rsidR="00B64CD3" w:rsidRPr="00CB354D" w:rsidRDefault="00B64CD3" w:rsidP="004E2CDC">
      <w:pPr>
        <w:jc w:val="center"/>
        <w:rPr>
          <w:sz w:val="22"/>
          <w:szCs w:val="28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Мы нижеподписавшиеся представители: 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Заказчика от ЗАО «Ванкорнефть»_________________________________________________________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______________________________________________________________________________________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6"/>
        </w:rPr>
      </w:pPr>
      <w:r w:rsidRPr="00CB354D">
        <w:rPr>
          <w:rFonts w:ascii="Times New Roman" w:hAnsi="Times New Roman" w:cs="Times New Roman"/>
          <w:sz w:val="22"/>
          <w:szCs w:val="6"/>
        </w:rPr>
        <w:t>______________________________________________________________________________________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(Ф.И.О. должность, приказ № о закреплении специалистов за объектами 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Подрядчика по отсыпке площадки 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(название организации)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______________________________________________________________________________________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(Ф.И.О., должность, приказ № о закреплении специалистов за объектами)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Подрядчика по бурению 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(название организации)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18"/>
        </w:rPr>
      </w:pPr>
      <w:r w:rsidRPr="00CB354D">
        <w:rPr>
          <w:rFonts w:ascii="Times New Roman" w:hAnsi="Times New Roman" w:cs="Times New Roman"/>
          <w:sz w:val="22"/>
          <w:szCs w:val="18"/>
        </w:rPr>
        <w:t>______________________________________________________________________________________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(Ф.И.О., должность, приказ № о закреплении специалистов за объектами)</w:t>
      </w:r>
    </w:p>
    <w:p w:rsidR="00B64CD3" w:rsidRPr="00CB354D" w:rsidRDefault="00B64CD3" w:rsidP="004E2CDC">
      <w:pPr>
        <w:pStyle w:val="Preformat"/>
        <w:jc w:val="both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составили настоящий акт о том, что:</w:t>
      </w:r>
    </w:p>
    <w:p w:rsidR="00B64CD3" w:rsidRPr="00CB354D" w:rsidRDefault="00B64CD3" w:rsidP="004E2CDC">
      <w:pPr>
        <w:pStyle w:val="Preformat"/>
        <w:jc w:val="both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Отсыпка кустовой площадки  №_______________________________________________________________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выполнена в соответствии с проектом, N ________________________________________________________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разработанным ______________________________________________________________________________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(наименование проектной организации)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«___» __________________г.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jc w:val="both"/>
        <w:rPr>
          <w:sz w:val="22"/>
        </w:rPr>
      </w:pPr>
      <w:r w:rsidRPr="00CB354D">
        <w:rPr>
          <w:sz w:val="22"/>
        </w:rPr>
        <w:t xml:space="preserve">и передается в производство работ по строительству буровой установки и скважин (обустройству кустовой площадки) в </w:t>
      </w:r>
    </w:p>
    <w:p w:rsidR="00B64CD3" w:rsidRPr="00CB354D" w:rsidRDefault="00B64CD3" w:rsidP="004E2CDC">
      <w:pPr>
        <w:jc w:val="both"/>
        <w:rPr>
          <w:sz w:val="22"/>
        </w:rPr>
      </w:pPr>
      <w:r w:rsidRPr="00CB354D">
        <w:rPr>
          <w:sz w:val="22"/>
        </w:rPr>
        <w:t>______________________________________________________________________________________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22"/>
          <w:szCs w:val="24"/>
          <w:vertAlign w:val="superscript"/>
        </w:rPr>
      </w:pPr>
      <w:r w:rsidRPr="00CB354D">
        <w:rPr>
          <w:rFonts w:ascii="Times New Roman" w:hAnsi="Times New Roman" w:cs="Times New Roman"/>
          <w:sz w:val="22"/>
          <w:szCs w:val="24"/>
          <w:vertAlign w:val="superscript"/>
        </w:rPr>
        <w:t>(указать подрядную организацию)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Отступления от проекта _________________________________________________________________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______________________________________________________________________________________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согласованы с 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(должность лица, ФИО, согласовавшего отступление)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______________________________________________________________________________________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22"/>
          <w:szCs w:val="18"/>
        </w:rPr>
      </w:pPr>
      <w:r w:rsidRPr="00CB354D">
        <w:rPr>
          <w:rFonts w:ascii="Times New Roman" w:hAnsi="Times New Roman" w:cs="Times New Roman"/>
          <w:sz w:val="22"/>
          <w:szCs w:val="18"/>
        </w:rPr>
        <w:t>(организация)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«____» _______________г.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</w:rPr>
      </w:pPr>
    </w:p>
    <w:p w:rsidR="00B64CD3" w:rsidRPr="00CB354D" w:rsidRDefault="00B64CD3" w:rsidP="004E2CDC">
      <w:pPr>
        <w:jc w:val="both"/>
        <w:rPr>
          <w:sz w:val="22"/>
        </w:rPr>
      </w:pPr>
      <w:r w:rsidRPr="00CB354D">
        <w:rPr>
          <w:sz w:val="22"/>
        </w:rPr>
        <w:t>К акту прилагаются:</w:t>
      </w:r>
    </w:p>
    <w:p w:rsidR="00B64CD3" w:rsidRPr="00CB354D" w:rsidRDefault="00B64CD3" w:rsidP="004E2CDC">
      <w:pPr>
        <w:jc w:val="both"/>
        <w:rPr>
          <w:sz w:val="22"/>
        </w:rPr>
      </w:pPr>
      <w:r w:rsidRPr="00CB354D">
        <w:rPr>
          <w:sz w:val="22"/>
        </w:rPr>
        <w:t xml:space="preserve">1. Проектная схема кустовой площадки. </w:t>
      </w:r>
    </w:p>
    <w:p w:rsidR="00B64CD3" w:rsidRPr="00CB354D" w:rsidRDefault="00B64CD3" w:rsidP="004E2CDC">
      <w:pPr>
        <w:jc w:val="both"/>
        <w:rPr>
          <w:sz w:val="22"/>
        </w:rPr>
      </w:pPr>
      <w:r w:rsidRPr="00CB354D">
        <w:rPr>
          <w:sz w:val="22"/>
        </w:rPr>
        <w:t>2. Исполнительная съемка площадки с указанием высотных отметок.</w:t>
      </w:r>
    </w:p>
    <w:p w:rsidR="00B64CD3" w:rsidRPr="00CB354D" w:rsidRDefault="00B64CD3" w:rsidP="004E2CDC">
      <w:pPr>
        <w:jc w:val="both"/>
        <w:rPr>
          <w:sz w:val="22"/>
        </w:rPr>
      </w:pPr>
      <w:r w:rsidRPr="00CB354D">
        <w:rPr>
          <w:sz w:val="22"/>
        </w:rPr>
        <w:t xml:space="preserve">3. Результаты замеров. </w:t>
      </w:r>
    </w:p>
    <w:p w:rsidR="00B64CD3" w:rsidRPr="00CB354D" w:rsidRDefault="00B64CD3" w:rsidP="004E2CDC">
      <w:pPr>
        <w:jc w:val="both"/>
        <w:rPr>
          <w:sz w:val="22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______________________________________   _______________ 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>Заказчика от УКС</w:t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(подпись)        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______________________________________   _______________     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lastRenderedPageBreak/>
        <w:t xml:space="preserve">подрядной         </w:t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22"/>
          <w:szCs w:val="24"/>
        </w:rPr>
        <w:tab/>
        <w:t xml:space="preserve">                </w:t>
      </w:r>
      <w:r w:rsidRPr="00CB354D">
        <w:rPr>
          <w:rFonts w:ascii="Times New Roman" w:hAnsi="Times New Roman" w:cs="Times New Roman"/>
          <w:sz w:val="16"/>
          <w:szCs w:val="16"/>
        </w:rPr>
        <w:t>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(подпись)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организации по отсыпке площадки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_________________________________   ________________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Заказчика от </w:t>
      </w:r>
      <w:r w:rsidRPr="00CB354D">
        <w:rPr>
          <w:rFonts w:ascii="Times New Roman" w:hAnsi="Times New Roman" w:cs="Times New Roman"/>
          <w:sz w:val="24"/>
          <w:szCs w:val="24"/>
        </w:rPr>
        <w:t>УССС</w:t>
      </w:r>
      <w:r w:rsidRPr="00CB354D">
        <w:rPr>
          <w:rFonts w:ascii="Times New Roman" w:hAnsi="Times New Roman" w:cs="Times New Roman"/>
          <w:sz w:val="22"/>
          <w:szCs w:val="24"/>
        </w:rPr>
        <w:t xml:space="preserve">    </w:t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(подпись)        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______________________________________    ________________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>подрядной</w:t>
      </w:r>
      <w:r w:rsidRPr="00CB354D">
        <w:rPr>
          <w:rFonts w:ascii="Times New Roman" w:hAnsi="Times New Roman" w:cs="Times New Roman"/>
          <w:sz w:val="22"/>
          <w:szCs w:val="18"/>
        </w:rPr>
        <w:t xml:space="preserve">              </w:t>
      </w:r>
      <w:r w:rsidRPr="00CB354D">
        <w:rPr>
          <w:rFonts w:ascii="Times New Roman" w:hAnsi="Times New Roman" w:cs="Times New Roman"/>
          <w:sz w:val="22"/>
          <w:szCs w:val="18"/>
        </w:rPr>
        <w:tab/>
      </w:r>
      <w:r w:rsidRPr="00CB354D">
        <w:rPr>
          <w:rFonts w:ascii="Times New Roman" w:hAnsi="Times New Roman" w:cs="Times New Roman"/>
          <w:sz w:val="22"/>
          <w:szCs w:val="18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(подпись)</w:t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организации по бурению</w:t>
      </w:r>
    </w:p>
    <w:p w:rsidR="00B64CD3" w:rsidRDefault="00B64CD3" w:rsidP="00BE7ADF">
      <w:pPr>
        <w:jc w:val="both"/>
        <w:rPr>
          <w:rFonts w:ascii="Arial" w:hAnsi="Arial" w:cs="Arial"/>
          <w:b/>
          <w:sz w:val="20"/>
          <w:szCs w:val="20"/>
        </w:rPr>
      </w:pPr>
    </w:p>
    <w:p w:rsidR="00B64CD3" w:rsidRDefault="00B64CD3" w:rsidP="00BE7ADF">
      <w:pPr>
        <w:jc w:val="right"/>
        <w:rPr>
          <w:rFonts w:ascii="Arial" w:hAnsi="Arial" w:cs="Arial"/>
          <w:b/>
          <w:sz w:val="20"/>
          <w:szCs w:val="20"/>
        </w:rPr>
      </w:pPr>
    </w:p>
    <w:p w:rsidR="00B64CD3" w:rsidRDefault="00B64CD3" w:rsidP="00BE7ADF">
      <w:pPr>
        <w:jc w:val="right"/>
        <w:rPr>
          <w:rFonts w:ascii="Arial" w:hAnsi="Arial" w:cs="Arial"/>
          <w:b/>
          <w:sz w:val="20"/>
          <w:szCs w:val="20"/>
        </w:rPr>
      </w:pPr>
    </w:p>
    <w:p w:rsidR="00B64CD3" w:rsidRDefault="00B64CD3" w:rsidP="00BE7ADF">
      <w:pPr>
        <w:jc w:val="right"/>
        <w:rPr>
          <w:rFonts w:ascii="Arial" w:hAnsi="Arial" w:cs="Arial"/>
          <w:b/>
          <w:sz w:val="20"/>
          <w:szCs w:val="20"/>
        </w:rPr>
        <w:sectPr w:rsidR="00B64CD3" w:rsidSect="00980DD4">
          <w:pgSz w:w="11906" w:h="16838"/>
          <w:pgMar w:top="1523" w:right="566" w:bottom="1134" w:left="1800" w:header="283" w:footer="964" w:gutter="0"/>
          <w:cols w:space="708"/>
          <w:docGrid w:linePitch="360"/>
        </w:sectPr>
      </w:pPr>
    </w:p>
    <w:p w:rsidR="00B64CD3" w:rsidRDefault="00B64CD3" w:rsidP="00BE7ADF">
      <w:pPr>
        <w:jc w:val="right"/>
        <w:rPr>
          <w:rFonts w:ascii="Arial" w:hAnsi="Arial" w:cs="Arial"/>
          <w:b/>
          <w:sz w:val="20"/>
          <w:szCs w:val="20"/>
        </w:rPr>
      </w:pPr>
    </w:p>
    <w:p w:rsidR="00B64CD3" w:rsidRPr="00CB354D" w:rsidRDefault="00B64CD3" w:rsidP="004E2CDC">
      <w:pPr>
        <w:rPr>
          <w:rFonts w:ascii="Arial" w:hAnsi="Arial" w:cs="Arial"/>
          <w:b/>
          <w:caps/>
        </w:rPr>
      </w:pPr>
      <w:r w:rsidRPr="00CB354D">
        <w:rPr>
          <w:rFonts w:ascii="Arial" w:hAnsi="Arial" w:cs="Arial"/>
          <w:b/>
          <w:caps/>
        </w:rPr>
        <w:t xml:space="preserve">Приложение </w:t>
      </w:r>
      <w:r>
        <w:rPr>
          <w:rFonts w:ascii="Arial" w:hAnsi="Arial" w:cs="Arial"/>
          <w:b/>
          <w:caps/>
        </w:rPr>
        <w:t>8</w:t>
      </w:r>
    </w:p>
    <w:p w:rsidR="00B64CD3" w:rsidRPr="00CB354D" w:rsidRDefault="00B64CD3" w:rsidP="004E2CDC">
      <w:pPr>
        <w:jc w:val="both"/>
        <w:rPr>
          <w:rFonts w:ascii="Arial" w:hAnsi="Arial" w:cs="Arial"/>
          <w:b/>
          <w:caps/>
        </w:rPr>
      </w:pPr>
      <w:r w:rsidRPr="00CB354D">
        <w:rPr>
          <w:rFonts w:ascii="Arial" w:hAnsi="Arial" w:cs="Arial"/>
          <w:b/>
          <w:caps/>
        </w:rPr>
        <w:t>ФОРМА АКТА ПРИЕМА – СДАЧИ ОТСЫПКИ УЧАСТКА ПОД ОПЕРЕЖАЮЩЕЕ ОБУСТРОЙСТВО КУСТОВОЙ ПЛОЩАДКИ</w:t>
      </w:r>
    </w:p>
    <w:p w:rsidR="00B64CD3" w:rsidRPr="00CB354D" w:rsidRDefault="00B64CD3" w:rsidP="004E2CDC">
      <w:pPr>
        <w:jc w:val="both"/>
        <w:rPr>
          <w:b/>
        </w:rPr>
      </w:pPr>
    </w:p>
    <w:p w:rsidR="00B64CD3" w:rsidRPr="00CB354D" w:rsidRDefault="00B64CD3" w:rsidP="004E2CDC">
      <w:pPr>
        <w:rPr>
          <w:sz w:val="22"/>
        </w:rPr>
      </w:pPr>
      <w:r w:rsidRPr="00CB354D">
        <w:rPr>
          <w:sz w:val="22"/>
          <w:szCs w:val="22"/>
        </w:rPr>
        <w:t>«__»__________201__ г.</w:t>
      </w:r>
      <w:r w:rsidRPr="00CB354D">
        <w:rPr>
          <w:sz w:val="22"/>
        </w:rPr>
        <w:tab/>
      </w:r>
      <w:r w:rsidRPr="00CB354D">
        <w:rPr>
          <w:sz w:val="22"/>
        </w:rPr>
        <w:tab/>
      </w:r>
      <w:r w:rsidRPr="00CB354D">
        <w:rPr>
          <w:sz w:val="22"/>
        </w:rPr>
        <w:tab/>
      </w:r>
      <w:r w:rsidRPr="00CB354D">
        <w:rPr>
          <w:sz w:val="22"/>
        </w:rPr>
        <w:tab/>
      </w:r>
      <w:r w:rsidRPr="00CB354D">
        <w:rPr>
          <w:sz w:val="22"/>
        </w:rPr>
        <w:tab/>
        <w:t xml:space="preserve">       Ванкорский производственный участок</w:t>
      </w:r>
    </w:p>
    <w:p w:rsidR="00B64CD3" w:rsidRPr="00CB354D" w:rsidRDefault="00B64CD3" w:rsidP="004E2CDC">
      <w:pPr>
        <w:jc w:val="center"/>
        <w:rPr>
          <w:sz w:val="22"/>
          <w:szCs w:val="28"/>
        </w:rPr>
      </w:pPr>
    </w:p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А К Т</w:t>
      </w:r>
    </w:p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приема – сдачи отсыпки участка под опережающее обустройство кустовой площадки №____</w:t>
      </w:r>
    </w:p>
    <w:p w:rsidR="00B64CD3" w:rsidRPr="00CB354D" w:rsidRDefault="00B64CD3" w:rsidP="004E2CDC">
      <w:pPr>
        <w:jc w:val="center"/>
        <w:rPr>
          <w:sz w:val="22"/>
          <w:szCs w:val="28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Мы нижеподписавшиеся представители: 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Заказчика от ЗАО «Ванкорнефть»______________________________________________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______________________________________________________________________________________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6"/>
        </w:rPr>
      </w:pPr>
      <w:r w:rsidRPr="00CB354D">
        <w:rPr>
          <w:rFonts w:ascii="Times New Roman" w:hAnsi="Times New Roman" w:cs="Times New Roman"/>
          <w:sz w:val="22"/>
          <w:szCs w:val="6"/>
        </w:rPr>
        <w:t>______________________________________________________________________________________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(Ф.И.О. должность, приказ № о закреплении специалистов за объектами 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Подрядчика по обустройству площадки 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(название организации)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______________________________________________________________________________________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(Ф.И.О., должность, приказ № о закреплении специалистов за объектами)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Подрядчика по бурению 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(название организации)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18"/>
        </w:rPr>
      </w:pPr>
      <w:r w:rsidRPr="00CB354D">
        <w:rPr>
          <w:rFonts w:ascii="Times New Roman" w:hAnsi="Times New Roman" w:cs="Times New Roman"/>
          <w:sz w:val="22"/>
          <w:szCs w:val="18"/>
        </w:rPr>
        <w:t>______________________________________________________________________________________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(Ф.И.О., должность, приказ № о закреплении специалистов за объектами)</w:t>
      </w:r>
    </w:p>
    <w:p w:rsidR="00B64CD3" w:rsidRPr="00CB354D" w:rsidRDefault="00B64CD3" w:rsidP="004E2CDC">
      <w:pPr>
        <w:pStyle w:val="Preformat"/>
        <w:jc w:val="both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составили настоящий акт о том, что:</w:t>
      </w:r>
    </w:p>
    <w:p w:rsidR="00B64CD3" w:rsidRPr="00CB354D" w:rsidRDefault="00B64CD3" w:rsidP="004E2CDC">
      <w:pPr>
        <w:pStyle w:val="Preformat"/>
        <w:jc w:val="both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Отсыпка кустовой площадки  №_______________________________________________________________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выполнена в соответствии с проектом, N ________________________________________________________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разработанным ______________________________________________________________________________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(наименование проектной организации)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«___» __________________г.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jc w:val="both"/>
        <w:rPr>
          <w:sz w:val="22"/>
        </w:rPr>
      </w:pPr>
      <w:r w:rsidRPr="00CB354D">
        <w:rPr>
          <w:sz w:val="22"/>
        </w:rPr>
        <w:t xml:space="preserve">и передается в производство работ по обустройству кустовой площадки  </w:t>
      </w:r>
    </w:p>
    <w:p w:rsidR="00B64CD3" w:rsidRPr="00CB354D" w:rsidRDefault="00B64CD3" w:rsidP="004E2CDC">
      <w:pPr>
        <w:jc w:val="both"/>
        <w:rPr>
          <w:sz w:val="22"/>
        </w:rPr>
      </w:pPr>
      <w:r w:rsidRPr="00CB354D">
        <w:rPr>
          <w:sz w:val="22"/>
        </w:rPr>
        <w:t>_____________________________________________________________________________________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22"/>
          <w:szCs w:val="24"/>
          <w:vertAlign w:val="superscript"/>
        </w:rPr>
      </w:pPr>
      <w:r w:rsidRPr="00CB354D">
        <w:rPr>
          <w:rFonts w:ascii="Times New Roman" w:hAnsi="Times New Roman" w:cs="Times New Roman"/>
          <w:sz w:val="22"/>
          <w:szCs w:val="24"/>
          <w:vertAlign w:val="superscript"/>
        </w:rPr>
        <w:t>(указать подрядную организацию)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Отступления от проекта ______________________________________________________________________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______________________________________________________________________________________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согласованы с _______________________________________________________________________________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16"/>
          <w:szCs w:val="16"/>
        </w:rPr>
        <w:t>(должность лица, ФИО, согласовавшего отступление)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______________________________________________________________________________________</w:t>
      </w:r>
    </w:p>
    <w:p w:rsidR="00B64CD3" w:rsidRPr="00CB354D" w:rsidRDefault="00B64CD3" w:rsidP="004E2CDC">
      <w:pPr>
        <w:pStyle w:val="Preformat"/>
        <w:jc w:val="center"/>
        <w:rPr>
          <w:rFonts w:ascii="Times New Roman" w:hAnsi="Times New Roman" w:cs="Times New Roman"/>
          <w:sz w:val="22"/>
          <w:szCs w:val="18"/>
        </w:rPr>
      </w:pPr>
      <w:r w:rsidRPr="00CB354D">
        <w:rPr>
          <w:rFonts w:ascii="Times New Roman" w:hAnsi="Times New Roman" w:cs="Times New Roman"/>
          <w:sz w:val="22"/>
          <w:szCs w:val="18"/>
        </w:rPr>
        <w:t>(организация)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«____» _______________г.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</w:rPr>
      </w:pPr>
    </w:p>
    <w:p w:rsidR="00B64CD3" w:rsidRPr="00CB354D" w:rsidRDefault="00B64CD3" w:rsidP="004E2CDC">
      <w:pPr>
        <w:jc w:val="both"/>
        <w:rPr>
          <w:sz w:val="22"/>
        </w:rPr>
      </w:pPr>
      <w:r w:rsidRPr="00CB354D">
        <w:rPr>
          <w:sz w:val="22"/>
        </w:rPr>
        <w:t>К акту прилагаются:</w:t>
      </w:r>
    </w:p>
    <w:p w:rsidR="00B64CD3" w:rsidRPr="00CB354D" w:rsidRDefault="00B64CD3" w:rsidP="004E2CDC">
      <w:pPr>
        <w:jc w:val="both"/>
        <w:rPr>
          <w:sz w:val="22"/>
        </w:rPr>
      </w:pPr>
      <w:r w:rsidRPr="00CB354D">
        <w:rPr>
          <w:sz w:val="22"/>
        </w:rPr>
        <w:t xml:space="preserve">1. Проектная схема кустовой площадки. </w:t>
      </w:r>
    </w:p>
    <w:p w:rsidR="00B64CD3" w:rsidRPr="00CB354D" w:rsidRDefault="00B64CD3" w:rsidP="004E2CDC">
      <w:pPr>
        <w:jc w:val="both"/>
        <w:rPr>
          <w:sz w:val="22"/>
        </w:rPr>
      </w:pPr>
      <w:r w:rsidRPr="00CB354D">
        <w:rPr>
          <w:sz w:val="22"/>
        </w:rPr>
        <w:t>2. Исполнительная съемка площадки с указанием высотных отметок.</w:t>
      </w:r>
    </w:p>
    <w:p w:rsidR="00B64CD3" w:rsidRPr="00CB354D" w:rsidRDefault="00B64CD3" w:rsidP="004E2CDC">
      <w:pPr>
        <w:jc w:val="both"/>
        <w:rPr>
          <w:sz w:val="22"/>
        </w:rPr>
      </w:pPr>
      <w:r w:rsidRPr="00CB354D">
        <w:rPr>
          <w:sz w:val="22"/>
        </w:rPr>
        <w:t xml:space="preserve">3. Результаты замеров. </w:t>
      </w:r>
    </w:p>
    <w:p w:rsidR="00B64CD3" w:rsidRPr="00CB354D" w:rsidRDefault="00B64CD3" w:rsidP="004E2CDC">
      <w:pPr>
        <w:jc w:val="both"/>
        <w:rPr>
          <w:sz w:val="22"/>
        </w:rPr>
      </w:pPr>
      <w:r w:rsidRPr="00CB354D">
        <w:rPr>
          <w:sz w:val="22"/>
        </w:rPr>
        <w:t>4. Схема переданного участка кустовой площадки.</w:t>
      </w:r>
    </w:p>
    <w:p w:rsidR="00B64CD3" w:rsidRPr="00CB354D" w:rsidRDefault="00B64CD3" w:rsidP="004E2CDC">
      <w:pPr>
        <w:jc w:val="both"/>
        <w:rPr>
          <w:sz w:val="22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______________________________________   _______________ 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>Заказчика от УКС</w:t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(подпись)        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______________________________________   _______________     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подрядной         </w:t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22"/>
          <w:szCs w:val="24"/>
        </w:rPr>
        <w:tab/>
        <w:t xml:space="preserve">                </w:t>
      </w:r>
      <w:r w:rsidRPr="00CB354D">
        <w:rPr>
          <w:rFonts w:ascii="Times New Roman" w:hAnsi="Times New Roman" w:cs="Times New Roman"/>
          <w:sz w:val="16"/>
          <w:szCs w:val="16"/>
        </w:rPr>
        <w:t>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(подпись)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организации по отсыпке площадки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______________________________________   ________________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Заказчика от </w:t>
      </w:r>
      <w:r w:rsidRPr="00CB354D">
        <w:rPr>
          <w:rFonts w:ascii="Times New Roman" w:hAnsi="Times New Roman" w:cs="Times New Roman"/>
          <w:sz w:val="24"/>
          <w:szCs w:val="24"/>
        </w:rPr>
        <w:t>УССС</w:t>
      </w:r>
      <w:r w:rsidRPr="00CB354D">
        <w:rPr>
          <w:rFonts w:ascii="Times New Roman" w:hAnsi="Times New Roman" w:cs="Times New Roman"/>
          <w:sz w:val="22"/>
          <w:szCs w:val="24"/>
        </w:rPr>
        <w:t xml:space="preserve">     </w:t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(подпись)        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  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______________________________________    ________________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>подрядной</w:t>
      </w:r>
      <w:r w:rsidRPr="00CB354D">
        <w:rPr>
          <w:rFonts w:ascii="Times New Roman" w:hAnsi="Times New Roman" w:cs="Times New Roman"/>
          <w:sz w:val="22"/>
          <w:szCs w:val="18"/>
        </w:rPr>
        <w:t xml:space="preserve">              </w:t>
      </w:r>
      <w:r w:rsidRPr="00CB354D">
        <w:rPr>
          <w:rFonts w:ascii="Times New Roman" w:hAnsi="Times New Roman" w:cs="Times New Roman"/>
          <w:sz w:val="22"/>
          <w:szCs w:val="18"/>
        </w:rPr>
        <w:tab/>
      </w:r>
      <w:r w:rsidRPr="00CB354D">
        <w:rPr>
          <w:rFonts w:ascii="Times New Roman" w:hAnsi="Times New Roman" w:cs="Times New Roman"/>
          <w:sz w:val="22"/>
          <w:szCs w:val="18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(подпись)</w:t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организации по </w:t>
      </w:r>
    </w:p>
    <w:p w:rsidR="00B64CD3" w:rsidRPr="00913C0E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sz w:val="22"/>
          <w:szCs w:val="24"/>
        </w:rPr>
        <w:t>бурению</w:t>
      </w:r>
    </w:p>
    <w:p w:rsidR="00B64CD3" w:rsidRDefault="00B64CD3" w:rsidP="00BE7ADF">
      <w:pPr>
        <w:rPr>
          <w:b/>
          <w:sz w:val="20"/>
          <w:szCs w:val="20"/>
        </w:rPr>
        <w:sectPr w:rsidR="00B64CD3" w:rsidSect="00980DD4">
          <w:pgSz w:w="11906" w:h="16838"/>
          <w:pgMar w:top="1522" w:right="566" w:bottom="1134" w:left="1800" w:header="283" w:footer="964" w:gutter="0"/>
          <w:cols w:space="708"/>
          <w:docGrid w:linePitch="360"/>
        </w:sectPr>
      </w:pPr>
    </w:p>
    <w:p w:rsidR="00B64CD3" w:rsidRPr="00913C0E" w:rsidRDefault="00B64CD3" w:rsidP="00BE7ADF">
      <w:pPr>
        <w:rPr>
          <w:b/>
          <w:sz w:val="20"/>
          <w:szCs w:val="20"/>
        </w:rPr>
      </w:pPr>
    </w:p>
    <w:p w:rsidR="00B64CD3" w:rsidRPr="00CB354D" w:rsidRDefault="00B64CD3" w:rsidP="004E2CDC">
      <w:pPr>
        <w:rPr>
          <w:rFonts w:ascii="Arial" w:hAnsi="Arial" w:cs="Arial"/>
          <w:b/>
          <w:caps/>
        </w:rPr>
      </w:pPr>
      <w:r w:rsidRPr="00CB354D">
        <w:rPr>
          <w:rFonts w:ascii="Arial" w:hAnsi="Arial" w:cs="Arial"/>
          <w:b/>
          <w:caps/>
        </w:rPr>
        <w:t xml:space="preserve">Приложение </w:t>
      </w:r>
      <w:r>
        <w:rPr>
          <w:rFonts w:ascii="Arial" w:hAnsi="Arial" w:cs="Arial"/>
          <w:b/>
          <w:caps/>
        </w:rPr>
        <w:t>9</w:t>
      </w:r>
    </w:p>
    <w:p w:rsidR="00B64CD3" w:rsidRPr="00CB354D" w:rsidRDefault="00B64CD3" w:rsidP="004E2CDC">
      <w:pPr>
        <w:jc w:val="both"/>
        <w:rPr>
          <w:rFonts w:ascii="Arial" w:hAnsi="Arial" w:cs="Arial"/>
          <w:b/>
          <w:caps/>
        </w:rPr>
      </w:pPr>
      <w:r w:rsidRPr="00CB354D">
        <w:rPr>
          <w:rFonts w:ascii="Arial" w:hAnsi="Arial" w:cs="Arial"/>
          <w:b/>
          <w:caps/>
        </w:rPr>
        <w:t>ФОРМА АКТА ФИКСАЦИИ ТЕХНОЛОГИЧЕСКОГО ОЖИДАНИЯ ПРОИЗВОДСТВЕННОГО ПРОЦЕССА</w:t>
      </w:r>
    </w:p>
    <w:p w:rsidR="00B64CD3" w:rsidRPr="00CB354D" w:rsidRDefault="00B64CD3" w:rsidP="004E2CDC">
      <w:pPr>
        <w:jc w:val="center"/>
      </w:pPr>
    </w:p>
    <w:p w:rsidR="00B64CD3" w:rsidRPr="00CB354D" w:rsidRDefault="00B64CD3" w:rsidP="004E2CDC">
      <w:bookmarkStart w:id="98" w:name="_Toc226170654"/>
      <w:bookmarkStart w:id="99" w:name="_Toc226194494"/>
      <w:r w:rsidRPr="00CB354D">
        <w:rPr>
          <w:sz w:val="22"/>
          <w:szCs w:val="22"/>
        </w:rPr>
        <w:t>«__»__________201__ г.</w:t>
      </w:r>
      <w:r w:rsidRPr="00CB354D">
        <w:rPr>
          <w:b/>
        </w:rPr>
        <w:tab/>
      </w:r>
      <w:r w:rsidRPr="00CB354D">
        <w:rPr>
          <w:b/>
        </w:rPr>
        <w:tab/>
      </w:r>
      <w:r w:rsidRPr="00CB354D">
        <w:rPr>
          <w:b/>
        </w:rPr>
        <w:tab/>
      </w:r>
      <w:r w:rsidRPr="00CB354D">
        <w:rPr>
          <w:b/>
        </w:rPr>
        <w:tab/>
      </w:r>
      <w:r w:rsidRPr="00CB354D">
        <w:t>Ванкорский производственный участок</w:t>
      </w:r>
    </w:p>
    <w:p w:rsidR="00B64CD3" w:rsidRPr="00CB354D" w:rsidRDefault="00B64CD3" w:rsidP="004E2CDC">
      <w:pPr>
        <w:jc w:val="center"/>
        <w:rPr>
          <w:b/>
        </w:rPr>
      </w:pPr>
    </w:p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Акт</w:t>
      </w:r>
      <w:bookmarkEnd w:id="98"/>
      <w:bookmarkEnd w:id="99"/>
    </w:p>
    <w:p w:rsidR="00B64CD3" w:rsidRPr="00CB354D" w:rsidRDefault="00B64CD3" w:rsidP="004E2CDC">
      <w:pPr>
        <w:jc w:val="center"/>
        <w:rPr>
          <w:b/>
        </w:rPr>
      </w:pPr>
      <w:bookmarkStart w:id="100" w:name="_Toc226170655"/>
      <w:bookmarkStart w:id="101" w:name="_Toc226194495"/>
      <w:r w:rsidRPr="00CB354D">
        <w:rPr>
          <w:b/>
        </w:rPr>
        <w:t>фиксации технологического ожидания</w:t>
      </w:r>
      <w:bookmarkEnd w:id="100"/>
      <w:bookmarkEnd w:id="101"/>
    </w:p>
    <w:p w:rsidR="00B64CD3" w:rsidRPr="00CB354D" w:rsidRDefault="00B64CD3" w:rsidP="004E2CDC">
      <w:pPr>
        <w:jc w:val="center"/>
        <w:rPr>
          <w:b/>
        </w:rPr>
      </w:pPr>
      <w:bookmarkStart w:id="102" w:name="_Toc226170656"/>
      <w:bookmarkStart w:id="103" w:name="_Toc226194496"/>
      <w:r w:rsidRPr="00CB354D">
        <w:rPr>
          <w:b/>
        </w:rPr>
        <w:t>производственного процесса</w:t>
      </w:r>
      <w:bookmarkEnd w:id="102"/>
      <w:bookmarkEnd w:id="103"/>
    </w:p>
    <w:p w:rsidR="00B64CD3" w:rsidRPr="00CB354D" w:rsidRDefault="00B64CD3" w:rsidP="004E2CDC"/>
    <w:p w:rsidR="00B64CD3" w:rsidRPr="00CB354D" w:rsidRDefault="00B64CD3" w:rsidP="004E2CDC"/>
    <w:p w:rsidR="00B64CD3" w:rsidRPr="00CB354D" w:rsidRDefault="00B64CD3" w:rsidP="004E2CDC">
      <w:r w:rsidRPr="00CB354D">
        <w:t xml:space="preserve">Мы, нижеподписавшиеся, представители Исполнителя _______________________________________________________________________________ </w:t>
      </w:r>
    </w:p>
    <w:p w:rsidR="00B64CD3" w:rsidRPr="00CB354D" w:rsidRDefault="00B64CD3" w:rsidP="004E2CDC">
      <w:pPr>
        <w:jc w:val="center"/>
        <w:rPr>
          <w:iCs/>
          <w:sz w:val="16"/>
          <w:szCs w:val="16"/>
        </w:rPr>
      </w:pPr>
      <w:r w:rsidRPr="00CB354D">
        <w:rPr>
          <w:iCs/>
          <w:sz w:val="16"/>
          <w:szCs w:val="16"/>
        </w:rPr>
        <w:t>(буровое предприятие, Ф.И.О., должность)</w:t>
      </w:r>
    </w:p>
    <w:p w:rsidR="00B64CD3" w:rsidRPr="00CB354D" w:rsidRDefault="00B64CD3" w:rsidP="004E2CDC"/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pPr>
        <w:jc w:val="center"/>
        <w:rPr>
          <w:iCs/>
          <w:sz w:val="16"/>
          <w:szCs w:val="16"/>
        </w:rPr>
      </w:pPr>
      <w:r w:rsidRPr="00CB354D">
        <w:rPr>
          <w:iCs/>
          <w:sz w:val="16"/>
          <w:szCs w:val="16"/>
        </w:rPr>
        <w:t>( подрядчик по обустройству скважин, Ф.И.О., должность)</w:t>
      </w:r>
    </w:p>
    <w:p w:rsidR="00B64CD3" w:rsidRPr="00CB354D" w:rsidRDefault="00B64CD3" w:rsidP="004E2CDC"/>
    <w:p w:rsidR="00B64CD3" w:rsidRPr="00CB354D" w:rsidRDefault="00B64CD3" w:rsidP="004E2CDC">
      <w:r w:rsidRPr="00CB354D">
        <w:t xml:space="preserve">в присутствии представителя Заказчика _______________________________________________________________________________ </w:t>
      </w:r>
    </w:p>
    <w:p w:rsidR="00B64CD3" w:rsidRPr="00CB354D" w:rsidRDefault="00B64CD3" w:rsidP="004E2CDC">
      <w:pPr>
        <w:jc w:val="center"/>
        <w:rPr>
          <w:iCs/>
          <w:sz w:val="16"/>
          <w:szCs w:val="16"/>
        </w:rPr>
      </w:pPr>
      <w:r w:rsidRPr="00CB354D">
        <w:rPr>
          <w:iCs/>
          <w:sz w:val="16"/>
          <w:szCs w:val="16"/>
        </w:rPr>
        <w:t>(подразделение, Ф.И.О., должность)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iCs/>
          <w:sz w:val="16"/>
          <w:szCs w:val="16"/>
        </w:rPr>
        <w:t>(подразделение, Ф.И.О., должность)</w:t>
      </w:r>
    </w:p>
    <w:p w:rsidR="00B64CD3" w:rsidRPr="00CB354D" w:rsidRDefault="00B64CD3" w:rsidP="004E2CDC"/>
    <w:p w:rsidR="00B64CD3" w:rsidRPr="00CB354D" w:rsidRDefault="00B64CD3" w:rsidP="004E2CDC">
      <w:r w:rsidRPr="00CB354D">
        <w:t xml:space="preserve">составили настоящий акт о том, что в связи _______________________________________________________________________________   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iCs/>
          <w:sz w:val="16"/>
          <w:szCs w:val="16"/>
        </w:rPr>
        <w:t>(указать причины задержки</w:t>
      </w:r>
    </w:p>
    <w:p w:rsidR="00B64CD3" w:rsidRPr="00CB354D" w:rsidRDefault="00B64CD3" w:rsidP="004E2CDC"/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pPr>
        <w:jc w:val="center"/>
        <w:rPr>
          <w:iCs/>
          <w:sz w:val="16"/>
          <w:szCs w:val="16"/>
        </w:rPr>
      </w:pPr>
      <w:r w:rsidRPr="00CB354D">
        <w:rPr>
          <w:iCs/>
          <w:sz w:val="16"/>
          <w:szCs w:val="16"/>
        </w:rPr>
        <w:t>задержки срока окончания работ и передачи территории под обустройство)</w:t>
      </w:r>
    </w:p>
    <w:p w:rsidR="00B64CD3" w:rsidRPr="00CB354D" w:rsidRDefault="00B64CD3" w:rsidP="004E2CDC"/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pPr>
        <w:jc w:val="center"/>
        <w:rPr>
          <w:i/>
          <w:iCs/>
        </w:rPr>
      </w:pPr>
    </w:p>
    <w:p w:rsidR="00B64CD3" w:rsidRPr="00CB354D" w:rsidRDefault="00B64CD3" w:rsidP="004E2CDC">
      <w:pPr>
        <w:spacing w:line="360" w:lineRule="auto"/>
      </w:pPr>
      <w:r w:rsidRPr="00CB354D">
        <w:t>произошла задержка передачи территории позиции № _______,  куста №________________, Ванкорского м/р для последующего производства работ по обустройству.</w:t>
      </w:r>
    </w:p>
    <w:p w:rsidR="00B64CD3" w:rsidRPr="00CB354D" w:rsidRDefault="00B64CD3" w:rsidP="004E2CDC">
      <w:r w:rsidRPr="00CB354D">
        <w:t>Планируемый срок передачи территории</w:t>
      </w:r>
      <w:r w:rsidRPr="00CB354D">
        <w:tab/>
      </w:r>
      <w:r w:rsidRPr="00CB354D">
        <w:tab/>
        <w:t xml:space="preserve">–     </w:t>
      </w:r>
      <w:r w:rsidRPr="00CB354D">
        <w:sym w:font="Symbol" w:char="F0B2"/>
      </w:r>
      <w:r w:rsidRPr="00CB354D">
        <w:t>___</w:t>
      </w:r>
      <w:r w:rsidRPr="00CB354D">
        <w:sym w:font="Symbol" w:char="F0B2"/>
      </w:r>
      <w:r w:rsidRPr="00CB354D">
        <w:t>____________, _____ ч. _____ мин.</w:t>
      </w:r>
    </w:p>
    <w:p w:rsidR="00B64CD3" w:rsidRPr="00CB354D" w:rsidRDefault="00B64CD3" w:rsidP="004E2CDC"/>
    <w:p w:rsidR="00B64CD3" w:rsidRPr="00CB354D" w:rsidRDefault="00B64CD3" w:rsidP="004E2CDC">
      <w:r w:rsidRPr="00CB354D">
        <w:t>Фактическое время готовности к СМР</w:t>
      </w:r>
      <w:r w:rsidRPr="00CB354D">
        <w:tab/>
      </w:r>
      <w:r w:rsidRPr="00CB354D">
        <w:tab/>
        <w:t xml:space="preserve">–     </w:t>
      </w:r>
      <w:r w:rsidRPr="00CB354D">
        <w:sym w:font="Symbol" w:char="F0B2"/>
      </w:r>
      <w:r w:rsidRPr="00CB354D">
        <w:t>___</w:t>
      </w:r>
      <w:r w:rsidRPr="00CB354D">
        <w:sym w:font="Symbol" w:char="F0B2"/>
      </w:r>
      <w:r w:rsidRPr="00CB354D">
        <w:t>____________, _____ ч. _____ мин.</w:t>
      </w:r>
    </w:p>
    <w:p w:rsidR="00B64CD3" w:rsidRPr="00CB354D" w:rsidRDefault="00B64CD3" w:rsidP="004E2CDC"/>
    <w:p w:rsidR="00B64CD3" w:rsidRPr="00CB354D" w:rsidRDefault="00B64CD3" w:rsidP="004E2CDC">
      <w:r w:rsidRPr="00CB354D">
        <w:t>Фактическое время передачи территории</w:t>
      </w:r>
      <w:r w:rsidRPr="00CB354D">
        <w:tab/>
      </w:r>
      <w:r w:rsidRPr="00CB354D">
        <w:tab/>
        <w:t xml:space="preserve">–     </w:t>
      </w:r>
      <w:r w:rsidRPr="00CB354D">
        <w:sym w:font="Symbol" w:char="F0B2"/>
      </w:r>
      <w:r w:rsidRPr="00CB354D">
        <w:t>___</w:t>
      </w:r>
      <w:r w:rsidRPr="00CB354D">
        <w:sym w:font="Symbol" w:char="F0B2"/>
      </w:r>
      <w:r w:rsidRPr="00CB354D">
        <w:t>____________, _____ ч. _____ мин.</w:t>
      </w:r>
    </w:p>
    <w:p w:rsidR="00B64CD3" w:rsidRPr="00CB354D" w:rsidRDefault="00B64CD3" w:rsidP="004E2CDC"/>
    <w:p w:rsidR="00B64CD3" w:rsidRPr="00CB354D" w:rsidRDefault="00B64CD3" w:rsidP="004E2CDC">
      <w:r w:rsidRPr="00CB354D">
        <w:t>Общее время технологического ожидания составляет ________ часов.</w:t>
      </w:r>
    </w:p>
    <w:p w:rsidR="00B64CD3" w:rsidRPr="00CB354D" w:rsidRDefault="00B64CD3" w:rsidP="004E2CDC"/>
    <w:p w:rsidR="00B64CD3" w:rsidRPr="00CB354D" w:rsidRDefault="00B64CD3" w:rsidP="004E2CDC">
      <w:pPr>
        <w:rPr>
          <w:u w:val="single"/>
        </w:rPr>
      </w:pPr>
      <w:r w:rsidRPr="00CB354D">
        <w:rPr>
          <w:u w:val="single"/>
        </w:rPr>
        <w:t>Подписи:</w:t>
      </w:r>
    </w:p>
    <w:p w:rsidR="00B64CD3" w:rsidRPr="00CB354D" w:rsidRDefault="00B64CD3" w:rsidP="004E2CDC"/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______________________________________   _______________ 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>Заказчика от УКС</w:t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(подпись)        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    _______________     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подрядной         </w:t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22"/>
          <w:szCs w:val="24"/>
        </w:rPr>
        <w:tab/>
        <w:t xml:space="preserve">                  </w:t>
      </w:r>
      <w:r w:rsidRPr="00CB354D">
        <w:rPr>
          <w:rFonts w:ascii="Times New Roman" w:hAnsi="Times New Roman" w:cs="Times New Roman"/>
          <w:sz w:val="16"/>
          <w:szCs w:val="16"/>
        </w:rPr>
        <w:t>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(подпись)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организации по 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lastRenderedPageBreak/>
        <w:t>обустройству площадки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    ________________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Заказчика от  </w:t>
      </w:r>
      <w:r w:rsidRPr="00CB354D">
        <w:rPr>
          <w:rFonts w:ascii="Times New Roman" w:hAnsi="Times New Roman" w:cs="Times New Roman"/>
          <w:sz w:val="24"/>
          <w:szCs w:val="24"/>
        </w:rPr>
        <w:t>УССС</w:t>
      </w:r>
      <w:r w:rsidRPr="00CB354D">
        <w:rPr>
          <w:rFonts w:ascii="Times New Roman" w:hAnsi="Times New Roman" w:cs="Times New Roman"/>
          <w:sz w:val="22"/>
          <w:szCs w:val="24"/>
        </w:rPr>
        <w:t xml:space="preserve"> </w:t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(подпись)        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  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______________________________________    ________________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>подрядной</w:t>
      </w:r>
      <w:r w:rsidRPr="00CB354D">
        <w:rPr>
          <w:rFonts w:ascii="Times New Roman" w:hAnsi="Times New Roman" w:cs="Times New Roman"/>
          <w:sz w:val="22"/>
          <w:szCs w:val="18"/>
        </w:rPr>
        <w:t xml:space="preserve"> организации по бурению</w:t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(подпись)</w:t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(дата)</w:t>
      </w:r>
    </w:p>
    <w:p w:rsidR="00B64CD3" w:rsidRPr="00913C0E" w:rsidRDefault="00B64CD3" w:rsidP="00BE7ADF">
      <w:pPr>
        <w:rPr>
          <w:b/>
          <w:sz w:val="20"/>
          <w:szCs w:val="20"/>
        </w:rPr>
      </w:pPr>
    </w:p>
    <w:p w:rsidR="00B64CD3" w:rsidRDefault="00B64CD3" w:rsidP="00BE7ADF">
      <w:pPr>
        <w:jc w:val="right"/>
        <w:rPr>
          <w:b/>
          <w:sz w:val="20"/>
          <w:szCs w:val="20"/>
        </w:rPr>
        <w:sectPr w:rsidR="00B64CD3" w:rsidSect="00980DD4">
          <w:pgSz w:w="11906" w:h="16838"/>
          <w:pgMar w:top="1394" w:right="566" w:bottom="1134" w:left="1800" w:header="283" w:footer="964" w:gutter="0"/>
          <w:cols w:space="708"/>
          <w:docGrid w:linePitch="360"/>
        </w:sectPr>
      </w:pPr>
    </w:p>
    <w:p w:rsidR="00B64CD3" w:rsidRPr="00913C0E" w:rsidRDefault="00B64CD3" w:rsidP="00BE7ADF">
      <w:pPr>
        <w:jc w:val="right"/>
        <w:rPr>
          <w:b/>
          <w:sz w:val="20"/>
          <w:szCs w:val="20"/>
        </w:rPr>
      </w:pPr>
    </w:p>
    <w:p w:rsidR="00B64CD3" w:rsidRPr="00CB354D" w:rsidRDefault="00B64CD3" w:rsidP="004E2CDC">
      <w:pPr>
        <w:rPr>
          <w:rFonts w:ascii="Arial" w:hAnsi="Arial" w:cs="Arial"/>
          <w:b/>
          <w:caps/>
        </w:rPr>
      </w:pPr>
      <w:r w:rsidRPr="00CB354D">
        <w:rPr>
          <w:rFonts w:ascii="Arial" w:hAnsi="Arial" w:cs="Arial"/>
          <w:b/>
          <w:caps/>
        </w:rPr>
        <w:t xml:space="preserve">Приложение </w:t>
      </w:r>
      <w:r>
        <w:rPr>
          <w:rFonts w:ascii="Arial" w:hAnsi="Arial" w:cs="Arial"/>
          <w:b/>
          <w:caps/>
        </w:rPr>
        <w:t>10</w:t>
      </w:r>
    </w:p>
    <w:p w:rsidR="00B64CD3" w:rsidRPr="00CB354D" w:rsidRDefault="00B64CD3" w:rsidP="004E2CDC">
      <w:pPr>
        <w:jc w:val="both"/>
        <w:rPr>
          <w:rFonts w:ascii="Arial" w:hAnsi="Arial" w:cs="Arial"/>
          <w:b/>
          <w:caps/>
        </w:rPr>
      </w:pPr>
      <w:r w:rsidRPr="00CB354D">
        <w:rPr>
          <w:rFonts w:ascii="Arial" w:hAnsi="Arial" w:cs="Arial"/>
          <w:b/>
          <w:caps/>
        </w:rPr>
        <w:t>ФОРМА АКТА О ДОПУСКЕ ВО ВРЕМЕННУЮ ЭКСПЛУАТАЦИЮ</w:t>
      </w:r>
    </w:p>
    <w:p w:rsidR="00B64CD3" w:rsidRPr="00CB354D" w:rsidRDefault="001B7E28" w:rsidP="004E2CD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31115</wp:posOffset>
                </wp:positionV>
                <wp:extent cx="2630170" cy="715645"/>
                <wp:effectExtent l="0" t="2540" r="0" b="0"/>
                <wp:wrapNone/>
                <wp:docPr id="8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170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4016A7" w:rsidRDefault="006F3C41" w:rsidP="004E2CDC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    </w:t>
                            </w:r>
                            <w:r w:rsidRPr="004016A7">
                              <w:rPr>
                                <w:i/>
                                <w:iCs/>
                              </w:rPr>
                              <w:t>Согласовано:</w:t>
                            </w:r>
                          </w:p>
                          <w:p w:rsidR="006F3C41" w:rsidRPr="004016A7" w:rsidRDefault="006F3C41" w:rsidP="004E2CDC">
                            <w:r>
                              <w:t xml:space="preserve">    Начальник РИТС </w:t>
                            </w:r>
                          </w:p>
                          <w:p w:rsidR="006F3C41" w:rsidRPr="004016A7" w:rsidRDefault="006F3C41" w:rsidP="004E2CDC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  <w:r w:rsidRPr="004016A7">
                              <w:t>_______________  / ____________ /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6" type="#_x0000_t202" style="position:absolute;margin-left:-18pt;margin-top:2.45pt;width:207.1pt;height:56.3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" filled="f" stroked="f">
                <v:textbox>
                  <w:txbxContent>
                    <w:p w:rsidR="006F3C41" w:rsidRPr="004016A7" w:rsidRDefault="006F3C41" w:rsidP="004E2CDC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 xml:space="preserve">    </w:t>
                      </w:r>
                      <w:r w:rsidRPr="004016A7">
                        <w:rPr>
                          <w:i/>
                          <w:iCs/>
                        </w:rPr>
                        <w:t>Согласовано:</w:t>
                      </w:r>
                    </w:p>
                    <w:p w:rsidR="006F3C41" w:rsidRPr="004016A7" w:rsidRDefault="006F3C41" w:rsidP="004E2CDC">
                      <w:r>
                        <w:t xml:space="preserve">    Начальник РИТС </w:t>
                      </w:r>
                    </w:p>
                    <w:p w:rsidR="006F3C41" w:rsidRPr="004016A7" w:rsidRDefault="006F3C41" w:rsidP="004E2CDC">
                      <w:pPr>
                        <w:jc w:val="center"/>
                      </w:pPr>
                      <w:r>
                        <w:t xml:space="preserve">    </w:t>
                      </w:r>
                      <w:r w:rsidRPr="004016A7">
                        <w:t>_______________  / ____________ 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203835</wp:posOffset>
                </wp:positionV>
                <wp:extent cx="2738120" cy="914400"/>
                <wp:effectExtent l="0" t="3810" r="0" b="0"/>
                <wp:wrapNone/>
                <wp:docPr id="8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81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5C346D" w:rsidRDefault="006F3C41" w:rsidP="004E2CDC">
                            <w:pPr>
                              <w:rPr>
                                <w:b/>
                                <w:iCs/>
                              </w:rPr>
                            </w:pPr>
                            <w:r w:rsidRPr="005C346D">
                              <w:rPr>
                                <w:b/>
                                <w:iCs/>
                              </w:rPr>
                              <w:t>УТВЕРЖДАЮ:</w:t>
                            </w:r>
                          </w:p>
                          <w:p w:rsidR="006F3C41" w:rsidRDefault="006F3C41" w:rsidP="004E2CDC">
                            <w:r>
                              <w:t>Главный инженер ЗАО «Ванкорнефть»</w:t>
                            </w:r>
                          </w:p>
                          <w:p w:rsidR="006F3C41" w:rsidRDefault="006F3C41" w:rsidP="004E2CDC">
                            <w:pPr>
                              <w:jc w:val="center"/>
                            </w:pPr>
                          </w:p>
                          <w:p w:rsidR="006F3C41" w:rsidRPr="004016A7" w:rsidRDefault="006F3C41" w:rsidP="004E2CDC">
                            <w:pPr>
                              <w:jc w:val="center"/>
                            </w:pPr>
                            <w:r>
                              <w:t>__</w:t>
                            </w:r>
                            <w:r w:rsidRPr="004016A7">
                              <w:t>_______________  / ____________ /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7" type="#_x0000_t202" style="position:absolute;margin-left:279pt;margin-top:16.05pt;width:215.6pt;height:1in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" filled="f" stroked="f">
                <v:textbox>
                  <w:txbxContent>
                    <w:p w:rsidR="006F3C41" w:rsidRPr="005C346D" w:rsidRDefault="006F3C41" w:rsidP="004E2CDC">
                      <w:pPr>
                        <w:rPr>
                          <w:b/>
                          <w:iCs/>
                        </w:rPr>
                      </w:pPr>
                      <w:r w:rsidRPr="005C346D">
                        <w:rPr>
                          <w:b/>
                          <w:iCs/>
                        </w:rPr>
                        <w:t>УТВЕРЖДАЮ:</w:t>
                      </w:r>
                    </w:p>
                    <w:p w:rsidR="006F3C41" w:rsidRDefault="006F3C41" w:rsidP="004E2CDC">
                      <w:r>
                        <w:t>Главный инженер ЗАО «Ванкорнефть»</w:t>
                      </w:r>
                    </w:p>
                    <w:p w:rsidR="006F3C41" w:rsidRDefault="006F3C41" w:rsidP="004E2CDC">
                      <w:pPr>
                        <w:jc w:val="center"/>
                      </w:pPr>
                    </w:p>
                    <w:p w:rsidR="006F3C41" w:rsidRPr="004016A7" w:rsidRDefault="006F3C41" w:rsidP="004E2CDC">
                      <w:pPr>
                        <w:jc w:val="center"/>
                      </w:pPr>
                      <w:r>
                        <w:t>__</w:t>
                      </w:r>
                      <w:r w:rsidRPr="004016A7">
                        <w:t>_______________  / ____________ /</w:t>
                      </w:r>
                    </w:p>
                  </w:txbxContent>
                </v:textbox>
              </v:shape>
            </w:pict>
          </mc:Fallback>
        </mc:AlternateContent>
      </w:r>
      <w:r w:rsidR="00B64CD3" w:rsidRPr="00CB354D">
        <w:tab/>
      </w:r>
      <w:r w:rsidR="00B64CD3" w:rsidRPr="00CB354D">
        <w:tab/>
      </w:r>
      <w:r w:rsidR="00B64CD3" w:rsidRPr="00CB354D">
        <w:tab/>
      </w:r>
      <w:r w:rsidR="00B64CD3" w:rsidRPr="00CB354D">
        <w:tab/>
      </w:r>
      <w:r w:rsidR="00B64CD3" w:rsidRPr="00CB354D">
        <w:tab/>
      </w:r>
      <w:r w:rsidR="00B64CD3" w:rsidRPr="00CB354D">
        <w:tab/>
      </w:r>
    </w:p>
    <w:bookmarkEnd w:id="0"/>
    <w:bookmarkEnd w:id="1"/>
    <w:p w:rsidR="00B64CD3" w:rsidRPr="00CB354D" w:rsidRDefault="00B64CD3" w:rsidP="004E2CDC"/>
    <w:p w:rsidR="00B64CD3" w:rsidRPr="00CB354D" w:rsidRDefault="00B64CD3" w:rsidP="004E2CDC">
      <w:bookmarkStart w:id="104" w:name="_Toc226170653"/>
      <w:bookmarkStart w:id="105" w:name="_Toc226194493"/>
    </w:p>
    <w:p w:rsidR="00B64CD3" w:rsidRPr="00CB354D" w:rsidRDefault="001B7E28" w:rsidP="004E2CD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108585</wp:posOffset>
                </wp:positionV>
                <wp:extent cx="3234055" cy="694690"/>
                <wp:effectExtent l="0" t="3810" r="4445" b="0"/>
                <wp:wrapNone/>
                <wp:docPr id="8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4055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4016A7" w:rsidRDefault="006F3C41" w:rsidP="004E2CDC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    </w:t>
                            </w:r>
                            <w:r w:rsidRPr="004016A7">
                              <w:rPr>
                                <w:i/>
                                <w:iCs/>
                              </w:rPr>
                              <w:t>Согласовано:</w:t>
                            </w:r>
                          </w:p>
                          <w:p w:rsidR="006F3C41" w:rsidRPr="004016A7" w:rsidRDefault="006F3C41" w:rsidP="004E2CDC">
                            <w:r>
                              <w:t xml:space="preserve">    </w:t>
                            </w:r>
                            <w:r w:rsidRPr="004016A7">
                              <w:t xml:space="preserve">Начальник </w:t>
                            </w:r>
                            <w:r>
                              <w:t>УССС</w:t>
                            </w:r>
                            <w:r w:rsidRPr="004016A7">
                              <w:t xml:space="preserve"> </w:t>
                            </w:r>
                          </w:p>
                          <w:p w:rsidR="006F3C41" w:rsidRPr="004016A7" w:rsidRDefault="006F3C41" w:rsidP="004E2CDC">
                            <w:r>
                              <w:t xml:space="preserve">    </w:t>
                            </w:r>
                            <w:r w:rsidRPr="004016A7">
                              <w:t>_______________  / ____________ /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8" type="#_x0000_t202" style="position:absolute;margin-left:-18pt;margin-top:8.55pt;width:254.65pt;height:54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" filled="f" stroked="f">
                <v:textbox>
                  <w:txbxContent>
                    <w:p w:rsidR="006F3C41" w:rsidRPr="004016A7" w:rsidRDefault="006F3C41" w:rsidP="004E2CDC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 xml:space="preserve">    </w:t>
                      </w:r>
                      <w:r w:rsidRPr="004016A7">
                        <w:rPr>
                          <w:i/>
                          <w:iCs/>
                        </w:rPr>
                        <w:t>Согласовано:</w:t>
                      </w:r>
                    </w:p>
                    <w:p w:rsidR="006F3C41" w:rsidRPr="004016A7" w:rsidRDefault="006F3C41" w:rsidP="004E2CDC">
                      <w:r>
                        <w:t xml:space="preserve">    </w:t>
                      </w:r>
                      <w:r w:rsidRPr="004016A7">
                        <w:t xml:space="preserve">Начальник </w:t>
                      </w:r>
                      <w:r>
                        <w:t>УССС</w:t>
                      </w:r>
                      <w:r w:rsidRPr="004016A7">
                        <w:t xml:space="preserve"> </w:t>
                      </w:r>
                    </w:p>
                    <w:p w:rsidR="006F3C41" w:rsidRPr="004016A7" w:rsidRDefault="006F3C41" w:rsidP="004E2CDC">
                      <w:r>
                        <w:t xml:space="preserve">    </w:t>
                      </w:r>
                      <w:r w:rsidRPr="004016A7">
                        <w:t>_______________  / ____________ /</w:t>
                      </w:r>
                    </w:p>
                  </w:txbxContent>
                </v:textbox>
              </v:shape>
            </w:pict>
          </mc:Fallback>
        </mc:AlternateContent>
      </w:r>
    </w:p>
    <w:p w:rsidR="00B64CD3" w:rsidRPr="00CB354D" w:rsidRDefault="00B64CD3" w:rsidP="004E2CDC"/>
    <w:p w:rsidR="00B64CD3" w:rsidRPr="00CB354D" w:rsidRDefault="00B64CD3" w:rsidP="004E2CDC"/>
    <w:p w:rsidR="00B64CD3" w:rsidRPr="00CB354D" w:rsidRDefault="00B64CD3" w:rsidP="004E2CDC"/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Акт</w:t>
      </w:r>
      <w:bookmarkEnd w:id="104"/>
      <w:bookmarkEnd w:id="105"/>
    </w:p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о допуске во временную эксплуатацию объекта</w:t>
      </w:r>
    </w:p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обустройство куста скважин № _____  Ванкорского м/р</w:t>
      </w:r>
    </w:p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скв. №№ _______________________________</w:t>
      </w:r>
    </w:p>
    <w:p w:rsidR="00B64CD3" w:rsidRPr="00CB354D" w:rsidRDefault="00B64CD3" w:rsidP="004E2CDC"/>
    <w:p w:rsidR="00B64CD3" w:rsidRPr="00CB354D" w:rsidRDefault="00B64CD3" w:rsidP="004E2CDC">
      <w:r w:rsidRPr="00CB354D">
        <w:t>«__»__________201__ г.</w:t>
      </w:r>
      <w:r w:rsidRPr="00CB354D">
        <w:tab/>
      </w:r>
      <w:r w:rsidRPr="00CB354D">
        <w:tab/>
      </w:r>
      <w:r w:rsidRPr="00CB354D">
        <w:tab/>
      </w:r>
      <w:r w:rsidRPr="00CB354D">
        <w:tab/>
        <w:t xml:space="preserve">        Ванкорский производственный участок</w:t>
      </w:r>
    </w:p>
    <w:p w:rsidR="00B64CD3" w:rsidRPr="00CB354D" w:rsidRDefault="00B64CD3" w:rsidP="004E2CDC"/>
    <w:p w:rsidR="00B64CD3" w:rsidRPr="00CB354D" w:rsidRDefault="00B64CD3" w:rsidP="004E2CDC"/>
    <w:p w:rsidR="00B64CD3" w:rsidRPr="00CB354D" w:rsidRDefault="00B64CD3" w:rsidP="004E2CDC">
      <w:pPr>
        <w:jc w:val="both"/>
      </w:pPr>
      <w:r w:rsidRPr="00CB354D">
        <w:t xml:space="preserve">Заказчик, в лице ______________________________________________  ЗАО </w:t>
      </w:r>
      <w:r w:rsidRPr="00CB354D">
        <w:sym w:font="Symbol" w:char="F0B2"/>
      </w:r>
      <w:r w:rsidRPr="00CB354D">
        <w:t>Ванкорнефть</w:t>
      </w:r>
      <w:r w:rsidRPr="00CB354D">
        <w:sym w:font="Symbol" w:char="F0B2"/>
      </w:r>
      <w:r w:rsidRPr="00CB354D">
        <w:t xml:space="preserve"> с одной стороны (Распоряжение № _____ от «___»____________ 201__ г.), и Исполнитель работ (генеральный подрядчик) в лице   _____________________________________________, с другой стороны, руководствуясь действующими законодательством, Стандартами и Регламентами, составили настоящий акт о нижеследующем:</w:t>
      </w:r>
    </w:p>
    <w:p w:rsidR="00B64CD3" w:rsidRPr="00CB354D" w:rsidRDefault="00B64CD3" w:rsidP="004E2CDC">
      <w:pPr>
        <w:jc w:val="both"/>
      </w:pPr>
      <w:r w:rsidRPr="00CB354D">
        <w:t>1. Исполнителем работ _________________________________________________ предъявлен Заказчику объект «Обустройство куста скважин № _________________  Ванкорского м/р,           скв. №№ ________________________________________________________________________</w:t>
      </w:r>
    </w:p>
    <w:p w:rsidR="00B64CD3" w:rsidRPr="00CB354D" w:rsidRDefault="00B64CD3" w:rsidP="004E2CDC">
      <w:pPr>
        <w:jc w:val="both"/>
      </w:pPr>
    </w:p>
    <w:p w:rsidR="00B64CD3" w:rsidRPr="00CB354D" w:rsidRDefault="00B64CD3" w:rsidP="004E2CDC">
      <w:pPr>
        <w:jc w:val="both"/>
      </w:pPr>
      <w:r w:rsidRPr="00CB354D">
        <w:t xml:space="preserve">2. Работы производились в соответствие с проектно-сметной документацией _______________________________________________________________________________ </w:t>
      </w:r>
    </w:p>
    <w:p w:rsidR="00B64CD3" w:rsidRPr="00CB354D" w:rsidRDefault="00B64CD3" w:rsidP="004E2CDC">
      <w:r w:rsidRPr="00CB354D">
        <w:t>______________________________________________________________________________________________________________________________________________________________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>(наименование частей или разделов документации)</w:t>
      </w:r>
    </w:p>
    <w:p w:rsidR="00B64CD3" w:rsidRPr="00CB354D" w:rsidRDefault="00B64CD3" w:rsidP="004E2CDC">
      <w:r w:rsidRPr="00CB354D">
        <w:t>3. Строительство осуществлено в следующие сроки:</w:t>
      </w:r>
    </w:p>
    <w:p w:rsidR="00B64CD3" w:rsidRPr="00CB354D" w:rsidRDefault="00B64CD3" w:rsidP="004E2CDC">
      <w:pPr>
        <w:jc w:val="center"/>
      </w:pPr>
      <w:r w:rsidRPr="00CB354D">
        <w:t>начало _________________ 201__ г.</w:t>
      </w:r>
      <w:r w:rsidRPr="00CB354D">
        <w:tab/>
      </w:r>
      <w:r w:rsidRPr="00CB354D">
        <w:tab/>
        <w:t>окончание _________________ 201__ г.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 xml:space="preserve">(мес., год) </w:t>
      </w:r>
      <w:r w:rsidRPr="00CB354D">
        <w:rPr>
          <w:sz w:val="16"/>
          <w:szCs w:val="16"/>
        </w:rPr>
        <w:tab/>
      </w:r>
      <w:r w:rsidRPr="00CB354D">
        <w:rPr>
          <w:sz w:val="16"/>
          <w:szCs w:val="16"/>
        </w:rPr>
        <w:tab/>
      </w:r>
      <w:r w:rsidRPr="00CB354D">
        <w:rPr>
          <w:sz w:val="16"/>
          <w:szCs w:val="16"/>
        </w:rPr>
        <w:tab/>
      </w:r>
      <w:r w:rsidRPr="00CB354D">
        <w:rPr>
          <w:sz w:val="16"/>
          <w:szCs w:val="16"/>
        </w:rPr>
        <w:tab/>
      </w:r>
      <w:r w:rsidRPr="00CB354D">
        <w:rPr>
          <w:sz w:val="16"/>
          <w:szCs w:val="16"/>
        </w:rPr>
        <w:tab/>
      </w:r>
      <w:r w:rsidRPr="00CB354D">
        <w:rPr>
          <w:sz w:val="16"/>
          <w:szCs w:val="16"/>
        </w:rPr>
        <w:tab/>
        <w:t xml:space="preserve">              (мес., год)</w:t>
      </w:r>
    </w:p>
    <w:p w:rsidR="00B64CD3" w:rsidRPr="00CB354D" w:rsidRDefault="00B64CD3" w:rsidP="004E2CDC">
      <w:r w:rsidRPr="00CB354D">
        <w:t>4. На объекте установлено и подключено предусмотренное проектом оборудование:</w:t>
      </w:r>
    </w:p>
    <w:p w:rsidR="00B64CD3" w:rsidRPr="00CB354D" w:rsidRDefault="00B64CD3" w:rsidP="004E2CDC">
      <w:r w:rsidRPr="00CB354D">
        <w:t>______________________________________________________________________________________________________________________________________________________________</w:t>
      </w:r>
    </w:p>
    <w:p w:rsidR="00B64CD3" w:rsidRPr="00CB354D" w:rsidRDefault="00B64CD3" w:rsidP="004E2CDC">
      <w:r w:rsidRPr="00CB354D">
        <w:t>______________________________________________________________________________________________________________________________________________________________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>(указать наименование, количество)</w:t>
      </w:r>
    </w:p>
    <w:p w:rsidR="00B64CD3" w:rsidRPr="00CB354D" w:rsidRDefault="00B64CD3" w:rsidP="004E2CDC"/>
    <w:p w:rsidR="00B64CD3" w:rsidRPr="00CB354D" w:rsidRDefault="00B64CD3" w:rsidP="004E2CDC">
      <w:r w:rsidRPr="00CB354D">
        <w:t>5. Запорно-регулирующая арматура смонтирована, технологические трубопроводы испытаны.</w:t>
      </w:r>
    </w:p>
    <w:p w:rsidR="00B64CD3" w:rsidRPr="00CB354D" w:rsidRDefault="00B64CD3" w:rsidP="004E2CDC">
      <w:r w:rsidRPr="00CB354D">
        <w:t>6. Энергетическое оборудование и кабельные линии смонтированы в соответствие с ПУЭ.</w:t>
      </w:r>
    </w:p>
    <w:p w:rsidR="00B64CD3" w:rsidRPr="00CB354D" w:rsidRDefault="00B64CD3" w:rsidP="004E2CDC">
      <w:r w:rsidRPr="00CB354D">
        <w:t>7. Исполнительная документация, паспорта на смонтированное оборудование переданы Заказчику.</w:t>
      </w:r>
    </w:p>
    <w:p w:rsidR="00B64CD3" w:rsidRPr="00CB354D" w:rsidRDefault="00B64CD3" w:rsidP="004E2CDC">
      <w:r w:rsidRPr="00CB354D">
        <w:t>8. Замечания и недоделки, влияющие на эксплуатацию объекта, устранены.</w:t>
      </w:r>
    </w:p>
    <w:p w:rsidR="00B64CD3" w:rsidRPr="00CB354D" w:rsidRDefault="00B64CD3" w:rsidP="004E2CDC">
      <w:r w:rsidRPr="00CB354D">
        <w:t>9. Технические характеристики объекта прилагаются на _____ листах.</w:t>
      </w:r>
    </w:p>
    <w:p w:rsidR="00B64CD3" w:rsidRPr="00CB354D" w:rsidRDefault="00B64CD3" w:rsidP="004E2CDC"/>
    <w:p w:rsidR="00B64CD3" w:rsidRPr="00CB354D" w:rsidRDefault="00B64CD3" w:rsidP="004E2CDC">
      <w:r w:rsidRPr="00CB354D">
        <w:lastRenderedPageBreak/>
        <w:t xml:space="preserve">Вывод комиссии: </w:t>
      </w:r>
    </w:p>
    <w:p w:rsidR="00B64CD3" w:rsidRPr="00CB354D" w:rsidRDefault="00B64CD3" w:rsidP="004E2CDC">
      <w:r w:rsidRPr="00CB354D">
        <w:t xml:space="preserve">- По предъявленному объекту подтверждается техническая готовность и безопасность его эксплуатации с последующей приёмкой в составе объекта в целом.  </w:t>
      </w:r>
    </w:p>
    <w:p w:rsidR="00B64CD3" w:rsidRPr="00CB354D" w:rsidRDefault="00B64CD3" w:rsidP="004E2CDC">
      <w:r w:rsidRPr="00CB354D">
        <w:t xml:space="preserve">- Ответственность за эксплуатацию объекта возлагается на 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>(наименование эксплуатирующих организаций)</w:t>
      </w:r>
    </w:p>
    <w:p w:rsidR="00B64CD3" w:rsidRPr="00CB354D" w:rsidRDefault="00B64CD3" w:rsidP="004E2CDC"/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______________________________________   _______________ 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>Заказчика от УКС</w:t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(подпись)        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    _______________     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подрядной         </w:t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22"/>
          <w:szCs w:val="24"/>
        </w:rPr>
        <w:tab/>
        <w:t xml:space="preserve">                </w:t>
      </w:r>
      <w:r w:rsidRPr="00CB354D">
        <w:rPr>
          <w:rFonts w:ascii="Times New Roman" w:hAnsi="Times New Roman" w:cs="Times New Roman"/>
          <w:sz w:val="16"/>
          <w:szCs w:val="16"/>
        </w:rPr>
        <w:t>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(подпись)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организации по 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обустройству площадки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    ________________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>Заказчика от</w:t>
      </w:r>
      <w:r w:rsidRPr="00CB354D">
        <w:rPr>
          <w:rFonts w:ascii="Times New Roman" w:hAnsi="Times New Roman" w:cs="Times New Roman"/>
          <w:sz w:val="16"/>
          <w:szCs w:val="16"/>
        </w:rPr>
        <w:t xml:space="preserve">   </w:t>
      </w:r>
      <w:r w:rsidRPr="00CB354D">
        <w:rPr>
          <w:rFonts w:ascii="Times New Roman" w:hAnsi="Times New Roman" w:cs="Times New Roman"/>
          <w:sz w:val="24"/>
          <w:szCs w:val="24"/>
        </w:rPr>
        <w:t>УССС</w:t>
      </w:r>
      <w:r w:rsidRPr="00CB354D">
        <w:rPr>
          <w:rFonts w:ascii="Times New Roman" w:hAnsi="Times New Roman" w:cs="Times New Roman"/>
          <w:sz w:val="22"/>
          <w:szCs w:val="24"/>
        </w:rPr>
        <w:t xml:space="preserve">     </w:t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(подпись)        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</w:rPr>
        <w:t xml:space="preserve">  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    ________________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Заказчика от УДНГ   </w:t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    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(подпись)                                    (дата)</w:t>
      </w:r>
    </w:p>
    <w:p w:rsidR="00B64CD3" w:rsidRDefault="00B64CD3" w:rsidP="00BE7ADF">
      <w:pPr>
        <w:rPr>
          <w:b/>
          <w:sz w:val="20"/>
          <w:szCs w:val="20"/>
        </w:rPr>
        <w:sectPr w:rsidR="00B64CD3" w:rsidSect="00980DD4">
          <w:pgSz w:w="11906" w:h="16838"/>
          <w:pgMar w:top="1394" w:right="566" w:bottom="1134" w:left="1800" w:header="283" w:footer="964" w:gutter="0"/>
          <w:cols w:space="708"/>
          <w:docGrid w:linePitch="360"/>
        </w:sectPr>
      </w:pPr>
    </w:p>
    <w:p w:rsidR="00B64CD3" w:rsidRPr="00CB354D" w:rsidRDefault="00B64CD3" w:rsidP="004E2CDC">
      <w:pPr>
        <w:rPr>
          <w:rFonts w:ascii="Arial" w:hAnsi="Arial" w:cs="Arial"/>
          <w:b/>
          <w:caps/>
        </w:rPr>
      </w:pPr>
      <w:r w:rsidRPr="00CB354D">
        <w:rPr>
          <w:rFonts w:ascii="Arial" w:hAnsi="Arial" w:cs="Arial"/>
          <w:b/>
          <w:caps/>
        </w:rPr>
        <w:lastRenderedPageBreak/>
        <w:t>Приложение 1</w:t>
      </w:r>
      <w:r>
        <w:rPr>
          <w:rFonts w:ascii="Arial" w:hAnsi="Arial" w:cs="Arial"/>
          <w:b/>
          <w:caps/>
        </w:rPr>
        <w:t>1</w:t>
      </w:r>
    </w:p>
    <w:p w:rsidR="00B64CD3" w:rsidRPr="00CB354D" w:rsidRDefault="00B64CD3" w:rsidP="004E2CDC">
      <w:pPr>
        <w:jc w:val="center"/>
        <w:rPr>
          <w:rFonts w:ascii="Arial" w:hAnsi="Arial" w:cs="Arial"/>
          <w:b/>
          <w:caps/>
        </w:rPr>
      </w:pPr>
      <w:r w:rsidRPr="00CB354D">
        <w:rPr>
          <w:rFonts w:ascii="Arial" w:hAnsi="Arial" w:cs="Arial"/>
          <w:b/>
          <w:caps/>
        </w:rPr>
        <w:t>ФОРМА АКТА ПЕРЕДАЧИ ТЕРРИТОРИИ ПОЗИЦИИ С ФОНТАННОЙ АРМАТУРОЙ</w:t>
      </w:r>
    </w:p>
    <w:p w:rsidR="00B64CD3" w:rsidRPr="00CB354D" w:rsidRDefault="00B64CD3" w:rsidP="004E2CDC">
      <w:pPr>
        <w:rPr>
          <w:b/>
        </w:rPr>
      </w:pPr>
    </w:p>
    <w:p w:rsidR="00B64CD3" w:rsidRPr="00CB354D" w:rsidRDefault="00B64CD3" w:rsidP="004E2CDC">
      <w:r w:rsidRPr="00CB354D">
        <w:t>«__»__________201__ г.</w:t>
      </w:r>
      <w:r w:rsidRPr="00CB354D">
        <w:tab/>
      </w:r>
      <w:r w:rsidRPr="00CB354D">
        <w:tab/>
      </w:r>
      <w:r w:rsidRPr="00CB354D">
        <w:tab/>
      </w:r>
      <w:r w:rsidRPr="00CB354D">
        <w:tab/>
        <w:t>Ванкорский производственный участок</w:t>
      </w:r>
    </w:p>
    <w:p w:rsidR="00B64CD3" w:rsidRPr="00CB354D" w:rsidRDefault="00B64CD3" w:rsidP="004E2CDC"/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АКТ</w:t>
      </w:r>
    </w:p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передачи территории позиции с фонтанной арматурой</w:t>
      </w:r>
    </w:p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куста № ________ (скв.__________________)</w:t>
      </w:r>
    </w:p>
    <w:p w:rsidR="00B64CD3" w:rsidRPr="00CB354D" w:rsidRDefault="00B64CD3" w:rsidP="004E2CDC"/>
    <w:p w:rsidR="00B64CD3" w:rsidRPr="00CB354D" w:rsidRDefault="00B64CD3" w:rsidP="004E2CDC">
      <w:r w:rsidRPr="00CB354D">
        <w:t>Мы, нижеподписавшиеся представители:</w:t>
      </w:r>
    </w:p>
    <w:p w:rsidR="00B64CD3" w:rsidRPr="00CB354D" w:rsidRDefault="00B64CD3" w:rsidP="004E2CDC">
      <w:r w:rsidRPr="00CB354D">
        <w:t xml:space="preserve">Заказчика от ЗАО «Ванкорнефть» _________________________________________________________________________________________________________________________________________________ 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>(Ф.И.О. должность, приказ № о закреплении специалистов за объектами )</w:t>
      </w:r>
    </w:p>
    <w:p w:rsidR="00B64CD3" w:rsidRPr="00CB354D" w:rsidRDefault="00B64CD3" w:rsidP="004E2CDC">
      <w:r w:rsidRPr="00CB354D">
        <w:t>Подрядчика по обустройству площадки ____________________________________________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 xml:space="preserve">                                                                                     (название организации)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>(Ф.И.О., должность, приказ № о закреплении специалистов за объектами)</w:t>
      </w:r>
    </w:p>
    <w:p w:rsidR="00B64CD3" w:rsidRPr="00CB354D" w:rsidRDefault="00B64CD3" w:rsidP="004E2CDC">
      <w:r w:rsidRPr="00CB354D">
        <w:t>Подрядчика по бурению __________________________________________________________</w:t>
      </w:r>
    </w:p>
    <w:p w:rsidR="00B64CD3" w:rsidRPr="00CB354D" w:rsidRDefault="00B64CD3" w:rsidP="004E2CDC">
      <w:pPr>
        <w:ind w:left="4956" w:firstLine="708"/>
        <w:rPr>
          <w:sz w:val="16"/>
          <w:szCs w:val="16"/>
        </w:rPr>
      </w:pPr>
      <w:r w:rsidRPr="00CB354D">
        <w:rPr>
          <w:sz w:val="16"/>
          <w:szCs w:val="16"/>
        </w:rPr>
        <w:t>(название организации)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>(Ф.И.О., должность, приказ № о закреплении специалистов за объектами)</w:t>
      </w:r>
    </w:p>
    <w:p w:rsidR="00B64CD3" w:rsidRPr="00CB354D" w:rsidRDefault="00B64CD3" w:rsidP="004E2CDC"/>
    <w:p w:rsidR="00B64CD3" w:rsidRPr="00CB354D" w:rsidRDefault="00B64CD3" w:rsidP="004E2CDC">
      <w:r w:rsidRPr="00CB354D">
        <w:t xml:space="preserve">составили настоящий акт о том, что в связи с окончанием этапа работ по ________________   </w:t>
      </w:r>
    </w:p>
    <w:p w:rsidR="00B64CD3" w:rsidRPr="00CB354D" w:rsidRDefault="00B64CD3" w:rsidP="004E2CDC">
      <w:r w:rsidRPr="00CB354D">
        <w:t xml:space="preserve">_______________________________________________________________________________  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>(указать вид работ: бурение; обустройство скважины)</w:t>
      </w:r>
    </w:p>
    <w:p w:rsidR="00B64CD3" w:rsidRPr="00CB354D" w:rsidRDefault="00B64CD3" w:rsidP="004E2CDC"/>
    <w:p w:rsidR="00B64CD3" w:rsidRPr="00CB354D" w:rsidRDefault="00B64CD3" w:rsidP="004E2CDC">
      <w:r w:rsidRPr="00CB354D">
        <w:t xml:space="preserve">территория позиции № ___ , куста № _______, __Ванкорского нефтяного  месторождения </w:t>
      </w:r>
    </w:p>
    <w:p w:rsidR="00B64CD3" w:rsidRPr="00CB354D" w:rsidRDefault="00B64CD3" w:rsidP="004E2CDC">
      <w:r w:rsidRPr="00CB354D">
        <w:t>(по всей ширине кустовой площадки) передается от Подрядчика по бурению_____________ Подрядчику по обустройству для последующего производства работ____________________  _______________________________________________________________________________</w:t>
      </w:r>
    </w:p>
    <w:p w:rsidR="00B64CD3" w:rsidRPr="00CB354D" w:rsidRDefault="00B64CD3" w:rsidP="004E2CDC">
      <w:r w:rsidRPr="00CB354D">
        <w:t>Состояние территории позиции кустовой площадки:</w:t>
      </w:r>
    </w:p>
    <w:p w:rsidR="00B64CD3" w:rsidRPr="00CB354D" w:rsidRDefault="00B64CD3" w:rsidP="004E2CDC">
      <w:r w:rsidRPr="00CB354D">
        <w:t xml:space="preserve">_______________________________________________________________________________ </w:t>
      </w:r>
    </w:p>
    <w:p w:rsidR="00B64CD3" w:rsidRPr="00CB354D" w:rsidRDefault="00B64CD3" w:rsidP="004E2CDC">
      <w:r w:rsidRPr="00CB354D">
        <w:t xml:space="preserve">_______________________________________________________________________________ 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r w:rsidRPr="00CB354D">
        <w:t>и фонтанной арматуры:</w:t>
      </w:r>
    </w:p>
    <w:p w:rsidR="00B64CD3" w:rsidRPr="00CB354D" w:rsidRDefault="00B64CD3" w:rsidP="004E2CDC">
      <w:r w:rsidRPr="00CB354D">
        <w:t xml:space="preserve">_______________________________________________________________________________ 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r w:rsidRPr="00CB354D">
        <w:t>Пространственное положение фонтанной арматуры (отметки патрубков под выкидные линии, угол поворота – замеряется между НДС и патрубками под выкидные линии)_______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>(заполняется представителем маркшейдерской службы)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/>
    <w:p w:rsidR="00B64CD3" w:rsidRPr="00CB354D" w:rsidRDefault="00B64CD3" w:rsidP="004E2CDC">
      <w:r w:rsidRPr="00CB354D">
        <w:t>Позиция № ___ Куста № _______, __________________________________ месторождения сдана.</w:t>
      </w:r>
    </w:p>
    <w:p w:rsidR="00B64CD3" w:rsidRPr="00CB354D" w:rsidRDefault="00B64CD3" w:rsidP="004E2CDC"/>
    <w:p w:rsidR="00B64CD3" w:rsidRPr="00CB354D" w:rsidRDefault="00B64CD3" w:rsidP="004E2CDC">
      <w:r w:rsidRPr="00CB354D">
        <w:t xml:space="preserve">Замечания представителя Заказчика ________________________________________________ </w:t>
      </w:r>
    </w:p>
    <w:p w:rsidR="00B64CD3" w:rsidRPr="00CB354D" w:rsidRDefault="00B64CD3" w:rsidP="004E2CDC">
      <w:r w:rsidRPr="00CB354D">
        <w:t xml:space="preserve">_______________________________________________________________________________ </w:t>
      </w:r>
    </w:p>
    <w:p w:rsidR="00B64CD3" w:rsidRPr="00CB354D" w:rsidRDefault="00B64CD3" w:rsidP="004E2CDC">
      <w:r w:rsidRPr="00CB354D">
        <w:t xml:space="preserve">_______________________________________________________________________________ </w:t>
      </w:r>
    </w:p>
    <w:p w:rsidR="00B64CD3" w:rsidRPr="00CB354D" w:rsidRDefault="00B64CD3" w:rsidP="004E2CDC"/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______________________________________   _______________ 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>Заказчика от УКС</w:t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(подпись)        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    _______________     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подрядной         </w:t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22"/>
          <w:szCs w:val="24"/>
        </w:rPr>
        <w:tab/>
        <w:t xml:space="preserve">                  </w:t>
      </w:r>
      <w:r w:rsidRPr="00CB354D">
        <w:rPr>
          <w:rFonts w:ascii="Times New Roman" w:hAnsi="Times New Roman" w:cs="Times New Roman"/>
          <w:sz w:val="16"/>
          <w:szCs w:val="16"/>
        </w:rPr>
        <w:t>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(подпись)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организации по 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обустройству площадки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    ________________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Заказчика от </w:t>
      </w:r>
      <w:r w:rsidRPr="00CB354D">
        <w:rPr>
          <w:rFonts w:ascii="Times New Roman" w:hAnsi="Times New Roman" w:cs="Times New Roman"/>
          <w:sz w:val="16"/>
          <w:szCs w:val="16"/>
        </w:rPr>
        <w:t xml:space="preserve"> </w:t>
      </w:r>
      <w:r w:rsidRPr="00CB354D">
        <w:rPr>
          <w:rFonts w:ascii="Times New Roman" w:hAnsi="Times New Roman" w:cs="Times New Roman"/>
          <w:sz w:val="24"/>
          <w:szCs w:val="24"/>
        </w:rPr>
        <w:t>УССС</w:t>
      </w:r>
      <w:r w:rsidRPr="00CB354D">
        <w:rPr>
          <w:rFonts w:ascii="Times New Roman" w:hAnsi="Times New Roman" w:cs="Times New Roman"/>
          <w:sz w:val="22"/>
          <w:szCs w:val="24"/>
        </w:rPr>
        <w:t xml:space="preserve">     </w:t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(подпись)        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  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______________________________________    ________________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>подрядной</w:t>
      </w:r>
      <w:r w:rsidRPr="00CB354D">
        <w:rPr>
          <w:rFonts w:ascii="Times New Roman" w:hAnsi="Times New Roman" w:cs="Times New Roman"/>
          <w:sz w:val="22"/>
          <w:szCs w:val="18"/>
        </w:rPr>
        <w:t xml:space="preserve">              </w:t>
      </w:r>
      <w:r w:rsidRPr="00CB354D">
        <w:rPr>
          <w:rFonts w:ascii="Times New Roman" w:hAnsi="Times New Roman" w:cs="Times New Roman"/>
          <w:sz w:val="22"/>
          <w:szCs w:val="18"/>
        </w:rPr>
        <w:tab/>
      </w:r>
      <w:r w:rsidRPr="00CB354D">
        <w:rPr>
          <w:rFonts w:ascii="Times New Roman" w:hAnsi="Times New Roman" w:cs="Times New Roman"/>
          <w:sz w:val="22"/>
          <w:szCs w:val="18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(подпись)</w:t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организации по бурению</w:t>
      </w:r>
    </w:p>
    <w:p w:rsidR="00B64CD3" w:rsidRPr="00CB354D" w:rsidRDefault="00B64CD3" w:rsidP="004E2CDC"/>
    <w:p w:rsidR="00B64CD3" w:rsidRPr="00CB354D" w:rsidRDefault="00B64CD3" w:rsidP="004E2CDC">
      <w:r w:rsidRPr="00CB354D">
        <w:rPr>
          <w:sz w:val="22"/>
          <w:szCs w:val="22"/>
        </w:rPr>
        <w:t>Представитель</w:t>
      </w:r>
      <w:r w:rsidRPr="00CB354D">
        <w:t xml:space="preserve">   __________________________________    _______________    _____________</w:t>
      </w:r>
    </w:p>
    <w:p w:rsidR="00B64CD3" w:rsidRPr="00CB354D" w:rsidRDefault="00B64CD3" w:rsidP="004E2CDC">
      <w:pPr>
        <w:rPr>
          <w:sz w:val="16"/>
          <w:szCs w:val="16"/>
        </w:rPr>
      </w:pPr>
      <w:r w:rsidRPr="00CB354D">
        <w:rPr>
          <w:sz w:val="22"/>
          <w:szCs w:val="22"/>
        </w:rPr>
        <w:t xml:space="preserve">УЗиМР </w:t>
      </w:r>
      <w:r w:rsidRPr="00CB354D">
        <w:t xml:space="preserve">             </w:t>
      </w:r>
      <w:r w:rsidRPr="00CB354D">
        <w:tab/>
      </w:r>
      <w:r w:rsidRPr="00CB354D">
        <w:tab/>
      </w:r>
      <w:r w:rsidRPr="00CB354D">
        <w:rPr>
          <w:sz w:val="16"/>
          <w:szCs w:val="16"/>
        </w:rPr>
        <w:t xml:space="preserve">           (Ф.И.О.)</w:t>
      </w:r>
      <w:r w:rsidRPr="00CB354D">
        <w:rPr>
          <w:sz w:val="16"/>
          <w:szCs w:val="16"/>
        </w:rPr>
        <w:tab/>
      </w:r>
      <w:r w:rsidRPr="00CB354D">
        <w:rPr>
          <w:sz w:val="16"/>
          <w:szCs w:val="16"/>
        </w:rPr>
        <w:tab/>
      </w:r>
      <w:r w:rsidRPr="00CB354D">
        <w:rPr>
          <w:sz w:val="16"/>
          <w:szCs w:val="16"/>
        </w:rPr>
        <w:tab/>
        <w:t xml:space="preserve">            (подпись)</w:t>
      </w:r>
      <w:r w:rsidRPr="00CB354D">
        <w:rPr>
          <w:sz w:val="16"/>
          <w:szCs w:val="16"/>
        </w:rPr>
        <w:tab/>
      </w:r>
      <w:r w:rsidRPr="00CB354D">
        <w:rPr>
          <w:sz w:val="16"/>
          <w:szCs w:val="16"/>
        </w:rPr>
        <w:tab/>
        <w:t xml:space="preserve">           (дата)</w:t>
      </w:r>
    </w:p>
    <w:p w:rsidR="00B64CD3" w:rsidRPr="00CB354D" w:rsidRDefault="00B64CD3" w:rsidP="004E2CDC">
      <w:pPr>
        <w:rPr>
          <w:sz w:val="22"/>
          <w:szCs w:val="22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    ________________     _____________</w:t>
      </w:r>
    </w:p>
    <w:p w:rsidR="00B64CD3" w:rsidRPr="00913C0E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Заказчика от УДНГ   </w:t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    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(подпись)                                    (дата)</w:t>
      </w:r>
    </w:p>
    <w:p w:rsidR="00B64CD3" w:rsidRPr="00913C0E" w:rsidRDefault="00B64CD3" w:rsidP="00BE7ADF">
      <w:pPr>
        <w:rPr>
          <w:sz w:val="22"/>
          <w:szCs w:val="22"/>
        </w:rPr>
        <w:sectPr w:rsidR="00B64CD3" w:rsidRPr="00913C0E" w:rsidSect="00980DD4">
          <w:pgSz w:w="11906" w:h="16838"/>
          <w:pgMar w:top="1523" w:right="566" w:bottom="1134" w:left="1800" w:header="283" w:footer="964" w:gutter="0"/>
          <w:cols w:space="708"/>
          <w:docGrid w:linePitch="360"/>
        </w:sectPr>
      </w:pPr>
    </w:p>
    <w:p w:rsidR="00B64CD3" w:rsidRPr="00CB354D" w:rsidRDefault="00B64CD3" w:rsidP="004E2CDC">
      <w:pPr>
        <w:rPr>
          <w:rFonts w:ascii="Arial" w:hAnsi="Arial" w:cs="Arial"/>
          <w:b/>
          <w:caps/>
        </w:rPr>
      </w:pPr>
      <w:bookmarkStart w:id="106" w:name="пр3"/>
      <w:bookmarkEnd w:id="106"/>
      <w:r w:rsidRPr="00CB354D">
        <w:rPr>
          <w:rFonts w:ascii="Arial" w:hAnsi="Arial" w:cs="Arial"/>
          <w:b/>
          <w:caps/>
        </w:rPr>
        <w:lastRenderedPageBreak/>
        <w:t>Приложение 1</w:t>
      </w:r>
      <w:r>
        <w:rPr>
          <w:rFonts w:ascii="Arial" w:hAnsi="Arial" w:cs="Arial"/>
          <w:b/>
          <w:caps/>
        </w:rPr>
        <w:t>2</w:t>
      </w:r>
    </w:p>
    <w:p w:rsidR="00B64CD3" w:rsidRPr="00CB354D" w:rsidRDefault="00B64CD3" w:rsidP="004E2CDC">
      <w:pPr>
        <w:rPr>
          <w:rFonts w:ascii="Arial" w:hAnsi="Arial" w:cs="Arial"/>
          <w:b/>
          <w:caps/>
        </w:rPr>
      </w:pPr>
      <w:r w:rsidRPr="00CB354D">
        <w:rPr>
          <w:rFonts w:ascii="Arial" w:hAnsi="Arial" w:cs="Arial"/>
          <w:b/>
          <w:caps/>
        </w:rPr>
        <w:t>ФОРМА АКТА ПЕРЕДАЧИ ТЕРРИТОРИИ ПРИ ЗАВЕРШЕНИИ БУРОВЫХ РАБОТ</w:t>
      </w:r>
    </w:p>
    <w:p w:rsidR="00B64CD3" w:rsidRPr="00CB354D" w:rsidRDefault="00B64CD3" w:rsidP="004E2CDC">
      <w:pPr>
        <w:rPr>
          <w:b/>
        </w:rPr>
      </w:pPr>
    </w:p>
    <w:p w:rsidR="00B64CD3" w:rsidRPr="00CB354D" w:rsidRDefault="00B64CD3" w:rsidP="004E2CDC">
      <w:r w:rsidRPr="00CB354D">
        <w:t>«__»__________201__ г.</w:t>
      </w:r>
      <w:r w:rsidRPr="00CB354D">
        <w:tab/>
      </w:r>
      <w:r w:rsidRPr="00CB354D">
        <w:tab/>
      </w:r>
      <w:r w:rsidRPr="00CB354D">
        <w:tab/>
      </w:r>
      <w:r w:rsidRPr="00CB354D">
        <w:tab/>
        <w:t>Ванкорский производственный участок</w:t>
      </w:r>
    </w:p>
    <w:p w:rsidR="00B64CD3" w:rsidRPr="00CB354D" w:rsidRDefault="00B64CD3" w:rsidP="004E2CDC"/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АКТ</w:t>
      </w:r>
    </w:p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>передачи территории при завершении буровых работ</w:t>
      </w:r>
    </w:p>
    <w:p w:rsidR="00B64CD3" w:rsidRPr="00CB354D" w:rsidRDefault="00B64CD3" w:rsidP="004E2CDC">
      <w:pPr>
        <w:jc w:val="center"/>
        <w:rPr>
          <w:b/>
        </w:rPr>
      </w:pPr>
      <w:r w:rsidRPr="00CB354D">
        <w:rPr>
          <w:b/>
        </w:rPr>
        <w:t xml:space="preserve">куста № ________ </w:t>
      </w:r>
    </w:p>
    <w:p w:rsidR="00B64CD3" w:rsidRPr="00CB354D" w:rsidRDefault="00B64CD3" w:rsidP="004E2CDC"/>
    <w:p w:rsidR="00B64CD3" w:rsidRPr="00CB354D" w:rsidRDefault="00B64CD3" w:rsidP="004E2CDC">
      <w:r w:rsidRPr="00CB354D">
        <w:t xml:space="preserve">Мы, нижеподписавшиеся представители: </w:t>
      </w:r>
    </w:p>
    <w:p w:rsidR="00B64CD3" w:rsidRPr="00CB354D" w:rsidRDefault="00B64CD3" w:rsidP="004E2CDC">
      <w:r w:rsidRPr="00CB354D">
        <w:t xml:space="preserve">Заказчика от ЗАО «Ванкорнефть»                                                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>(Ф.И.О. должность, приказ № о закреплении специалистов за объектами )</w:t>
      </w:r>
    </w:p>
    <w:p w:rsidR="00B64CD3" w:rsidRPr="00CB354D" w:rsidRDefault="00B64CD3" w:rsidP="004E2CDC">
      <w:r w:rsidRPr="00CB354D">
        <w:t xml:space="preserve">Подрядчика по обустройству площадки_____________________________________________ _______________________________________________________________________________   </w:t>
      </w:r>
    </w:p>
    <w:p w:rsidR="00B64CD3" w:rsidRPr="00CB354D" w:rsidRDefault="00B64CD3" w:rsidP="004E2CDC">
      <w:r w:rsidRPr="00CB354D">
        <w:t xml:space="preserve">                                                                 </w:t>
      </w:r>
      <w:r w:rsidRPr="00CB354D">
        <w:rPr>
          <w:sz w:val="16"/>
          <w:szCs w:val="16"/>
        </w:rPr>
        <w:t>(название организации)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>(Ф.И.О., должность, приказ № о закреплении специалистов за объектами)</w:t>
      </w:r>
    </w:p>
    <w:p w:rsidR="00B64CD3" w:rsidRPr="00CB354D" w:rsidRDefault="00B64CD3" w:rsidP="004E2CDC">
      <w:r w:rsidRPr="00CB354D">
        <w:t>Подрядчика по бурению _______________________________________________________________________________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>(название организации)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>(Ф.И.О., должность, приказ № о закреплении специалистов за объектами)</w:t>
      </w:r>
    </w:p>
    <w:p w:rsidR="00B64CD3" w:rsidRPr="00CB354D" w:rsidRDefault="00B64CD3" w:rsidP="004E2CDC"/>
    <w:p w:rsidR="00B64CD3" w:rsidRPr="00CB354D" w:rsidRDefault="00B64CD3" w:rsidP="004E2CDC">
      <w:pPr>
        <w:jc w:val="both"/>
      </w:pPr>
      <w:r w:rsidRPr="00CB354D">
        <w:t xml:space="preserve">составили настоящий акт о том, что в связи с окончанием работ по </w:t>
      </w:r>
      <w:r w:rsidRPr="00CB354D">
        <w:rPr>
          <w:i/>
          <w:u w:val="single"/>
        </w:rPr>
        <w:t>демобилизации буровой установки, бригадного хозяйства, материалов не использованных на строительство скважин, временного вахтового поселка, временных зданий и сооружений для строительства скважин с кустовой площадки</w:t>
      </w:r>
      <w:r w:rsidRPr="00CB354D">
        <w:t xml:space="preserve">_______________________________________ 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t>(указать вид работ)</w:t>
      </w:r>
    </w:p>
    <w:p w:rsidR="00B64CD3" w:rsidRPr="00CB354D" w:rsidRDefault="00B64CD3" w:rsidP="004E2CDC"/>
    <w:p w:rsidR="00B64CD3" w:rsidRPr="00CB354D" w:rsidRDefault="00B64CD3" w:rsidP="004E2CDC">
      <w:pPr>
        <w:jc w:val="both"/>
      </w:pPr>
      <w:r w:rsidRPr="00CB354D">
        <w:t xml:space="preserve">территория   кустовой   площадки   № _________    Ванкорского   нефтяного   месторождения </w:t>
      </w:r>
    </w:p>
    <w:p w:rsidR="00B64CD3" w:rsidRPr="00CB354D" w:rsidRDefault="00B64CD3" w:rsidP="004E2CDC">
      <w:pPr>
        <w:jc w:val="both"/>
      </w:pPr>
      <w:r w:rsidRPr="00CB354D">
        <w:t>(по всей ширине кустовой площадки от последней позиции до конца кустовой площадки по направлению НДС) передается от Подрядчика по бурению____________________ Подрядчику по обустройству для последующего производства работ____________________  _______________________________________________________________________________</w:t>
      </w:r>
    </w:p>
    <w:p w:rsidR="00B64CD3" w:rsidRPr="00CB354D" w:rsidRDefault="00B64CD3" w:rsidP="004E2CDC">
      <w:r w:rsidRPr="00CB354D">
        <w:t>Состояние территории позиции и территории за позицией по НДС кустовой площадки: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r w:rsidRPr="00CB354D">
        <w:t>и фонтанной арматуры: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/>
    <w:p w:rsidR="00B64CD3" w:rsidRPr="00CB354D" w:rsidRDefault="00B64CD3" w:rsidP="004E2CDC"/>
    <w:p w:rsidR="00B64CD3" w:rsidRPr="00CB354D" w:rsidRDefault="00B64CD3" w:rsidP="004E2CDC"/>
    <w:p w:rsidR="00B64CD3" w:rsidRPr="00CB354D" w:rsidRDefault="00B64CD3" w:rsidP="004E2CDC">
      <w:r w:rsidRPr="00CB354D">
        <w:t>Пространственное положение фонтанной арматуры (отметки патрубков под выкидные линии, угол поворота – замер производится между НДС и патрубками под выкидные линии)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pPr>
        <w:jc w:val="center"/>
        <w:rPr>
          <w:sz w:val="16"/>
          <w:szCs w:val="16"/>
        </w:rPr>
      </w:pPr>
      <w:r w:rsidRPr="00CB354D">
        <w:rPr>
          <w:sz w:val="16"/>
          <w:szCs w:val="16"/>
        </w:rPr>
        <w:lastRenderedPageBreak/>
        <w:t>(заполняется представителем маркшейдерской службы)</w:t>
      </w:r>
    </w:p>
    <w:p w:rsidR="00B64CD3" w:rsidRPr="00CB354D" w:rsidRDefault="00B64CD3" w:rsidP="004E2CDC">
      <w:r w:rsidRPr="00CB354D">
        <w:t>Территория  по всей ширине кустовой площадки от последней позиции до конца кустовой площадки по направлению НДС Куста № _________________, Ванкорского месторождения передана Подрядчику УКС__________________________________________.</w:t>
      </w:r>
    </w:p>
    <w:p w:rsidR="00B64CD3" w:rsidRPr="00CB354D" w:rsidRDefault="00B64CD3" w:rsidP="004E2CDC"/>
    <w:p w:rsidR="00B64CD3" w:rsidRPr="00CB354D" w:rsidRDefault="00B64CD3" w:rsidP="004E2CDC">
      <w:r w:rsidRPr="00CB354D">
        <w:t xml:space="preserve">Замечания представителя Заказчика ________________________________________________ 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>
      <w:r w:rsidRPr="00CB354D">
        <w:t>_______________________________________________________________________________</w:t>
      </w:r>
    </w:p>
    <w:p w:rsidR="00B64CD3" w:rsidRPr="00CB354D" w:rsidRDefault="00B64CD3" w:rsidP="004E2CDC"/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______________________________________   _______________ 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>Заказчика от УКС</w:t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(подпись)        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    _______________     ______________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подрядной         </w:t>
      </w:r>
      <w:r w:rsidRPr="00CB354D">
        <w:rPr>
          <w:rFonts w:ascii="Times New Roman" w:hAnsi="Times New Roman" w:cs="Times New Roman"/>
          <w:sz w:val="22"/>
          <w:szCs w:val="24"/>
        </w:rPr>
        <w:tab/>
      </w:r>
      <w:r w:rsidRPr="00CB354D">
        <w:rPr>
          <w:rFonts w:ascii="Times New Roman" w:hAnsi="Times New Roman" w:cs="Times New Roman"/>
          <w:sz w:val="22"/>
          <w:szCs w:val="24"/>
        </w:rPr>
        <w:tab/>
        <w:t xml:space="preserve">                  </w:t>
      </w:r>
      <w:r w:rsidRPr="00CB354D">
        <w:rPr>
          <w:rFonts w:ascii="Times New Roman" w:hAnsi="Times New Roman" w:cs="Times New Roman"/>
          <w:sz w:val="16"/>
          <w:szCs w:val="16"/>
        </w:rPr>
        <w:t>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(подпись)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организации по 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обустройству площадки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  _____________________________________    ________________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Заказчика от  </w:t>
      </w:r>
      <w:r w:rsidRPr="00CB354D">
        <w:rPr>
          <w:rFonts w:ascii="Times New Roman" w:hAnsi="Times New Roman" w:cs="Times New Roman"/>
          <w:sz w:val="24"/>
          <w:szCs w:val="24"/>
        </w:rPr>
        <w:t>УССС</w:t>
      </w:r>
      <w:r w:rsidRPr="00CB354D">
        <w:rPr>
          <w:rFonts w:ascii="Times New Roman" w:hAnsi="Times New Roman" w:cs="Times New Roman"/>
          <w:sz w:val="22"/>
          <w:szCs w:val="24"/>
        </w:rPr>
        <w:t xml:space="preserve">     </w:t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(подпись)        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 xml:space="preserve">  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Представитель     ______________________________________    ________________     _____________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16"/>
          <w:szCs w:val="16"/>
        </w:rPr>
      </w:pPr>
      <w:r w:rsidRPr="00CB354D">
        <w:rPr>
          <w:rFonts w:ascii="Times New Roman" w:hAnsi="Times New Roman" w:cs="Times New Roman"/>
          <w:sz w:val="22"/>
          <w:szCs w:val="24"/>
        </w:rPr>
        <w:t>подрядной</w:t>
      </w:r>
      <w:r w:rsidRPr="00CB354D">
        <w:rPr>
          <w:rFonts w:ascii="Times New Roman" w:hAnsi="Times New Roman" w:cs="Times New Roman"/>
          <w:sz w:val="22"/>
          <w:szCs w:val="18"/>
        </w:rPr>
        <w:t xml:space="preserve">              </w:t>
      </w:r>
      <w:r w:rsidRPr="00CB354D">
        <w:rPr>
          <w:rFonts w:ascii="Times New Roman" w:hAnsi="Times New Roman" w:cs="Times New Roman"/>
          <w:sz w:val="22"/>
          <w:szCs w:val="18"/>
        </w:rPr>
        <w:tab/>
      </w:r>
      <w:r w:rsidRPr="00CB354D">
        <w:rPr>
          <w:rFonts w:ascii="Times New Roman" w:hAnsi="Times New Roman" w:cs="Times New Roman"/>
          <w:sz w:val="22"/>
          <w:szCs w:val="18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 xml:space="preserve">                          (Ф.И.О.)</w:t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(подпись)</w:t>
      </w:r>
      <w:r w:rsidRPr="00CB354D">
        <w:rPr>
          <w:rFonts w:ascii="Times New Roman" w:hAnsi="Times New Roman" w:cs="Times New Roman"/>
          <w:sz w:val="16"/>
          <w:szCs w:val="16"/>
        </w:rPr>
        <w:tab/>
        <w:t xml:space="preserve">                            (дата)</w:t>
      </w:r>
    </w:p>
    <w:p w:rsidR="00B64CD3" w:rsidRPr="00CB354D" w:rsidRDefault="00B64CD3" w:rsidP="004E2CDC">
      <w:pPr>
        <w:pStyle w:val="Preformat"/>
        <w:rPr>
          <w:rFonts w:ascii="Times New Roman" w:hAnsi="Times New Roman" w:cs="Times New Roman"/>
          <w:sz w:val="22"/>
          <w:szCs w:val="24"/>
        </w:rPr>
      </w:pPr>
      <w:r w:rsidRPr="00CB354D">
        <w:rPr>
          <w:rFonts w:ascii="Times New Roman" w:hAnsi="Times New Roman" w:cs="Times New Roman"/>
          <w:sz w:val="22"/>
          <w:szCs w:val="24"/>
        </w:rPr>
        <w:t>организации по бурению</w:t>
      </w:r>
    </w:p>
    <w:p w:rsidR="00B64CD3" w:rsidRPr="00CB354D" w:rsidRDefault="00B64CD3" w:rsidP="004E2CDC"/>
    <w:p w:rsidR="00B64CD3" w:rsidRPr="00CB354D" w:rsidRDefault="00B64CD3" w:rsidP="004E2CDC">
      <w:r w:rsidRPr="00CB354D">
        <w:rPr>
          <w:sz w:val="22"/>
          <w:szCs w:val="22"/>
        </w:rPr>
        <w:t>Представитель</w:t>
      </w:r>
      <w:r w:rsidRPr="00CB354D">
        <w:t xml:space="preserve">   ___________________________________    _______________    ____________</w:t>
      </w:r>
    </w:p>
    <w:p w:rsidR="00B64CD3" w:rsidRPr="00CB354D" w:rsidRDefault="00B64CD3" w:rsidP="004E2CDC">
      <w:pPr>
        <w:rPr>
          <w:sz w:val="16"/>
          <w:szCs w:val="16"/>
        </w:rPr>
      </w:pPr>
      <w:r w:rsidRPr="00CB354D">
        <w:rPr>
          <w:sz w:val="22"/>
          <w:szCs w:val="22"/>
        </w:rPr>
        <w:t xml:space="preserve">УЗиМР </w:t>
      </w:r>
      <w:r w:rsidRPr="00CB354D">
        <w:t xml:space="preserve">             </w:t>
      </w:r>
      <w:r w:rsidRPr="00CB354D">
        <w:tab/>
      </w:r>
      <w:r w:rsidRPr="00CB354D">
        <w:tab/>
      </w:r>
      <w:r w:rsidRPr="00CB354D">
        <w:rPr>
          <w:sz w:val="16"/>
          <w:szCs w:val="16"/>
        </w:rPr>
        <w:t xml:space="preserve">           (Ф.И.О.)</w:t>
      </w:r>
      <w:r w:rsidRPr="00CB354D">
        <w:rPr>
          <w:sz w:val="16"/>
          <w:szCs w:val="16"/>
        </w:rPr>
        <w:tab/>
      </w:r>
      <w:r w:rsidRPr="00CB354D">
        <w:rPr>
          <w:sz w:val="16"/>
          <w:szCs w:val="16"/>
        </w:rPr>
        <w:tab/>
      </w:r>
      <w:r w:rsidRPr="00CB354D">
        <w:rPr>
          <w:sz w:val="16"/>
          <w:szCs w:val="16"/>
        </w:rPr>
        <w:tab/>
        <w:t xml:space="preserve">            (подпись)</w:t>
      </w:r>
      <w:r w:rsidRPr="00CB354D">
        <w:rPr>
          <w:sz w:val="16"/>
          <w:szCs w:val="16"/>
        </w:rPr>
        <w:tab/>
      </w:r>
      <w:r w:rsidRPr="00CB354D">
        <w:rPr>
          <w:sz w:val="16"/>
          <w:szCs w:val="16"/>
        </w:rPr>
        <w:tab/>
        <w:t xml:space="preserve">           (дата)</w:t>
      </w:r>
    </w:p>
    <w:p w:rsidR="00B64CD3" w:rsidRPr="00CB354D" w:rsidRDefault="00B64CD3" w:rsidP="004E2CDC">
      <w:pPr>
        <w:shd w:val="clear" w:color="auto" w:fill="FFFFFF"/>
        <w:spacing w:before="240" w:line="298" w:lineRule="exact"/>
        <w:rPr>
          <w:noProof/>
        </w:rPr>
      </w:pPr>
    </w:p>
    <w:p w:rsidR="00B64CD3" w:rsidRPr="00913C0E" w:rsidRDefault="00B64CD3" w:rsidP="00BE7ADF">
      <w:pPr>
        <w:rPr>
          <w:sz w:val="16"/>
          <w:szCs w:val="16"/>
        </w:rPr>
      </w:pPr>
    </w:p>
    <w:p w:rsidR="00B64CD3" w:rsidRPr="00BE7ADF" w:rsidRDefault="00B64CD3" w:rsidP="00BE7ADF">
      <w:pPr>
        <w:rPr>
          <w:szCs w:val="16"/>
        </w:rPr>
      </w:pPr>
    </w:p>
    <w:sectPr w:rsidR="00B64CD3" w:rsidRPr="00BE7ADF" w:rsidSect="00980DD4">
      <w:headerReference w:type="even" r:id="rId33"/>
      <w:headerReference w:type="first" r:id="rId34"/>
      <w:pgSz w:w="11906" w:h="16838"/>
      <w:pgMar w:top="1797" w:right="566" w:bottom="1134" w:left="1800" w:header="283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800" w:rsidRDefault="006D3800">
      <w:r>
        <w:separator/>
      </w:r>
    </w:p>
  </w:endnote>
  <w:endnote w:type="continuationSeparator" w:id="0">
    <w:p w:rsidR="006D3800" w:rsidRDefault="006D3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Default="006F3C41">
    <w:pPr>
      <w:pStyle w:val="a8"/>
      <w:rPr>
        <w:rFonts w:ascii="Arial" w:hAnsi="Arial" w:cs="Arial"/>
        <w:color w:val="999999"/>
        <w:sz w:val="10"/>
      </w:rPr>
    </w:pPr>
    <w:r>
      <w:rPr>
        <w:rFonts w:ascii="Arial" w:hAnsi="Arial" w:cs="Arial"/>
        <w:color w:val="999999"/>
        <w:sz w:val="10"/>
      </w:rPr>
      <w:t>1</w:t>
    </w:r>
  </w:p>
  <w:p w:rsidR="006F3C41" w:rsidRPr="00B516F8" w:rsidRDefault="006F3C41">
    <w:pPr>
      <w:pStyle w:val="a8"/>
      <w:rPr>
        <w:rFonts w:ascii="Arial" w:hAnsi="Arial" w:cs="Arial"/>
        <w:color w:val="999999"/>
        <w:sz w:val="1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Default="006F3C41" w:rsidP="00F31678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ЗАО «Ванкорнефть». ЛНД не может быть полностью или частично воспроизведён, тиражирован и распространён без разрешения ЗАО «Ванкорнефть».</w:t>
    </w:r>
  </w:p>
  <w:p w:rsidR="006F3C41" w:rsidRDefault="006F3C41" w:rsidP="00F31678">
    <w:pPr>
      <w:jc w:val="both"/>
      <w:rPr>
        <w:rFonts w:ascii="Arial" w:hAnsi="Arial" w:cs="Arial"/>
        <w:sz w:val="16"/>
        <w:szCs w:val="16"/>
      </w:rPr>
    </w:pPr>
  </w:p>
  <w:p w:rsidR="006F3C41" w:rsidRDefault="006F3C41" w:rsidP="00F31678">
    <w:pPr>
      <w:pStyle w:val="a8"/>
      <w:jc w:val="right"/>
    </w:pPr>
    <w:r>
      <w:rPr>
        <w:rFonts w:ascii="Arial" w:hAnsi="Arial" w:cs="Arial"/>
        <w:sz w:val="16"/>
        <w:szCs w:val="16"/>
      </w:rPr>
      <w:t>© ®  ЗАО «Ванкорнефть», 2013</w:t>
    </w:r>
  </w:p>
  <w:p w:rsidR="006F3C41" w:rsidRDefault="006F3C41" w:rsidP="006A6347">
    <w:pPr>
      <w:rPr>
        <w:rFonts w:ascii="Arial" w:hAnsi="Arial" w:cs="Arial"/>
        <w:color w:val="999999"/>
        <w:sz w:val="10"/>
      </w:rPr>
    </w:pPr>
  </w:p>
  <w:p w:rsidR="006F3C41" w:rsidRPr="00B516F8" w:rsidRDefault="001B7E28" w:rsidP="006A6347">
    <w:pPr>
      <w:rPr>
        <w:rFonts w:ascii="Arial" w:hAnsi="Arial" w:cs="Arial"/>
        <w:color w:val="999999"/>
        <w:sz w:val="10"/>
      </w:rPr>
    </w:pPr>
    <w:r>
      <w:rPr>
        <w:rFonts w:ascii="Arial" w:hAnsi="Arial" w:cs="Arial"/>
        <w:noProof/>
        <w:color w:val="999999"/>
        <w:sz w:val="10"/>
      </w:rPr>
      <mc:AlternateContent>
        <mc:Choice Requires="wpg">
          <w:drawing>
            <wp:anchor distT="0" distB="0" distL="114300" distR="114300" simplePos="0" relativeHeight="251699200" behindDoc="0" locked="0" layoutInCell="1" allowOverlap="1">
              <wp:simplePos x="0" y="0"/>
              <wp:positionH relativeFrom="column">
                <wp:posOffset>19050</wp:posOffset>
              </wp:positionH>
              <wp:positionV relativeFrom="paragraph">
                <wp:posOffset>329565</wp:posOffset>
              </wp:positionV>
              <wp:extent cx="6053455" cy="394970"/>
              <wp:effectExtent l="9525" t="15240" r="4445" b="0"/>
              <wp:wrapNone/>
              <wp:docPr id="72" name="Group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53455" cy="394970"/>
                        <a:chOff x="1177" y="15661"/>
                        <a:chExt cx="9533" cy="622"/>
                      </a:xfrm>
                    </wpg:grpSpPr>
                    <wps:wsp>
                      <wps:cNvPr id="73" name="Text Box 90"/>
                      <wps:cNvSpPr txBox="1">
                        <a:spLocks noChangeArrowheads="1"/>
                      </wps:cNvSpPr>
                      <wps:spPr bwMode="auto">
                        <a:xfrm>
                          <a:off x="9120" y="15758"/>
                          <a:ext cx="1590" cy="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4511AD" w:rsidRDefault="006F3C41" w:rsidP="00675575">
                            <w:pPr>
                              <w:pStyle w:val="a6"/>
                              <w:ind w:hanging="180"/>
                              <w:jc w:val="right"/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t xml:space="preserve">СТРАНИЦА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instrText xml:space="preserve"> PAGE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1B7E28">
                              <w:rPr>
                                <w:rFonts w:ascii="Arial" w:hAnsi="Arial" w:cs="Arial"/>
                                <w:b/>
                                <w:noProof/>
                                <w:sz w:val="12"/>
                                <w:szCs w:val="12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t xml:space="preserve">  ИЗ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instrText xml:space="preserve"> NUMPAGES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1B7E28">
                              <w:rPr>
                                <w:rFonts w:ascii="Arial" w:hAnsi="Arial" w:cs="Arial"/>
                                <w:b/>
                                <w:noProof/>
                                <w:sz w:val="12"/>
                                <w:szCs w:val="12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74" name="Group 91"/>
                      <wpg:cNvGrpSpPr>
                        <a:grpSpLocks/>
                      </wpg:cNvGrpSpPr>
                      <wpg:grpSpPr bwMode="auto">
                        <a:xfrm>
                          <a:off x="1177" y="15661"/>
                          <a:ext cx="6200" cy="445"/>
                          <a:chOff x="1177" y="15661"/>
                          <a:chExt cx="6200" cy="445"/>
                        </a:xfrm>
                      </wpg:grpSpPr>
                      <wps:wsp>
                        <wps:cNvPr id="75" name="AutoShape 92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7" y="16062"/>
                            <a:ext cx="3855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Freeform 93"/>
                        <wps:cNvSpPr>
                          <a:spLocks/>
                        </wps:cNvSpPr>
                        <wps:spPr bwMode="auto">
                          <a:xfrm>
                            <a:off x="1191" y="15661"/>
                            <a:ext cx="6186" cy="401"/>
                          </a:xfrm>
                          <a:custGeom>
                            <a:avLst/>
                            <a:gdLst>
                              <a:gd name="T0" fmla="*/ 0 w 9278"/>
                              <a:gd name="T1" fmla="*/ 401 h 401"/>
                              <a:gd name="T2" fmla="*/ 646 w 9278"/>
                              <a:gd name="T3" fmla="*/ 64 h 401"/>
                              <a:gd name="T4" fmla="*/ 3001 w 9278"/>
                              <a:gd name="T5" fmla="*/ 19 h 401"/>
                              <a:gd name="T6" fmla="*/ 9278 w 9278"/>
                              <a:gd name="T7" fmla="*/ 25 h 4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78" h="401">
                                <a:moveTo>
                                  <a:pt x="0" y="401"/>
                                </a:moveTo>
                                <a:cubicBezTo>
                                  <a:pt x="72" y="264"/>
                                  <a:pt x="146" y="128"/>
                                  <a:pt x="646" y="64"/>
                                </a:cubicBezTo>
                                <a:cubicBezTo>
                                  <a:pt x="1145" y="0"/>
                                  <a:pt x="1562" y="26"/>
                                  <a:pt x="3001" y="19"/>
                                </a:cubicBezTo>
                                <a:cubicBezTo>
                                  <a:pt x="4440" y="12"/>
                                  <a:pt x="7970" y="24"/>
                                  <a:pt x="9278" y="25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500" y="15685"/>
                            <a:ext cx="3600" cy="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3C41" w:rsidRDefault="006F3C41" w:rsidP="00675575">
                              <w:pPr>
                                <w:pStyle w:val="a6"/>
                                <w:rPr>
                                  <w:rFonts w:ascii="Arial" w:hAnsi="Arial" w:cs="Arial"/>
                                  <w:b/>
                                  <w:sz w:val="10"/>
                                  <w:szCs w:val="10"/>
                                </w:rPr>
                              </w:pPr>
                            </w:p>
                            <w:p w:rsidR="006F3C41" w:rsidRPr="004511AD" w:rsidRDefault="006F3C41" w:rsidP="00675575">
                              <w:pPr>
                                <w:pStyle w:val="a6"/>
                                <w:rPr>
                                  <w:rFonts w:ascii="Arial" w:hAnsi="Arial" w:cs="Arial"/>
                                  <w:b/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0"/>
                                  <w:szCs w:val="10"/>
                                </w:rPr>
                                <w:t>№П2-10 Р-0017 ЮЛ-054, версия 2.00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9" o:spid="_x0000_s1042" style="position:absolute;margin-left:1.5pt;margin-top:25.95pt;width:476.65pt;height:31.1pt;z-index:251699200" coordorigin="1177,15661" coordsize="9533,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0" o:spid="_x0000_s1043" type="#_x0000_t202" style="position:absolute;left:9120;top:15758;width:159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NOSsMA&#10;AADbAAAADwAAAGRycy9kb3ducmV2LnhtbESP3YrCMBSE7xd8h3CEvVk0dYVVqlHEH3BvVmx9gENz&#10;bIvNSUmi1rc3C4KXw8x8w8yXnWnEjZyvLSsYDRMQxIXVNZcKTvluMAXhA7LGxjIpeJCH5aL3McdU&#10;2zsf6ZaFUkQI+xQVVCG0qZS+qMigH9qWOHpn6wyGKF0ptcN7hJtGfifJjzRYc1yosKV1RcUluxoF&#10;2eGv3p8e7bhsvkbG/W7zPGxypT773WoGIlAX3uFXe68VTMbw/y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kNOSsMAAADbAAAADwAAAAAAAAAAAAAAAACYAgAAZHJzL2Rv&#10;d25yZXYueG1sUEsFBgAAAAAEAAQA9QAAAIgDAAAAAA==&#10;" filled="f" stroked="f" strokeweight="1.3pt">
                <v:textbox>
                  <w:txbxContent>
                    <w:p w:rsidR="006F3C41" w:rsidRPr="004511AD" w:rsidRDefault="006F3C41" w:rsidP="00675575">
                      <w:pPr>
                        <w:pStyle w:val="a6"/>
                        <w:ind w:hanging="180"/>
                        <w:jc w:val="right"/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t xml:space="preserve">СТРАНИЦА  </w: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instrText xml:space="preserve"> PAGE </w:instr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separate"/>
                      </w:r>
                      <w:r w:rsidR="001B7E28">
                        <w:rPr>
                          <w:rFonts w:ascii="Arial" w:hAnsi="Arial" w:cs="Arial"/>
                          <w:b/>
                          <w:noProof/>
                          <w:sz w:val="12"/>
                          <w:szCs w:val="12"/>
                        </w:rPr>
                        <w:t>3</w: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t xml:space="preserve">  ИЗ  </w: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instrText xml:space="preserve"> NUMPAGES </w:instr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separate"/>
                      </w:r>
                      <w:r w:rsidR="001B7E28">
                        <w:rPr>
                          <w:rFonts w:ascii="Arial" w:hAnsi="Arial" w:cs="Arial"/>
                          <w:b/>
                          <w:noProof/>
                          <w:sz w:val="12"/>
                          <w:szCs w:val="12"/>
                        </w:rPr>
                        <w:t>3</w: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end"/>
                      </w:r>
                    </w:p>
                  </w:txbxContent>
                </v:textbox>
              </v:shape>
              <v:group id="Group 91" o:spid="_x0000_s1044" style="position:absolute;left:1177;top:15661;width:6200;height:445" coordorigin="1177,15661" coordsize="6200,4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2" o:spid="_x0000_s1045" type="#_x0000_t32" style="position:absolute;left:1177;top:16062;width:38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/lYsUAAADbAAAADwAAAGRycy9kb3ducmV2LnhtbESPzWrDMBCE74W+g9hCb42cQJziRgkm&#10;5A9aH5ykOS/Wxja2VsZSY/ftq0Khx2FmvmGW69G04k69qy0rmE4iEMSF1TWXCi7n3csrCOeRNbaW&#10;ScE3OVivHh+WmGg7cE73ky9FgLBLUEHlfZdI6YqKDLqJ7YiDd7O9QR9kX0rd4xDgppWzKIqlwZrD&#10;QoUdbSoqmtOXUbCfHZrrYZOl77cMF/HHNv88ZrlSz09j+gbC0+j/w3/to1awmM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s/lYsUAAADbAAAADwAAAAAAAAAA&#10;AAAAAAChAgAAZHJzL2Rvd25yZXYueG1sUEsFBgAAAAAEAAQA+QAAAJMDAAAAAA==&#10;" strokecolor="#fdd208" strokeweight="1.3pt"/>
                <v:shape id="Freeform 93" o:spid="_x0000_s1046" style="position:absolute;left:1191;top:15661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lRW8QA&#10;AADbAAAADwAAAGRycy9kb3ducmV2LnhtbESPQYvCMBSE7wv+h/AEb2uqQlerUUSR3YuiVQRvj+bZ&#10;FpuX0mS1/vuNsOBxmJlvmNmiNZW4U+NKywoG/QgEcWZ1ybmC03HzOQbhPLLGyjIpeJKDxbzzMcNE&#10;2wcf6J76XAQIuwQVFN7XiZQuK8ig69uaOHhX2xj0QTa51A0+AtxUchhFsTRYclgosKZVQdkt/TUK&#10;vve7yegSr5+mHhzPu+1pX6VmqVSv2y6nIDy1/h3+b/9oBV8xvL6E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ZUVvEAAAA2wAAAA8AAAAAAAAAAAAAAAAAmAIAAGRycy9k&#10;b3ducmV2LnhtbFBLBQYAAAAABAAEAPUAAACJAwAAAAA=&#10;" path="m,401c72,264,146,128,646,64,1145,,1562,26,3001,19v1439,-7,4969,5,6277,6e" filled="f" strokecolor="#fdd208" strokeweight="1.3pt">
                  <v:path arrowok="t" o:connecttype="custom" o:connectlocs="0,401;431,64;2001,19;6186,25" o:connectangles="0,0,0,0"/>
                </v:shape>
                <v:shape id="Text Box 94" o:spid="_x0000_s1047" type="#_x0000_t202" style="position:absolute;left:1500;top:15685;width:3600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hIScMA&#10;AADbAAAADwAAAGRycy9kb3ducmV2LnhtbESP0YrCMBRE34X9h3AXfBFNXUGXapRlXUFflG39gEtz&#10;bYvNTUmi1r83guDjMDNnmMWqM424kvO1ZQXjUQKCuLC65lLBMd8Mv0H4gKyxsUwK7uRhtfzoLTDV&#10;9sb/dM1CKSKEfYoKqhDaVEpfVGTQj2xLHL2TdQZDlK6U2uEtwk0jv5JkKg3WHBcqbOm3ouKcXYyC&#10;7LCvt8d7Oymbwdi43V+eh3WuVP+z+5mDCNSFd/jV3moFsxk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hIScMAAADbAAAADwAAAAAAAAAAAAAAAACYAgAAZHJzL2Rv&#10;d25yZXYueG1sUEsFBgAAAAAEAAQA9QAAAIgDAAAAAA==&#10;" filled="f" stroked="f" strokeweight="1.3pt">
                  <v:textbox>
                    <w:txbxContent>
                      <w:p w:rsidR="006F3C41" w:rsidRDefault="006F3C41" w:rsidP="00675575">
                        <w:pPr>
                          <w:pStyle w:val="a6"/>
                          <w:rPr>
                            <w:rFonts w:ascii="Arial" w:hAnsi="Arial" w:cs="Arial"/>
                            <w:b/>
                            <w:sz w:val="10"/>
                            <w:szCs w:val="10"/>
                          </w:rPr>
                        </w:pPr>
                      </w:p>
                      <w:p w:rsidR="006F3C41" w:rsidRPr="004511AD" w:rsidRDefault="006F3C41" w:rsidP="00675575">
                        <w:pPr>
                          <w:pStyle w:val="a6"/>
                          <w:rPr>
                            <w:rFonts w:ascii="Arial" w:hAnsi="Arial" w:cs="Arial"/>
                            <w:b/>
                            <w:sz w:val="10"/>
                            <w:szCs w:val="1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0"/>
                            <w:szCs w:val="10"/>
                          </w:rPr>
                          <w:t>№П2-10 Р-0017 ЮЛ-054, версия 2.00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>
      <w:rPr>
        <w:rFonts w:ascii="Arial" w:hAnsi="Arial" w:cs="Arial"/>
        <w:noProof/>
        <w:color w:val="999999"/>
        <w:sz w:val="10"/>
      </w:rPr>
      <mc:AlternateContent>
        <mc:Choice Requires="wpg">
          <w:drawing>
            <wp:anchor distT="0" distB="0" distL="114300" distR="114300" simplePos="0" relativeHeight="251698176" behindDoc="0" locked="0" layoutInCell="1" allowOverlap="1">
              <wp:simplePos x="0" y="0"/>
              <wp:positionH relativeFrom="column">
                <wp:posOffset>24130</wp:posOffset>
              </wp:positionH>
              <wp:positionV relativeFrom="paragraph">
                <wp:posOffset>8255</wp:posOffset>
              </wp:positionV>
              <wp:extent cx="6229985" cy="410845"/>
              <wp:effectExtent l="14605" t="0" r="0" b="0"/>
              <wp:wrapNone/>
              <wp:docPr id="66" name="Group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10845"/>
                        <a:chOff x="1191" y="15120"/>
                        <a:chExt cx="9811" cy="679"/>
                      </a:xfrm>
                    </wpg:grpSpPr>
                    <wps:wsp>
                      <wps:cNvPr id="67" name="Text Box 84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Default="006F3C41" w:rsidP="00675575">
                            <w:pPr>
                              <w:pStyle w:val="a6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6F3C41" w:rsidRPr="00C734EF" w:rsidRDefault="006F3C41" w:rsidP="00675575">
                            <w:pPr>
                              <w:pStyle w:val="a6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ПОЛОЖЕНИЕ ЗАО «ВАНКОРНЕФТЬ» «ПОРЯДОК ОРГАНИЗАЦИИ И ОДНОВРЕМЕННОГО ВЕДЕНИЯ РАБОТ НА КУСТЕ СКВАЖИН»</w:t>
                            </w:r>
                          </w:p>
                          <w:p w:rsidR="006F3C41" w:rsidRPr="004511AD" w:rsidRDefault="006F3C41" w:rsidP="00675575">
                            <w:pPr>
                              <w:pStyle w:val="a6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68" name="Group 85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69" name="AutoShape 8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rc 87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G0" fmla="+- 0 0 0"/>
                              <a:gd name="G1" fmla="+- 20196 0 0"/>
                              <a:gd name="G2" fmla="+- 21600 0 0"/>
                              <a:gd name="T0" fmla="*/ 7659 w 21363"/>
                              <a:gd name="T1" fmla="*/ 0 h 20196"/>
                              <a:gd name="T2" fmla="*/ 21363 w 21363"/>
                              <a:gd name="T3" fmla="*/ 17002 h 20196"/>
                              <a:gd name="T4" fmla="*/ 0 w 21363"/>
                              <a:gd name="T5" fmla="*/ 20196 h 20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AutoShape 88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3" o:spid="_x0000_s1048" style="position:absolute;margin-left:1.9pt;margin-top:.65pt;width:490.55pt;height:32.35pt;z-index:251698176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">
              <v:shape id="Text Box 84" o:spid="_x0000_s1049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HelMQA&#10;AADbAAAADwAAAGRycy9kb3ducmV2LnhtbESPzWrDMBCE74W+g9hCLqWRk0BanCih9AecS0LtPMBi&#10;bWxTa2Uk1T9vXwUCOQ4z8w2z3Y+mFT0531hWsJgnIIhLqxuuFJyL75c3ED4ga2wtk4KJPOx3jw9b&#10;TLUd+If6PFQiQtinqKAOoUul9GVNBv3cdsTRu1hnMETpKqkdDhFuWrlMkrU02HBcqLGjj5rK3/zP&#10;KMhPxyY7T92qap8Xxh2+iiJ8FkrNnsb3DYhAY7iHb+1MK1i/wvVL/AFy9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h3pTEAAAA2wAAAA8AAAAAAAAAAAAAAAAAmAIAAGRycy9k&#10;b3ducmV2LnhtbFBLBQYAAAAABAAEAPUAAACJAwAAAAA=&#10;" filled="f" stroked="f" strokeweight="1.3pt">
                <v:textbox>
                  <w:txbxContent>
                    <w:p w:rsidR="006F3C41" w:rsidRDefault="006F3C41" w:rsidP="00675575">
                      <w:pPr>
                        <w:pStyle w:val="a6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:rsidR="006F3C41" w:rsidRPr="00C734EF" w:rsidRDefault="006F3C41" w:rsidP="00675575">
                      <w:pPr>
                        <w:pStyle w:val="a6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ПОЛОЖЕНИЕ ЗАО «ВАНКОРНЕФТЬ» «ПОРЯДОК ОРГАНИЗАЦИИ И ОДНОВРЕМЕННОГО ВЕДЕНИЯ РАБОТ НА КУСТЕ СКВАЖИН»</w:t>
                      </w:r>
                    </w:p>
                    <w:p w:rsidR="006F3C41" w:rsidRPr="004511AD" w:rsidRDefault="006F3C41" w:rsidP="00675575">
                      <w:pPr>
                        <w:pStyle w:val="a6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  <v:group id="Group 85" o:spid="_x0000_s1050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shape id="AutoShape 86" o:spid="_x0000_s1051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t5usUAAADbAAAADwAAAGRycy9kb3ducmV2LnhtbESPzWvCQBTE7wX/h+UJ3upGD2mNriLi&#10;F7Q5xK/zI/tMgtm3Ibtq+t93CwWPw8z8hpktOlOLB7WusqxgNIxAEOdWV1woOB03758gnEfWWFsm&#10;BT/kYDHvvc0w0fbJGT0OvhABwi5BBaX3TSKly0sy6Ia2IQ7e1bYGfZBtIXWLzwA3tRxHUSwNVhwW&#10;SmxoVVJ+O9yNgu14d7vsVuny65riR/y9zs77NFNq0O+WUxCeOv8K/7f3WkE8gb8v4Qf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lt5usUAAADbAAAADwAAAAAAAAAA&#10;AAAAAAChAgAAZHJzL2Rvd25yZXYueG1sUEsFBgAAAAAEAAQA+QAAAJMDAAAAAA==&#10;" strokecolor="#fdd208" strokeweight="1.3pt"/>
                <v:shape id="Arc 87" o:spid="_x0000_s1052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x8RMEA&#10;AADbAAAADwAAAGRycy9kb3ducmV2LnhtbERPz2vCMBS+C/sfwht401Q3ltkZZTiFXjpYp54fzVtb&#10;1rzUJmr33y8HwePH93u5HmwrLtT7xrGG2TQBQVw603ClYf+9m7yC8AHZYOuYNPyRh/XqYbTE1Lgr&#10;f9GlCJWIIexT1FCH0KVS+rImi37qOuLI/bjeYoiwr6Tp8RrDbSvnSfIiLTYcG2rsaFNT+VucrQZM&#10;nhafeX5En80P29lJqmf1obQePw7vbyACDeEuvrkzo0HF9fFL/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38fETBAAAA2wAAAA8AAAAAAAAAAAAAAAAAmAIAAGRycy9kb3du&#10;cmV2LnhtbFBLBQYAAAAABAAEAPUAAACGAwAAAAA=&#10;" path="m7659,-1nfc14966,2770,20206,9272,21362,17002em7659,-1nsc14966,2770,20206,9272,21362,17002l,20196,7659,-1xe" filled="f" strokecolor="#fdd208" strokeweight="1.3pt">
                  <v:path arrowok="t" o:extrusionok="f" o:connecttype="custom" o:connectlocs="193,0;539,557;0,662" o:connectangles="0,0,0"/>
                </v:shape>
                <v:shape id="AutoShape 88" o:spid="_x0000_s1053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TjYcQAAADbAAAADwAAAGRycy9kb3ducmV2LnhtbESPQYvCMBSE74L/ITxhb5rqQaVrFJFd&#10;FdYeWlfPj+bZFpuX0kTt/vuNIHgcZuYbZrHqTC3u1LrKsoLxKAJBnFtdcaHg9/g9nINwHlljbZkU&#10;/JGD1bLfW2Cs7YNTume+EAHCLkYFpfdNLKXLSzLoRrYhDt7FtgZ9kG0hdYuPADe1nETRVBqsOCyU&#10;2NCmpPya3YyC7WR3Pe82yfrnkuBsevhKT/skVepj0K0/QXjq/Dv8au+1gtkYnl/CD5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9ONhxAAAANsAAAAPAAAAAAAAAAAA&#10;AAAAAKECAABkcnMvZG93bnJldi54bWxQSwUGAAAAAAQABAD5AAAAkgMAAAAA&#10;" strokecolor="#fdd208" strokeweight="1.3pt"/>
              </v:group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B516F8" w:rsidRDefault="001B7E28" w:rsidP="006A6347">
    <w:pPr>
      <w:rPr>
        <w:rFonts w:ascii="Arial" w:hAnsi="Arial" w:cs="Arial"/>
        <w:color w:val="999999"/>
        <w:sz w:val="10"/>
      </w:rPr>
    </w:pPr>
    <w:r>
      <w:rPr>
        <w:rFonts w:ascii="Arial" w:hAnsi="Arial" w:cs="Arial"/>
        <w:noProof/>
        <w:color w:val="999999"/>
        <w:sz w:val="10"/>
      </w:rPr>
      <mc:AlternateContent>
        <mc:Choice Requires="wpg">
          <w:drawing>
            <wp:anchor distT="0" distB="0" distL="114300" distR="114300" simplePos="0" relativeHeight="251702272" behindDoc="0" locked="0" layoutInCell="1" allowOverlap="1">
              <wp:simplePos x="0" y="0"/>
              <wp:positionH relativeFrom="column">
                <wp:posOffset>19050</wp:posOffset>
              </wp:positionH>
              <wp:positionV relativeFrom="paragraph">
                <wp:posOffset>329565</wp:posOffset>
              </wp:positionV>
              <wp:extent cx="6053455" cy="394970"/>
              <wp:effectExtent l="9525" t="15240" r="4445" b="0"/>
              <wp:wrapNone/>
              <wp:docPr id="56" name="Group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53455" cy="394970"/>
                        <a:chOff x="1177" y="15661"/>
                        <a:chExt cx="9533" cy="622"/>
                      </a:xfrm>
                    </wpg:grpSpPr>
                    <wps:wsp>
                      <wps:cNvPr id="57" name="Text Box 102"/>
                      <wps:cNvSpPr txBox="1">
                        <a:spLocks noChangeArrowheads="1"/>
                      </wps:cNvSpPr>
                      <wps:spPr bwMode="auto">
                        <a:xfrm>
                          <a:off x="9120" y="15758"/>
                          <a:ext cx="1590" cy="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4511AD" w:rsidRDefault="006F3C41" w:rsidP="00675575">
                            <w:pPr>
                              <w:pStyle w:val="a6"/>
                              <w:ind w:hanging="180"/>
                              <w:jc w:val="right"/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t xml:space="preserve">СТРАНИЦА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instrText xml:space="preserve"> PAGE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1B7E28">
                              <w:rPr>
                                <w:rFonts w:ascii="Arial" w:hAnsi="Arial" w:cs="Arial"/>
                                <w:b/>
                                <w:noProof/>
                                <w:sz w:val="12"/>
                                <w:szCs w:val="12"/>
                              </w:rPr>
                              <w:t>56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t xml:space="preserve">  ИЗ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instrText xml:space="preserve"> NUMPAGES </w:instrTex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1B7E28">
                              <w:rPr>
                                <w:rFonts w:ascii="Arial" w:hAnsi="Arial" w:cs="Arial"/>
                                <w:b/>
                                <w:noProof/>
                                <w:sz w:val="12"/>
                                <w:szCs w:val="12"/>
                              </w:rPr>
                              <w:t>56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58" name="Group 103"/>
                      <wpg:cNvGrpSpPr>
                        <a:grpSpLocks/>
                      </wpg:cNvGrpSpPr>
                      <wpg:grpSpPr bwMode="auto">
                        <a:xfrm>
                          <a:off x="1177" y="15661"/>
                          <a:ext cx="6200" cy="445"/>
                          <a:chOff x="1177" y="15661"/>
                          <a:chExt cx="6200" cy="445"/>
                        </a:xfrm>
                      </wpg:grpSpPr>
                      <wps:wsp>
                        <wps:cNvPr id="59" name="AutoShape 104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7" y="16062"/>
                            <a:ext cx="3855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Freeform 105"/>
                        <wps:cNvSpPr>
                          <a:spLocks/>
                        </wps:cNvSpPr>
                        <wps:spPr bwMode="auto">
                          <a:xfrm>
                            <a:off x="1191" y="15661"/>
                            <a:ext cx="6186" cy="401"/>
                          </a:xfrm>
                          <a:custGeom>
                            <a:avLst/>
                            <a:gdLst>
                              <a:gd name="T0" fmla="*/ 0 w 9278"/>
                              <a:gd name="T1" fmla="*/ 401 h 401"/>
                              <a:gd name="T2" fmla="*/ 646 w 9278"/>
                              <a:gd name="T3" fmla="*/ 64 h 401"/>
                              <a:gd name="T4" fmla="*/ 3001 w 9278"/>
                              <a:gd name="T5" fmla="*/ 19 h 401"/>
                              <a:gd name="T6" fmla="*/ 9278 w 9278"/>
                              <a:gd name="T7" fmla="*/ 25 h 4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278" h="401">
                                <a:moveTo>
                                  <a:pt x="0" y="401"/>
                                </a:moveTo>
                                <a:cubicBezTo>
                                  <a:pt x="72" y="264"/>
                                  <a:pt x="146" y="128"/>
                                  <a:pt x="646" y="64"/>
                                </a:cubicBezTo>
                                <a:cubicBezTo>
                                  <a:pt x="1145" y="0"/>
                                  <a:pt x="1562" y="26"/>
                                  <a:pt x="3001" y="19"/>
                                </a:cubicBezTo>
                                <a:cubicBezTo>
                                  <a:pt x="4440" y="12"/>
                                  <a:pt x="7970" y="24"/>
                                  <a:pt x="9278" y="25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1500" y="15685"/>
                            <a:ext cx="3600" cy="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3C41" w:rsidRDefault="006F3C41" w:rsidP="00675575">
                              <w:pPr>
                                <w:pStyle w:val="a6"/>
                                <w:rPr>
                                  <w:rFonts w:ascii="Arial" w:hAnsi="Arial" w:cs="Arial"/>
                                  <w:b/>
                                  <w:sz w:val="10"/>
                                  <w:szCs w:val="10"/>
                                </w:rPr>
                              </w:pPr>
                            </w:p>
                            <w:p w:rsidR="006F3C41" w:rsidRPr="004511AD" w:rsidRDefault="006F3C41" w:rsidP="00675575">
                              <w:pPr>
                                <w:pStyle w:val="a6"/>
                                <w:rPr>
                                  <w:rFonts w:ascii="Arial" w:hAnsi="Arial" w:cs="Arial"/>
                                  <w:b/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0"/>
                                  <w:szCs w:val="10"/>
                                </w:rPr>
                                <w:t>№П2-10 Р-0017 ЮЛ-054, версия 2.00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1" o:spid="_x0000_s1057" style="position:absolute;margin-left:1.5pt;margin-top:25.95pt;width:476.65pt;height:31.1pt;z-index:251702272" coordorigin="1177,15661" coordsize="9533,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" o:spid="_x0000_s1058" type="#_x0000_t202" style="position:absolute;left:9120;top:15758;width:159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0UKcUA&#10;AADbAAAADwAAAGRycy9kb3ducmV2LnhtbESP0WrCQBRE34X+w3KFvhTd2NIq0U0otgX7YjHJB1yy&#10;1ySYvRt2V41/3y0UfBxm5gyzyUfTiws531lWsJgnIIhrqztuFFTl12wFwgdkjb1lUnAjD3n2MNlg&#10;qu2VD3QpQiMihH2KCtoQhlRKX7dk0M/tQBy9o3UGQ5SukdrhNcJNL5+T5E0a7DgutDjQtqX6VJyN&#10;guJn3+2q2/DS9E8L474/yzJ8lEo9Tsf3NYhAY7iH/9s7reB1CX9f4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zRQpxQAAANsAAAAPAAAAAAAAAAAAAAAAAJgCAABkcnMv&#10;ZG93bnJldi54bWxQSwUGAAAAAAQABAD1AAAAigMAAAAA&#10;" filled="f" stroked="f" strokeweight="1.3pt">
                <v:textbox>
                  <w:txbxContent>
                    <w:p w:rsidR="006F3C41" w:rsidRPr="004511AD" w:rsidRDefault="006F3C41" w:rsidP="00675575">
                      <w:pPr>
                        <w:pStyle w:val="a6"/>
                        <w:ind w:hanging="180"/>
                        <w:jc w:val="right"/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t xml:space="preserve">СТРАНИЦА  </w: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instrText xml:space="preserve"> PAGE </w:instr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separate"/>
                      </w:r>
                      <w:r w:rsidR="001B7E28">
                        <w:rPr>
                          <w:rFonts w:ascii="Arial" w:hAnsi="Arial" w:cs="Arial"/>
                          <w:b/>
                          <w:noProof/>
                          <w:sz w:val="12"/>
                          <w:szCs w:val="12"/>
                        </w:rPr>
                        <w:t>56</w: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end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t xml:space="preserve">  ИЗ  </w: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instrText xml:space="preserve"> NUMPAGES </w:instrTex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separate"/>
                      </w:r>
                      <w:r w:rsidR="001B7E28">
                        <w:rPr>
                          <w:rFonts w:ascii="Arial" w:hAnsi="Arial" w:cs="Arial"/>
                          <w:b/>
                          <w:noProof/>
                          <w:sz w:val="12"/>
                          <w:szCs w:val="12"/>
                        </w:rPr>
                        <w:t>56</w: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fldChar w:fldCharType="end"/>
                      </w:r>
                    </w:p>
                  </w:txbxContent>
                </v:textbox>
              </v:shape>
              <v:group id="Group 103" o:spid="_x0000_s1059" style="position:absolute;left:1177;top:15661;width:6200;height:445" coordorigin="1177,15661" coordsize="6200,4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4" o:spid="_x0000_s1060" type="#_x0000_t32" style="position:absolute;left:1177;top:16062;width:38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ezB8UAAADbAAAADwAAAGRycy9kb3ducmV2LnhtbESPS4vCQBCE78L+h6EX9qYThfURHUVk&#10;V4U1h2Qf5ybTJsFMT8iMGv+9syB4LKrqK2qx6kwtLtS6yrKC4SACQZxbXXGh4Of7sz8F4Tyyxtoy&#10;KbiRg9XypbfAWNsrp3TJfCEChF2MCkrvm1hKl5dk0A1sQxy8o20N+iDbQuoWrwFuajmKorE0WHFY&#10;KLGhTUn5KTsbBdvR7vS32yTrr2OCk/HhI/3dJ6lSb6/deg7CU+ef4Ud7rxW8z+D/S/gBcn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DezB8UAAADbAAAADwAAAAAAAAAA&#10;AAAAAAChAgAAZHJzL2Rvd25yZXYueG1sUEsFBgAAAAAEAAQA+QAAAJMDAAAAAA==&#10;" strokecolor="#fdd208" strokeweight="1.3pt"/>
                <v:shape id="Freeform 105" o:spid="_x0000_s1061" style="position:absolute;left:1191;top:15661;width:6186;height:401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X6acIA&#10;AADbAAAADwAAAGRycy9kb3ducmV2LnhtbERPz2vCMBS+C/4P4Qm7aeoGRTujiDLcZaVWEXZ7NG9t&#10;WfJSmqj1v18OA48f3+/VZrBG3Kj3rWMF81kCgrhyuuVawfn0MV2A8AFZo3FMCh7kYbMej1aYaXfn&#10;I93KUIsYwj5DBU0IXSalrxqy6GeuI47cj+sthgj7Wuoe7zHcGvmaJKm02HJsaLCjXUPVb3m1Cg5F&#10;vnz7TvcP281Pl/zrXJjSbpV6mQzbdxCBhvAU/7s/tYI0ro9f4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fppwgAAANsAAAAPAAAAAAAAAAAAAAAAAJgCAABkcnMvZG93&#10;bnJldi54bWxQSwUGAAAAAAQABAD1AAAAhwMAAAAA&#10;" path="m,401c72,264,146,128,646,64,1145,,1562,26,3001,19v1439,-7,4969,5,6277,6e" filled="f" strokecolor="#fdd208" strokeweight="1.3pt">
                  <v:path arrowok="t" o:connecttype="custom" o:connectlocs="0,401;431,64;2001,19;6186,25" o:connectangles="0,0,0,0"/>
                </v:shape>
                <v:shape id="Text Box 106" o:spid="_x0000_s1062" type="#_x0000_t202" style="position:absolute;left:1500;top:15685;width:3600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Tje8QA&#10;AADbAAAADwAAAGRycy9kb3ducmV2LnhtbESPzWrDMBCE74G+g9hCL6GR3YAJbpRQ+gPupSF2HmCx&#10;NraJtTKSGttvXwUKOQ4z8w2z3U+mF1dyvrOsIF0lIIhrqztuFJyqr+cNCB+QNfaWScFMHva7h8UW&#10;c21HPtK1DI2IEPY5KmhDGHIpfd2SQb+yA3H0ztYZDFG6RmqHY4SbXr4kSSYNdhwXWhzovaX6Uv4a&#10;BeXhpytO87Bu+mVq3PdnVYWPSqmnx+ntFUSgKdzD/+1CK8hSuH2JP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E43vEAAAA2wAAAA8AAAAAAAAAAAAAAAAAmAIAAGRycy9k&#10;b3ducmV2LnhtbFBLBQYAAAAABAAEAPUAAACJAwAAAAA=&#10;" filled="f" stroked="f" strokeweight="1.3pt">
                  <v:textbox>
                    <w:txbxContent>
                      <w:p w:rsidR="006F3C41" w:rsidRDefault="006F3C41" w:rsidP="00675575">
                        <w:pPr>
                          <w:pStyle w:val="a6"/>
                          <w:rPr>
                            <w:rFonts w:ascii="Arial" w:hAnsi="Arial" w:cs="Arial"/>
                            <w:b/>
                            <w:sz w:val="10"/>
                            <w:szCs w:val="10"/>
                          </w:rPr>
                        </w:pPr>
                      </w:p>
                      <w:p w:rsidR="006F3C41" w:rsidRPr="004511AD" w:rsidRDefault="006F3C41" w:rsidP="00675575">
                        <w:pPr>
                          <w:pStyle w:val="a6"/>
                          <w:rPr>
                            <w:rFonts w:ascii="Arial" w:hAnsi="Arial" w:cs="Arial"/>
                            <w:b/>
                            <w:sz w:val="10"/>
                            <w:szCs w:val="1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0"/>
                            <w:szCs w:val="10"/>
                          </w:rPr>
                          <w:t>№П2-10 Р-0017 ЮЛ-054, версия 2.00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>
      <w:rPr>
        <w:rFonts w:ascii="Arial" w:hAnsi="Arial" w:cs="Arial"/>
        <w:noProof/>
        <w:color w:val="999999"/>
        <w:sz w:val="10"/>
      </w:rPr>
      <mc:AlternateContent>
        <mc:Choice Requires="wpg">
          <w:drawing>
            <wp:anchor distT="0" distB="0" distL="114300" distR="114300" simplePos="0" relativeHeight="251701248" behindDoc="0" locked="0" layoutInCell="1" allowOverlap="1">
              <wp:simplePos x="0" y="0"/>
              <wp:positionH relativeFrom="column">
                <wp:posOffset>24130</wp:posOffset>
              </wp:positionH>
              <wp:positionV relativeFrom="paragraph">
                <wp:posOffset>8255</wp:posOffset>
              </wp:positionV>
              <wp:extent cx="6229985" cy="410845"/>
              <wp:effectExtent l="14605" t="0" r="0" b="0"/>
              <wp:wrapNone/>
              <wp:docPr id="50" name="Group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29985" cy="410845"/>
                        <a:chOff x="1191" y="15120"/>
                        <a:chExt cx="9811" cy="679"/>
                      </a:xfrm>
                    </wpg:grpSpPr>
                    <wps:wsp>
                      <wps:cNvPr id="51" name="Text Box 96"/>
                      <wps:cNvSpPr txBox="1">
                        <a:spLocks noChangeArrowheads="1"/>
                      </wps:cNvSpPr>
                      <wps:spPr bwMode="auto">
                        <a:xfrm>
                          <a:off x="1488" y="15120"/>
                          <a:ext cx="8975" cy="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Default="006F3C41" w:rsidP="00675575">
                            <w:pPr>
                              <w:pStyle w:val="a6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:rsidR="006F3C41" w:rsidRPr="00C734EF" w:rsidRDefault="006F3C41" w:rsidP="00675575">
                            <w:pPr>
                              <w:pStyle w:val="a6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ПОЛОЖЕНИЕ ЗАО «ВАНКОРНЕФТЬ» «ПОРЯДОК ОРГАНИЗАЦИИ И ОДНОВРЕМЕННОГО ВЕДЕНИЯ РАБОТ НА КУСТЕ СКВАЖИН»</w:t>
                            </w:r>
                          </w:p>
                          <w:p w:rsidR="006F3C41" w:rsidRPr="004511AD" w:rsidRDefault="006F3C41" w:rsidP="00675575">
                            <w:pPr>
                              <w:pStyle w:val="a6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52" name="Group 97"/>
                      <wpg:cNvGrpSpPr>
                        <a:grpSpLocks/>
                      </wpg:cNvGrpSpPr>
                      <wpg:grpSpPr bwMode="auto">
                        <a:xfrm>
                          <a:off x="1191" y="15137"/>
                          <a:ext cx="9811" cy="662"/>
                          <a:chOff x="1191" y="15137"/>
                          <a:chExt cx="9811" cy="662"/>
                        </a:xfrm>
                      </wpg:grpSpPr>
                      <wps:wsp>
                        <wps:cNvPr id="53" name="AutoShape 98"/>
                        <wps:cNvCnPr>
                          <a:cxnSpLocks noChangeShapeType="1"/>
                        </wps:cNvCnPr>
                        <wps:spPr bwMode="auto">
                          <a:xfrm flipH="1">
                            <a:off x="1191" y="15137"/>
                            <a:ext cx="9630" cy="1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Arc 99"/>
                        <wps:cNvSpPr>
                          <a:spLocks/>
                        </wps:cNvSpPr>
                        <wps:spPr bwMode="auto">
                          <a:xfrm flipH="1">
                            <a:off x="10463" y="15137"/>
                            <a:ext cx="539" cy="662"/>
                          </a:xfrm>
                          <a:custGeom>
                            <a:avLst/>
                            <a:gdLst>
                              <a:gd name="G0" fmla="+- 0 0 0"/>
                              <a:gd name="G1" fmla="+- 20196 0 0"/>
                              <a:gd name="G2" fmla="+- 21600 0 0"/>
                              <a:gd name="T0" fmla="*/ 7659 w 21363"/>
                              <a:gd name="T1" fmla="*/ 0 h 20196"/>
                              <a:gd name="T2" fmla="*/ 21363 w 21363"/>
                              <a:gd name="T3" fmla="*/ 17002 h 20196"/>
                              <a:gd name="T4" fmla="*/ 0 w 21363"/>
                              <a:gd name="T5" fmla="*/ 20196 h 20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63" h="20196" fill="none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</a:path>
                              <a:path w="21363" h="20196" stroke="0" extrusionOk="0">
                                <a:moveTo>
                                  <a:pt x="7659" y="-1"/>
                                </a:moveTo>
                                <a:cubicBezTo>
                                  <a:pt x="14966" y="2770"/>
                                  <a:pt x="20206" y="9272"/>
                                  <a:pt x="21362" y="17002"/>
                                </a:cubicBezTo>
                                <a:lnTo>
                                  <a:pt x="0" y="201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100"/>
                        <wps:cNvCnPr>
                          <a:cxnSpLocks noChangeShapeType="1"/>
                        </wps:cNvCnPr>
                        <wps:spPr bwMode="auto">
                          <a:xfrm flipH="1">
                            <a:off x="7342" y="15685"/>
                            <a:ext cx="3129" cy="0"/>
                          </a:xfrm>
                          <a:prstGeom prst="straightConnector1">
                            <a:avLst/>
                          </a:pr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5" o:spid="_x0000_s1063" style="position:absolute;margin-left:1.9pt;margin-top:.65pt;width:490.55pt;height:32.35pt;z-index:251701248" coordorigin="1191,15120" coordsize="9811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">
              <v:shape id="Text Box 96" o:spid="_x0000_s1064" type="#_x0000_t202" style="position:absolute;left:1488;top:15120;width:8975;height: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gpxsMA&#10;AADbAAAADwAAAGRycy9kb3ducmV2LnhtbESP0WrCQBRE3wv+w3KFvhTdRKlIdBVRC/alpYkfcMle&#10;k2D2bthdNf69WxB8HGbmDLNc96YVV3K+sawgHScgiEurG64UHIuv0RyED8gaW8uk4E4e1qvB2xIz&#10;bW/8R9c8VCJC2GeooA6hy6T0ZU0G/dh2xNE7WWcwROkqqR3eIty0cpIkM2mw4bhQY0fbmspzfjEK&#10;8t+f5nC8d9Oq/UiN+94XRdgVSr0P+80CRKA+vMLP9kEr+Ezh/0v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gpxsMAAADbAAAADwAAAAAAAAAAAAAAAACYAgAAZHJzL2Rv&#10;d25yZXYueG1sUEsFBgAAAAAEAAQA9QAAAIgDAAAAAA==&#10;" filled="f" stroked="f" strokeweight="1.3pt">
                <v:textbox>
                  <w:txbxContent>
                    <w:p w:rsidR="006F3C41" w:rsidRDefault="006F3C41" w:rsidP="00675575">
                      <w:pPr>
                        <w:pStyle w:val="a6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  <w:p w:rsidR="006F3C41" w:rsidRPr="00C734EF" w:rsidRDefault="006F3C41" w:rsidP="00675575">
                      <w:pPr>
                        <w:pStyle w:val="a6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ПОЛОЖЕНИЕ ЗАО «ВАНКОРНЕФТЬ» «ПОРЯДОК ОРГАНИЗАЦИИ И ОДНОВРЕМЕННОГО ВЕДЕНИЯ РАБОТ НА КУСТЕ СКВАЖИН»</w:t>
                      </w:r>
                    </w:p>
                    <w:p w:rsidR="006F3C41" w:rsidRPr="004511AD" w:rsidRDefault="006F3C41" w:rsidP="00675575">
                      <w:pPr>
                        <w:pStyle w:val="a6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  <v:group id="Group 97" o:spid="_x0000_s1065" style="position:absolute;left:1191;top:15137;width:9811;height:662" coordorigin="1191,15137" coordsize="9811,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AutoShape 98" o:spid="_x0000_s1066" type="#_x0000_t32" style="position:absolute;left:1191;top:15137;width:963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+E7cYAAADbAAAADwAAAGRycy9kb3ducmV2LnhtbESPW2vCQBSE34X+h+UU+qabWmpLmlVE&#10;WhXaPCReng/Zkwtmz4bsqum/d4VCH4eZ+YZJFoNpxYV611hW8DyJQBAXVjdcKdjvvsbvIJxH1tha&#10;JgW/5GAxfxglGGt75Ywuua9EgLCLUUHtfRdL6YqaDLqJ7YiDV9reoA+yr6Tu8RrgppXTKJpJgw2H&#10;hRo7WtVUnPKzUbCebk7HzSpdfpcpvs1+PrPDNs2Uenoclh8gPA3+P/zX3moFry9w/x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fhO3GAAAA2wAAAA8AAAAAAAAA&#10;AAAAAAAAoQIAAGRycy9kb3ducmV2LnhtbFBLBQYAAAAABAAEAPkAAACUAwAAAAA=&#10;" strokecolor="#fdd208" strokeweight="1.3pt"/>
                <v:shape id="Arc 99" o:spid="_x0000_s1067" style="position:absolute;left:10463;top:15137;width:539;height:662;flip:x;visibility:visible;mso-wrap-style:square;v-text-anchor:top" coordsize="21363,20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ImJ8QA&#10;AADbAAAADwAAAGRycy9kb3ducmV2LnhtbESPT2vCQBTE74LfYXmF3nSjtcamriKtBS8Kxj/nR/Y1&#10;CWbfxuyq6bfvCoLHYWZ+w0znranElRpXWlYw6EcgiDOrS84V7Hc/vQkI55E1VpZJwR85mM+6nSkm&#10;2t54S9fU5yJA2CWooPC+TqR0WUEGXd/WxMH7tY1BH2STS93gLcBNJYdRNJYGSw4LBdb0VVB2Si9G&#10;AUZvH5v1+ohuNTwsB2cZj+LvWKnXl3bxCcJT65/hR3ulFbyP4P4l/AA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yJifEAAAA2wAAAA8AAAAAAAAAAAAAAAAAmAIAAGRycy9k&#10;b3ducmV2LnhtbFBLBQYAAAAABAAEAPUAAACJAwAAAAA=&#10;" path="m7659,-1nfc14966,2770,20206,9272,21362,17002em7659,-1nsc14966,2770,20206,9272,21362,17002l,20196,7659,-1xe" filled="f" strokecolor="#fdd208" strokeweight="1.3pt">
                  <v:path arrowok="t" o:extrusionok="f" o:connecttype="custom" o:connectlocs="193,0;539,557;0,662" o:connectangles="0,0,0"/>
                </v:shape>
                <v:shape id="AutoShape 100" o:spid="_x0000_s1068" type="#_x0000_t32" style="position:absolute;left:7342;top:15685;width:312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q5AsQAAADbAAAADwAAAGRycy9kb3ducmV2LnhtbESPS4vCQBCE7wv+h6GFva0TBR9ERxHR&#10;VXBziK9zk2mTYKYnZGY1+++dBcFjUVVfUbNFaypxp8aVlhX0exEI4szqknMFp+PmawLCeWSNlWVS&#10;8EcOFvPOxwxjbR+c0v3gcxEg7GJUUHhfx1K6rCCDrmdr4uBdbWPQB9nkUjf4CHBTyUEUjaTBksNC&#10;gTWtCspuh1+j4HuwvV22q2S5vyY4Hv2s0/MuSZX67LbLKQhPrX+HX+2dVjAcwv+X8APk/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erkCxAAAANsAAAAPAAAAAAAAAAAA&#10;AAAAAKECAABkcnMvZG93bnJldi54bWxQSwUGAAAAAAQABAD5AAAAkgMAAAAA&#10;" strokecolor="#fdd208" strokeweight="1.3pt"/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800" w:rsidRDefault="006D3800">
      <w:r>
        <w:separator/>
      </w:r>
    </w:p>
  </w:footnote>
  <w:footnote w:type="continuationSeparator" w:id="0">
    <w:p w:rsidR="006D3800" w:rsidRDefault="006D3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Default="006F3C41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143510</wp:posOffset>
              </wp:positionV>
              <wp:extent cx="6111240" cy="288290"/>
              <wp:effectExtent l="8890" t="10160" r="13970" b="15875"/>
              <wp:wrapNone/>
              <wp:docPr id="35" name="Group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11240" cy="288290"/>
                        <a:chOff x="1200" y="516"/>
                        <a:chExt cx="9495" cy="641"/>
                      </a:xfrm>
                    </wpg:grpSpPr>
                    <wps:wsp>
                      <wps:cNvPr id="36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70464E" w:rsidRDefault="006F3C41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ОРГАНИЗАЦИЯ РАБОТ НА КУСТОВОЙ ПЛОЩАДКЕ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33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1" o:spid="_x0000_s1078" style="position:absolute;margin-left:2.2pt;margin-top:11.3pt;width:481.2pt;height:22.7pt;z-index:25167462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79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5UEsQA&#10;AADbAAAADwAAAGRycy9kb3ducmV2LnhtbESPzWrDMBCE74W+g9hCLyWWE0MIrpUQ8gPupSV2HmCx&#10;traJtTKSkjhvXxUKPQ4z8w1TbCYziBs531tWME9SEMSN1T23Cs71cbYC4QOyxsEyKXiQh836+anA&#10;XNs7n+hWhVZECPscFXQhjLmUvunIoE/sSBy9b+sMhihdK7XDe4SbQS7SdCkN9hwXOhxp11Fzqa5G&#10;QfX12Zfnx5i1w9vcuI9DXYd9rdTry7R9BxFoCv/hv3apFWRL+P0Sf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eVBLEAAAA2wAAAA8AAAAAAAAAAAAAAAAAmAIAAGRycy9k&#10;b3ducmV2LnhtbFBLBQYAAAAABAAEAPUAAACJAwAAAAA=&#10;" filled="f" stroked="f" strokeweight="1.3pt">
                <v:textbox>
                  <w:txbxContent>
                    <w:p w:rsidR="006F3C41" w:rsidRPr="0070464E" w:rsidRDefault="006F3C41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ОРГАНИЗАЦИЯ РАБОТ НА КУСТОВОЙ ПЛОЩАДКЕ</w:t>
                      </w:r>
                    </w:p>
                  </w:txbxContent>
                </v:textbox>
              </v:shape>
              <v:shape id="Freeform 33" o:spid="_x0000_s1080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HC/8QA&#10;AADbAAAADwAAAGRycy9kb3ducmV2LnhtbESPQWsCMRSE74L/ITyhF6lZq9WyGkUFSz1J1Utvz81z&#10;s7h5WTdRt//eCIUeh5n5hpnOG1uKG9W+cKyg30tAEGdOF5wrOOzXrx8gfEDWWDomBb/kYT5rt6aY&#10;anfnb7rtQi4ihH2KCkwIVSqlzwxZ9D1XEUfv5GqLIco6l7rGe4TbUr4lyUhaLDguGKxoZSg7765W&#10;wWJ7fN+aTRexf/k0h2F32fyMjFIvnWYxARGoCf/hv/aXVjAYw/NL/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Bwv/EAAAA2wAAAA8AAAAAAAAAAAAAAAAAmAIAAGRycy9k&#10;b3ducmV2LnhtbFBLBQYAAAAABAAEAPUAAACJAwAAAAA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448945</wp:posOffset>
              </wp:positionV>
              <wp:extent cx="6111240" cy="635"/>
              <wp:effectExtent l="8890" t="10795" r="13970" b="17145"/>
              <wp:wrapNone/>
              <wp:docPr id="34" name="AutoShap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11240" cy="63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4" o:spid="_x0000_s1026" type="#_x0000_t32" style="position:absolute;margin-left:2.2pt;margin-top:35.35pt;width:481.2pt;height:.0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" strokecolor="#fdd208" strokeweight="1.3pt"/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column">
                <wp:posOffset>24130</wp:posOffset>
              </wp:positionH>
              <wp:positionV relativeFrom="paragraph">
                <wp:posOffset>448945</wp:posOffset>
              </wp:positionV>
              <wp:extent cx="6115050" cy="635"/>
              <wp:effectExtent l="14605" t="10795" r="13970" b="17145"/>
              <wp:wrapNone/>
              <wp:docPr id="33" name="AutoShap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15050" cy="63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8" o:spid="_x0000_s1026" type="#_x0000_t32" style="position:absolute;margin-left:1.9pt;margin-top:35.35pt;width:481.5pt;height:.0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" strokecolor="#fdd208" strokeweight="1.3pt"/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143510</wp:posOffset>
              </wp:positionV>
              <wp:extent cx="6111240" cy="288290"/>
              <wp:effectExtent l="8890" t="10160" r="13970" b="15875"/>
              <wp:wrapNone/>
              <wp:docPr id="30" name="Group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11240" cy="288290"/>
                        <a:chOff x="1200" y="516"/>
                        <a:chExt cx="9495" cy="641"/>
                      </a:xfrm>
                    </wpg:grpSpPr>
                    <wps:wsp>
                      <wps:cNvPr id="31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70464E" w:rsidRDefault="006F3C41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СТРОИТЕЛЬСТВО СКВАЖИН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37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5" o:spid="_x0000_s1081" style="position:absolute;margin-left:2.2pt;margin-top:11.3pt;width:481.2pt;height:22.7pt;z-index:25167769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8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fMZsMA&#10;AADbAAAADwAAAGRycy9kb3ducmV2LnhtbESP3YrCMBSE7xd8h3AEbxZNq7As1SjiD+jNLtv6AIfm&#10;2Babk5JErW9vBGEvh5n5hlmsetOKGznfWFaQThIQxKXVDVcKTsV+/A3CB2SNrWVS8CAPq+XgY4GZ&#10;tnf+o1seKhEh7DNUUIfQZVL6siaDfmI74uidrTMYonSV1A7vEW5aOU2SL2mw4bhQY0ebmspLfjUK&#10;8t+f5nB6dLOq/UyNO+6KImwLpUbDfj0HEagP/+F3+6AVzFJ4fYk/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fMZsMAAADbAAAADwAAAAAAAAAAAAAAAACYAgAAZHJzL2Rv&#10;d25yZXYueG1sUEsFBgAAAAAEAAQA9QAAAIgDAAAAAA==&#10;" filled="f" stroked="f" strokeweight="1.3pt">
                <v:textbox>
                  <w:txbxContent>
                    <w:p w:rsidR="006F3C41" w:rsidRPr="0070464E" w:rsidRDefault="006F3C41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СТРОИТЕЛЬСТВО СКВАЖИН</w:t>
                      </w:r>
                    </w:p>
                  </w:txbxContent>
                </v:textbox>
              </v:shape>
              <v:shape id="Freeform 37" o:spid="_x0000_s108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ZhZ8UA&#10;AADbAAAADwAAAGRycy9kb3ducmV2LnhtbESPQWvCQBSE74X+h+UVvIjZaFuRmFVUsNiTVL14e2Zf&#10;s6HZtzG7avz33YLQ4zAz3zD5vLO1uFLrK8cKhkkKgrhwuuJSwWG/HkxA+ICssXZMCu7kYT57fsox&#10;0+7GX3TdhVJECPsMFZgQmkxKXxiy6BPXEEfv27UWQ5RtKXWLtwi3tRyl6VharDguGGxoZaj42V2s&#10;gsX29L41n33E4fnDHN76y+44Nkr1XrrFFESgLvyHH+2NVvA6gr8v8QfI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tmFnxQAAANs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431800</wp:posOffset>
              </wp:positionV>
              <wp:extent cx="6111240" cy="17145"/>
              <wp:effectExtent l="8890" t="12700" r="13970" b="8255"/>
              <wp:wrapNone/>
              <wp:docPr id="29" name="AutoShape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111240" cy="1714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9" o:spid="_x0000_s1026" type="#_x0000_t32" style="position:absolute;margin-left:2.2pt;margin-top:34pt;width:481.2pt;height:1.35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" strokecolor="#fdd208" strokeweight="1.3pt"/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139700</wp:posOffset>
              </wp:positionV>
              <wp:extent cx="6111240" cy="288290"/>
              <wp:effectExtent l="8890" t="15875" r="13970" b="10160"/>
              <wp:wrapNone/>
              <wp:docPr id="26" name="Group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11240" cy="288290"/>
                        <a:chOff x="1200" y="516"/>
                        <a:chExt cx="9495" cy="641"/>
                      </a:xfrm>
                    </wpg:grpSpPr>
                    <wps:wsp>
                      <wps:cNvPr id="27" name="Text Box 4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70464E" w:rsidRDefault="006F3C41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ОСВОЕНИЕ. ЭКСПЛУАТАЦИЯ И РЕМОНТ СКВАЖИН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4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6" o:spid="_x0000_s1084" style="position:absolute;margin-left:2.2pt;margin-top:11pt;width:481.2pt;height:22.7pt;z-index:25168076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7" o:spid="_x0000_s1085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tnVMMA&#10;AADbAAAADwAAAGRycy9kb3ducmV2LnhtbESP3YrCMBSE7xd8h3AEbxZNdWGVahTxB9ybFVsf4NAc&#10;22JzUpKo9e03C4KXw8x8wyxWnWnEnZyvLSsYjxIQxIXVNZcKzvl+OAPhA7LGxjIpeJKH1bL3scBU&#10;2wef6J6FUkQI+xQVVCG0qZS+qMigH9mWOHoX6wyGKF0ptcNHhJtGTpLkWxqsOS5U2NKmouKa3YyC&#10;7PhbH87P9qtsPsfG/ezyPGxzpQb9bj0HEagL7/CrfdAKJlP4/xJ/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tnVMMAAADbAAAADwAAAAAAAAAAAAAAAACYAgAAZHJzL2Rv&#10;d25yZXYueG1sUEsFBgAAAAAEAAQA9QAAAIgDAAAAAA==&#10;" filled="f" stroked="f" strokeweight="1.3pt">
                <v:textbox>
                  <w:txbxContent>
                    <w:p w:rsidR="006F3C41" w:rsidRPr="0070464E" w:rsidRDefault="006F3C41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ОСВОЕНИЕ. ЭКСПЛУАТАЦИЯ И РЕМОНТ СКВАЖИН</w:t>
                      </w:r>
                    </w:p>
                  </w:txbxContent>
                </v:textbox>
              </v:shape>
              <v:shape id="Freeform 48" o:spid="_x0000_s1086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fAUMIA&#10;AADbAAAADwAAAGRycy9kb3ducmV2LnhtbERPy2rCQBTdF/yH4Qpugk4S2iCpo2jB0q7Ex6a728xt&#10;Jpi5k2amGv/eWRRcHs57sRpsKy7U+8axgmyWgiCunG64VnA6bqdzED4ga2wdk4IbeVgtR08LLLW7&#10;8p4uh1CLGMK+RAUmhK6U0leGLPqZ64gj9+N6iyHCvpa6x2sMt63M07SQFhuODQY7ejNUnQ9/VsF6&#10;9/2yM58JYvb7bk7PyWb4KoxSk/GwfgURaAgP8b/7QyvI49j4Jf4A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8BQwgAAANsAAAAPAAAAAAAAAAAAAAAAAJgCAABkcnMvZG93&#10;bnJldi54bWxQSwUGAAAAAAQABAD1AAAAhw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143510</wp:posOffset>
              </wp:positionV>
              <wp:extent cx="6111240" cy="288290"/>
              <wp:effectExtent l="8890" t="10160" r="13970" b="15875"/>
              <wp:wrapNone/>
              <wp:docPr id="23" name="Group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11240" cy="288290"/>
                        <a:chOff x="1200" y="516"/>
                        <a:chExt cx="9495" cy="641"/>
                      </a:xfrm>
                    </wpg:grpSpPr>
                    <wps:wsp>
                      <wps:cNvPr id="24" name="Text Box 51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70464E" w:rsidRDefault="006F3C41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СХЕМЫ ВЗАИМОДЕЙСТВИЯ ПРОИЗВОДСТВЕННЫХ ПОДРАЗДЕЛЕНИЙ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52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0" o:spid="_x0000_s1087" style="position:absolute;margin-left:2.2pt;margin-top:11.3pt;width:481.2pt;height:22.7pt;z-index:25168384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88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n5I8MA&#10;AADbAAAADwAAAGRycy9kb3ducmV2LnhtbESP3YrCMBSE7xd8h3AEbxZNdReRahTxB9ybFVsf4NAc&#10;22JzUpKo9e03C4KXw8x8wyxWnWnEnZyvLSsYjxIQxIXVNZcKzvl+OAPhA7LGxjIpeJKH1bL3scBU&#10;2wef6J6FUkQI+xQVVCG0qZS+qMigH9mWOHoX6wyGKF0ptcNHhJtGTpJkKg3WHBcqbGlTUXHNbkZB&#10;dvytD+dn+1U2n2PjfnZ5Hra5UoN+t56DCNSFd/jVPmgFk2/4/xJ/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n5I8MAAADbAAAADwAAAAAAAAAAAAAAAACYAgAAZHJzL2Rv&#10;d25yZXYueG1sUEsFBgAAAAAEAAQA9QAAAIgDAAAAAA==&#10;" filled="f" stroked="f" strokeweight="1.3pt">
                <v:textbox>
                  <w:txbxContent>
                    <w:p w:rsidR="006F3C41" w:rsidRPr="0070464E" w:rsidRDefault="006F3C41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СХЕМЫ ВЗАИМОДЕЙСТВИЯ ПРОИЗВОДСТВЕННЫХ ПОДРАЗДЕЛЕНИЙ</w:t>
                      </w:r>
                    </w:p>
                  </w:txbxContent>
                </v:textbox>
              </v:shape>
              <v:shape id="Freeform 52" o:spid="_x0000_s1089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ZvzsUA&#10;AADbAAAADwAAAGRycy9kb3ducmV2LnhtbESPT2vCQBTE70K/w/IEL1I3kSoldZW0YGlP4p+Lt2f2&#10;NRvMvk2z2yT99l2h4HGYmd8wq81ga9FR6yvHCtJZAoK4cLriUsHpuH18BuEDssbaMSn4JQ+b9cNo&#10;hZl2Pe+pO4RSRAj7DBWYEJpMSl8YsuhnriGO3pdrLYYo21LqFvsIt7WcJ8lSWqw4Lhhs6M1QcT38&#10;WAX57rLYmc8pYvr9bk5P09fhvDRKTcZD/gIi0BDu4f/2h1YwX8DtS/w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m/OxQAAANs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448945</wp:posOffset>
              </wp:positionV>
              <wp:extent cx="6111240" cy="635"/>
              <wp:effectExtent l="8890" t="10795" r="13970" b="17145"/>
              <wp:wrapNone/>
              <wp:docPr id="22" name="AutoShap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11240" cy="63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3" o:spid="_x0000_s1026" type="#_x0000_t32" style="position:absolute;margin-left:2.2pt;margin-top:35.35pt;width:481.2pt;height:.0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" strokecolor="#fdd208" strokeweight="1.3pt"/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column">
                <wp:posOffset>24130</wp:posOffset>
              </wp:positionH>
              <wp:positionV relativeFrom="paragraph">
                <wp:posOffset>139700</wp:posOffset>
              </wp:positionV>
              <wp:extent cx="6115050" cy="288290"/>
              <wp:effectExtent l="14605" t="15875" r="13970" b="10160"/>
              <wp:wrapNone/>
              <wp:docPr id="19" name="Group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15050" cy="288290"/>
                        <a:chOff x="1200" y="516"/>
                        <a:chExt cx="9495" cy="641"/>
                      </a:xfrm>
                    </wpg:grpSpPr>
                    <wps:wsp>
                      <wps:cNvPr id="20" name="Text Box 67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70464E" w:rsidRDefault="006F3C41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РАССЛЕДОВАНИЯ И УЧЕТ НЕСЧАСТНЫХ СЛУЧАЕВ. АВАРИЙ И ИНЦИДЕНТОВ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68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6" o:spid="_x0000_s1090" style="position:absolute;margin-left:1.9pt;margin-top:11pt;width:481.5pt;height:22.7pt;z-index:25169612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91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L/IMAA&#10;AADbAAAADwAAAGRycy9kb3ducmV2LnhtbERPy4rCMBTdC/5DuIIb0VQHRDpNZfABzkax9QMuzZ22&#10;THNTkqj17yeLAZeH8862g+nEg5xvLStYLhIQxJXVLdcKbuVxvgHhA7LGzjIpeJGHbT4eZZhq++Qr&#10;PYpQixjCPkUFTQh9KqWvGjLoF7YnjtyPdQZDhK6W2uEzhptOrpJkLQ22HBsa7GnXUPVb3I2C4nJu&#10;T7dX/1F3s6Vx34eyDPtSqelk+PoEEWgIb/G/+6QVrOL6+CX+AJ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L/IMAAAADbAAAADwAAAAAAAAAAAAAAAACYAgAAZHJzL2Rvd25y&#10;ZXYueG1sUEsFBgAAAAAEAAQA9QAAAIUDAAAAAA==&#10;" filled="f" stroked="f" strokeweight="1.3pt">
                <v:textbox>
                  <w:txbxContent>
                    <w:p w:rsidR="006F3C41" w:rsidRPr="0070464E" w:rsidRDefault="006F3C41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РАССЛЕДОВАНИЯ И УЧЕТ НЕСЧАСТНЫХ СЛУЧАЕВ. АВАРИЙ И ИНЦИДЕНТОВ</w:t>
                      </w:r>
                    </w:p>
                  </w:txbxContent>
                </v:textbox>
              </v:shape>
              <v:shape id="Freeform 68" o:spid="_x0000_s1092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1pzcUA&#10;AADbAAAADwAAAGRycy9kb3ducmV2LnhtbESPQWvCQBSE74X+h+UVvIhuIlZK6hpSwdKexNSLt9fs&#10;azY0+zbNrhr/fVcQPA4z8w2zzAfbihP1vnGsIJ0mIIgrpxuuFey/NpMXED4ga2wdk4ILechXjw9L&#10;zLQ7845OZahFhLDPUIEJocuk9JUhi37qOuLo/bjeYoiyr6Xu8RzhtpWzJFlIiw3HBYMdrQ1Vv+XR&#10;Kii2389b8zlGTP/ezX4+fhsOC6PU6GkoXkEEGsI9fGt/aAWzF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vWnNxQAAANsAAAAPAAAAAAAAAAAAAAAAAJgCAABkcnMv&#10;ZG93bnJldi54bWxQSwUGAAAAAAQABAD1AAAAig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97152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448945</wp:posOffset>
              </wp:positionV>
              <wp:extent cx="6111240" cy="635"/>
              <wp:effectExtent l="8890" t="10795" r="13970" b="17145"/>
              <wp:wrapNone/>
              <wp:docPr id="18" name="AutoShap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11240" cy="63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9" o:spid="_x0000_s1026" type="#_x0000_t32" style="position:absolute;margin-left:2.2pt;margin-top:35.35pt;width:481.2pt;height:.0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" strokecolor="#fdd208" strokeweight="1.3pt"/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87936" behindDoc="0" locked="0" layoutInCell="1" allowOverlap="1">
              <wp:simplePos x="0" y="0"/>
              <wp:positionH relativeFrom="column">
                <wp:posOffset>-38100</wp:posOffset>
              </wp:positionH>
              <wp:positionV relativeFrom="paragraph">
                <wp:posOffset>448945</wp:posOffset>
              </wp:positionV>
              <wp:extent cx="6071235" cy="635"/>
              <wp:effectExtent l="9525" t="10795" r="15240" b="17145"/>
              <wp:wrapNone/>
              <wp:docPr id="17" name="AutoShap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071235" cy="63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7" o:spid="_x0000_s1026" type="#_x0000_t32" style="position:absolute;margin-left:-3pt;margin-top:35.35pt;width:478.05pt;height:.0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" strokecolor="#fdd208" strokeweight="1.3pt"/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column">
                <wp:posOffset>-38100</wp:posOffset>
              </wp:positionH>
              <wp:positionV relativeFrom="paragraph">
                <wp:posOffset>143510</wp:posOffset>
              </wp:positionV>
              <wp:extent cx="6071235" cy="288290"/>
              <wp:effectExtent l="9525" t="10160" r="15240" b="15875"/>
              <wp:wrapNone/>
              <wp:docPr id="14" name="Group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1235" cy="288290"/>
                        <a:chOff x="1200" y="516"/>
                        <a:chExt cx="9495" cy="641"/>
                      </a:xfrm>
                    </wpg:grpSpPr>
                    <wps:wsp>
                      <wps:cNvPr id="15" name="Text Box 55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70464E" w:rsidRDefault="006F3C41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НАЗНАЧЕНИЯ ОТВЕТСТВЕННЫХ ЛИЦ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56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4" o:spid="_x0000_s1093" style="position:absolute;margin-left:-3pt;margin-top:11.3pt;width:478.05pt;height:22.7pt;z-index:25168691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94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mWBcEA&#10;AADbAAAADwAAAGRycy9kb3ducmV2LnhtbERP24rCMBB9X/Afwgi+LJqqrEg1ingBfdllWz9gaMa2&#10;2ExKErX+vREW9m0O5zrLdWcacSfna8sKxqMEBHFhdc2lgnN+GM5B+ICssbFMCp7kYb3qfSwx1fbB&#10;v3TPQiliCPsUFVQhtKmUvqjIoB/ZljhyF+sMhghdKbXDRww3jZwkyUwarDk2VNjStqLimt2Mguzn&#10;uz6en+20bD7Hxp32eR52uVKDfrdZgAjUhX/xn/uo4/wveP8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5lgXBAAAA2wAAAA8AAAAAAAAAAAAAAAAAmAIAAGRycy9kb3du&#10;cmV2LnhtbFBLBQYAAAAABAAEAPUAAACGAwAAAAA=&#10;" filled="f" stroked="f" strokeweight="1.3pt">
                <v:textbox>
                  <w:txbxContent>
                    <w:p w:rsidR="006F3C41" w:rsidRPr="0070464E" w:rsidRDefault="006F3C41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НАЗНАЧЕНИЯ ОТВЕТСТВЕННЫХ ЛИЦ</w:t>
                      </w:r>
                    </w:p>
                  </w:txbxContent>
                </v:textbox>
              </v:shape>
              <v:shape id="Freeform 56" o:spid="_x0000_s1095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g7BMIA&#10;AADbAAAADwAAAGRycy9kb3ducmV2LnhtbERPTWvCQBC9F/oflin0IrpR2iAxG7GCpT1JUy/exuyY&#10;Dc3OxuxW03/fFQRv83ifky8H24oz9b5xrGA6SUAQV043XCvYfW/GcxA+IGtsHZOCP/KwLB4fcsy0&#10;u/AXnctQixjCPkMFJoQuk9JXhiz6ieuII3d0vcUQYV9L3eMlhttWzpIklRYbjg0GO1obqn7KX6tg&#10;tT28bs3nCHF6eje7l9HbsE+NUs9Pw2oBItAQ7uKb+0PH+Sl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ODsEwgAAANsAAAAPAAAAAAAAAAAAAAAAAJgCAABkcnMvZG93&#10;bnJldi54bWxQSwUGAAAAAAQABAD1AAAAhwMAAAAA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91008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448945</wp:posOffset>
              </wp:positionV>
              <wp:extent cx="6111240" cy="635"/>
              <wp:effectExtent l="8890" t="10795" r="13970" b="17145"/>
              <wp:wrapNone/>
              <wp:docPr id="13" name="AutoShape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11240" cy="63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1" o:spid="_x0000_s1026" type="#_x0000_t32" style="position:absolute;margin-left:2.2pt;margin-top:35.35pt;width:481.2pt;height:.0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" strokecolor="#fdd208" strokeweight="1.3pt"/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143510</wp:posOffset>
              </wp:positionV>
              <wp:extent cx="6111240" cy="288290"/>
              <wp:effectExtent l="8890" t="10160" r="13970" b="15875"/>
              <wp:wrapNone/>
              <wp:docPr id="10" name="Group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11240" cy="288290"/>
                        <a:chOff x="1200" y="516"/>
                        <a:chExt cx="9495" cy="641"/>
                      </a:xfrm>
                    </wpg:grpSpPr>
                    <wps:wsp>
                      <wps:cNvPr id="11" name="Text Box 59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70464E" w:rsidRDefault="006F3C41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ССЫЛКИ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60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8" o:spid="_x0000_s1096" style="position:absolute;margin-left:2.2pt;margin-top:11.3pt;width:481.2pt;height:22.7pt;z-index:25168998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97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KQBsAA&#10;AADbAAAADwAAAGRycy9kb3ducmV2LnhtbERPzYrCMBC+L/gOYYS9LJpWYZFqFNEV9OJi6wMMzdgW&#10;m0lJslrffiMI3ubj+53FqjetuJHzjWUF6TgBQVxa3XCl4FzsRjMQPiBrbC2Tggd5WC0HHwvMtL3z&#10;iW55qEQMYZ+hgjqELpPSlzUZ9GPbEUfuYp3BEKGrpHZ4j+GmlZMk+ZYGG44NNXa0qam85n9GQf57&#10;bPbnRzet2q/UuMNPUYRtodTnsF/PQQTqw1v8cu91nJ/C85d4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AKQBsAAAADbAAAADwAAAAAAAAAAAAAAAACYAgAAZHJzL2Rvd25y&#10;ZXYueG1sUEsFBgAAAAAEAAQA9QAAAIUDAAAAAA==&#10;" filled="f" stroked="f" strokeweight="1.3pt">
                <v:textbox>
                  <w:txbxContent>
                    <w:p w:rsidR="006F3C41" w:rsidRPr="0070464E" w:rsidRDefault="006F3C41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ССЫЛКИ</w:t>
                      </w:r>
                    </w:p>
                  </w:txbxContent>
                </v:textbox>
              </v:shape>
              <v:shape id="Freeform 60" o:spid="_x0000_s1098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M9B8EA&#10;AADbAAAADwAAAGRycy9kb3ducmV2LnhtbERPTYvCMBC9C/6HMIIXWVNFRbpGUUHRk6x62dtsMzbF&#10;ZlKbqPXfm4WFvc3jfc5s0dhSPKj2hWMFg34CgjhzuuBcwfm0+ZiC8AFZY+mYFLzIw2Lebs0w1e7J&#10;X/Q4hlzEEPYpKjAhVKmUPjNk0fddRRy5i6sthgjrXOoanzHclnKYJBNpseDYYLCitaHserxbBcvD&#10;z/hg9j3EwW1rzqPeqvmeGKW6nWb5CSJQE/7Ff+6djvOH8PtLP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DPQfBAAAA2wAAAA8AAAAAAAAAAAAAAAAAmAIAAGRycy9kb3du&#10;cmV2LnhtbFBLBQYAAAAABAAEAPUAAACGAwAAAAA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94080" behindDoc="0" locked="0" layoutInCell="1" allowOverlap="1">
              <wp:simplePos x="0" y="0"/>
              <wp:positionH relativeFrom="column">
                <wp:posOffset>-264795</wp:posOffset>
              </wp:positionH>
              <wp:positionV relativeFrom="paragraph">
                <wp:posOffset>450215</wp:posOffset>
              </wp:positionV>
              <wp:extent cx="6403975" cy="635"/>
              <wp:effectExtent l="11430" t="12065" r="13970" b="15875"/>
              <wp:wrapNone/>
              <wp:docPr id="9" name="AutoShap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403975" cy="63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5" o:spid="_x0000_s1026" type="#_x0000_t32" style="position:absolute;margin-left:-20.85pt;margin-top:35.45pt;width:504.25pt;height:.0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" strokecolor="#fdd208" strokeweight="1.3pt"/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column">
                <wp:posOffset>-264795</wp:posOffset>
              </wp:positionH>
              <wp:positionV relativeFrom="paragraph">
                <wp:posOffset>153670</wp:posOffset>
              </wp:positionV>
              <wp:extent cx="6403975" cy="288290"/>
              <wp:effectExtent l="11430" t="10795" r="13970" b="15240"/>
              <wp:wrapNone/>
              <wp:docPr id="6" name="Group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03975" cy="288290"/>
                        <a:chOff x="1200" y="516"/>
                        <a:chExt cx="9495" cy="641"/>
                      </a:xfrm>
                    </wpg:grpSpPr>
                    <wps:wsp>
                      <wps:cNvPr id="7" name="Text Box 63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70464E" w:rsidRDefault="00FB54B2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РЕГИСТРАЦИЯ ИЗМЕНЕНИЙ ЛНД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64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2" o:spid="_x0000_s1099" style="position:absolute;margin-left:-20.85pt;margin-top:12.1pt;width:504.25pt;height:22.7pt;z-index:251693056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1100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doO8IA&#10;AADaAAAADwAAAGRycy9kb3ducmV2LnhtbESP3YrCMBSE7xd8h3AEbxZNVVilGkX8Ab3ZZVsf4NAc&#10;22JzUpKo9e2NsLCXw8x8wyzXnWnEnZyvLSsYjxIQxIXVNZcKzvlhOAfhA7LGxjIpeJKH9ar3scRU&#10;2wf/0j0LpYgQ9ikqqEJoUyl9UZFBP7ItcfQu1hkMUbpSaoePCDeNnCTJlzRYc1yosKVtRcU1uxkF&#10;2c93fTw/22nZfI6NO+3zPOxypQb9brMAEagL/+G/9lErmMH7Sr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2g7wgAAANoAAAAPAAAAAAAAAAAAAAAAAJgCAABkcnMvZG93&#10;bnJldi54bWxQSwUGAAAAAAQABAD1AAAAhwMAAAAA&#10;" filled="f" stroked="f" strokeweight="1.3pt">
                <v:textbox>
                  <w:txbxContent>
                    <w:p w:rsidR="006F3C41" w:rsidRPr="0070464E" w:rsidRDefault="00FB54B2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РЕГИСТРАЦИЯ ИЗМЕНЕНИЙ ЛНД</w:t>
                      </w:r>
                    </w:p>
                  </w:txbxContent>
                </v:textbox>
              </v:shape>
              <v:shape id="Freeform 64" o:spid="_x0000_s110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NupsEA&#10;AADaAAAADwAAAGRycy9kb3ducmV2LnhtbERPz2vCMBS+C/sfwhvsIjZ1aBmdUVRQ3EnmevH21rw1&#10;Zc1LbaKt/705DHb8+H4vVoNtxI06XztWME1SEMSl0zVXCoqv3eQNhA/IGhvHpOBOHlbLp9ECc+16&#10;/qTbKVQihrDPUYEJoc2l9KUhiz5xLXHkflxnMUTYVVJ32Mdw28jXNM2kxZpjg8GWtobK39PVKlgf&#10;v+dH8zFGnF72ppiNN8M5M0q9PA/rdxCBhvAv/nMftIK4NV6JN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DbqbBAAAA2gAAAA8AAAAAAAAAAAAAAAAAmAIAAGRycy9kb3du&#10;cmV2LnhtbFBLBQYAAAAABAAEAPUAAACGAwAAAAA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4B2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705344" behindDoc="0" locked="0" layoutInCell="1" allowOverlap="1">
              <wp:simplePos x="0" y="0"/>
              <wp:positionH relativeFrom="column">
                <wp:posOffset>-264795</wp:posOffset>
              </wp:positionH>
              <wp:positionV relativeFrom="paragraph">
                <wp:posOffset>450215</wp:posOffset>
              </wp:positionV>
              <wp:extent cx="6403975" cy="635"/>
              <wp:effectExtent l="11430" t="12065" r="13970" b="15875"/>
              <wp:wrapNone/>
              <wp:docPr id="5" name="AutoShape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403975" cy="63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5" o:spid="_x0000_s1026" type="#_x0000_t32" style="position:absolute;margin-left:-20.85pt;margin-top:35.45pt;width:504.25pt;height:.05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" strokecolor="#fdd208" strokeweight="1.3pt"/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704320" behindDoc="0" locked="0" layoutInCell="1" allowOverlap="1">
              <wp:simplePos x="0" y="0"/>
              <wp:positionH relativeFrom="column">
                <wp:posOffset>-264795</wp:posOffset>
              </wp:positionH>
              <wp:positionV relativeFrom="paragraph">
                <wp:posOffset>153670</wp:posOffset>
              </wp:positionV>
              <wp:extent cx="6403975" cy="288290"/>
              <wp:effectExtent l="11430" t="10795" r="13970" b="15240"/>
              <wp:wrapNone/>
              <wp:docPr id="1" name="Group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03975" cy="288290"/>
                        <a:chOff x="1200" y="516"/>
                        <a:chExt cx="9495" cy="641"/>
                      </a:xfrm>
                    </wpg:grpSpPr>
                    <wps:wsp>
                      <wps:cNvPr id="3" name="Text Box 123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4B2" w:rsidRPr="0070464E" w:rsidRDefault="00FB54B2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ПРИЛОЖЕНИЯ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124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2" o:spid="_x0000_s1102" style="position:absolute;margin-left:-20.85pt;margin-top:12.1pt;width:504.25pt;height:22.7pt;z-index:25170432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3" o:spid="_x0000_s1103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xuOMEA&#10;AADaAAAADwAAAGRycy9kb3ducmV2LnhtbESP3YrCMBSE7xd8h3CEvVk0dQWRahTxB/RGsfUBDs2x&#10;LTYnJYla394sLHg5zMw3zHzZmUY8yPnasoLRMAFBXFhdc6ngku8GUxA+IGtsLJOCF3lYLnpfc0y1&#10;ffKZHlkoRYSwT1FBFUKbSumLigz6oW2Jo3e1zmCI0pVSO3xGuGnkb5JMpMGa40KFLa0rKm7Z3SjI&#10;Tsd6f3m147L5GRl32OZ52ORKffe71QxEoC58wv/tvVYwhr8r8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cbjjBAAAA2gAAAA8AAAAAAAAAAAAAAAAAmAIAAGRycy9kb3du&#10;cmV2LnhtbFBLBQYAAAAABAAEAPUAAACGAwAAAAA=&#10;" filled="f" stroked="f" strokeweight="1.3pt">
                <v:textbox>
                  <w:txbxContent>
                    <w:p w:rsidR="00FB54B2" w:rsidRPr="0070464E" w:rsidRDefault="00FB54B2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ПРИЛОЖЕНИЯ</w:t>
                      </w:r>
                    </w:p>
                  </w:txbxContent>
                </v:textbox>
              </v:shape>
              <v:shape id="Freeform 124" o:spid="_x0000_s1104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5ko8MA&#10;AADaAAAADwAAAGRycy9kb3ducmV2LnhtbESPT4vCMBTE78J+h/AWvIimiopUo7iCoifxz8Xbs3nb&#10;lG1euk3U+u3NwoLHYWZ+w8wWjS3FnWpfOFbQ7yUgiDOnC84VnE/r7gSED8gaS8ek4EkeFvOP1gxT&#10;7R58oPsx5CJC2KeowIRQpVL6zJBF33MVcfS+XW0xRFnnUtf4iHBbykGSjKXFguOCwYpWhrKf480q&#10;WO6vo73ZdRD7vxtzHna+msvYKNX+bJZTEIGa8A7/t7dawRD+rsQb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5ko8MAAADaAAAADwAAAAAAAAAAAAAAAACYAgAAZHJzL2Rv&#10;d25yZXYueG1sUEsFBgAAAAAEAAQA9QAAAIg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Default="006F3C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-300355</wp:posOffset>
              </wp:positionH>
              <wp:positionV relativeFrom="paragraph">
                <wp:posOffset>143510</wp:posOffset>
              </wp:positionV>
              <wp:extent cx="6155690" cy="288290"/>
              <wp:effectExtent l="13970" t="10160" r="12065" b="15875"/>
              <wp:wrapNone/>
              <wp:docPr id="79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5690" cy="288290"/>
                        <a:chOff x="1200" y="516"/>
                        <a:chExt cx="9495" cy="641"/>
                      </a:xfrm>
                    </wpg:grpSpPr>
                    <wps:wsp>
                      <wps:cNvPr id="80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70464E" w:rsidRDefault="006F3C41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70464E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СОДЕРЖАНИЕ </w:t>
                            </w:r>
                          </w:p>
                          <w:p w:rsidR="006F3C41" w:rsidRPr="0070464E" w:rsidRDefault="006F3C41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12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" o:spid="_x0000_s1039" style="position:absolute;margin-left:-23.65pt;margin-top:11.3pt;width:484.7pt;height:22.7pt;z-index:251659264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40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SgGsAA&#10;AADbAAAADwAAAGRycy9kb3ducmV2LnhtbERPzYrCMBC+C75DGGEvoqm7IFJNi7gKetnF1gcYmrEt&#10;NpOSZLW+vTksePz4/jf5YDpxJ+dbywoW8wQEcWV1y7WCS3mYrUD4gKyxs0wKnuQhz8ajDabaPvhM&#10;9yLUIoawT1FBE0KfSumrhgz6ue2JI3e1zmCI0NVSO3zEcNPJzyRZSoMtx4YGe9o1VN2KP6Og+P1p&#10;j5dn/1V304Vxp31Zhu9SqY/JsF2DCDSEt/jffdQKVnF9/BJ/gMx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0SgGsAAAADbAAAADwAAAAAAAAAAAAAAAACYAgAAZHJzL2Rvd25y&#10;ZXYueG1sUEsFBgAAAAAEAAQA9QAAAIUDAAAAAA==&#10;" filled="f" stroked="f" strokeweight="1.3pt">
                <v:textbox>
                  <w:txbxContent>
                    <w:p w:rsidR="006F3C41" w:rsidRPr="0070464E" w:rsidRDefault="006F3C41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70464E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СОДЕРЖАНИЕ </w:t>
                      </w:r>
                    </w:p>
                    <w:p w:rsidR="006F3C41" w:rsidRPr="0070464E" w:rsidRDefault="006F3C41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</w:p>
                  </w:txbxContent>
                </v:textbox>
              </v:shape>
              <v:shape id="Freeform 12" o:spid="_x0000_s104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s298QA&#10;AADbAAAADwAAAGRycy9kb3ducmV2LnhtbESPQWsCMRSE74L/IbyCF9HsFhXZGkWFip6k6sXbc/O6&#10;Wbp5WTdR139vCoUeh5n5hpktWluJOzW+dKwgHSYgiHOnSy4UnI6fgykIH5A1Vo5JwZM8LObdzgwz&#10;7R78RfdDKESEsM9QgQmhzqT0uSGLfuhq4uh9u8ZiiLIppG7wEeG2ku9JMpEWS44LBmtaG8p/Djer&#10;YLm/jPdm10dMrxtzGvVX7XlilOq9tcsPEIHa8B/+a2+1gmkKv1/iD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bNvfEAAAA2wAAAA8AAAAAAAAAAAAAAAAAmAIAAGRycy9k&#10;b3ducmV2LnhtbFBLBQYAAAAABAAEAPUAAACJAwAAAAA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-300355</wp:posOffset>
              </wp:positionH>
              <wp:positionV relativeFrom="paragraph">
                <wp:posOffset>448945</wp:posOffset>
              </wp:positionV>
              <wp:extent cx="6121400" cy="0"/>
              <wp:effectExtent l="13970" t="10795" r="8255" b="8255"/>
              <wp:wrapNone/>
              <wp:docPr id="7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0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3.65pt;margin-top:35.35pt;width:482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" strokecolor="#fdd208" strokeweight="1.3pt"/>
          </w:pict>
        </mc:Fallback>
      </mc:AlternateConten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Default="006F3C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Default="006F3C41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Default="006F3C41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525145</wp:posOffset>
              </wp:positionV>
              <wp:extent cx="6094095" cy="1270"/>
              <wp:effectExtent l="8890" t="10795" r="12065" b="16510"/>
              <wp:wrapNone/>
              <wp:docPr id="65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094095" cy="1270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2.2pt;margin-top:41.35pt;width:479.85pt;height:.1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" strokecolor="#fdd208" strokeweight="1.3pt"/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19050</wp:posOffset>
              </wp:positionH>
              <wp:positionV relativeFrom="paragraph">
                <wp:posOffset>143510</wp:posOffset>
              </wp:positionV>
              <wp:extent cx="6120130" cy="381635"/>
              <wp:effectExtent l="9525" t="10160" r="4445" b="8255"/>
              <wp:wrapNone/>
              <wp:docPr id="62" name="Group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0130" cy="381635"/>
                        <a:chOff x="1200" y="516"/>
                        <a:chExt cx="9495" cy="847"/>
                      </a:xfrm>
                    </wpg:grpSpPr>
                    <wps:wsp>
                      <wps:cNvPr id="63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70464E" w:rsidRDefault="006F3C41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ВВОДНЫЕ ПОЛОЖЕНИЯ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7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68" cy="847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5" o:spid="_x0000_s1054" style="position:absolute;margin-left:1.5pt;margin-top:11.3pt;width:481.9pt;height:30.05pt;z-index:251662336" coordorigin="1200,516" coordsize="9495,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55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rYl8QA&#10;AADbAAAADwAAAGRycy9kb3ducmV2LnhtbESPzWrDMBCE74W+g9hCLyWWE0MIrpUQ8gPupSV2HmCx&#10;traJtTKSkjhvXxUKPQ4z8w1TbCYziBs531tWME9SEMSN1T23Cs71cbYC4QOyxsEyKXiQh836+anA&#10;XNs7n+hWhVZECPscFXQhjLmUvunIoE/sSBy9b+sMhihdK7XDe4SbQS7SdCkN9hwXOhxp11Fzqa5G&#10;QfX12Zfnx5i1w9vcuI9DXYd9rdTry7R9BxFoCv/hv3apFSwz+P0Sf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a2JfEAAAA2wAAAA8AAAAAAAAAAAAAAAAAmAIAAGRycy9k&#10;b3ducmV2LnhtbFBLBQYAAAAABAAEAPUAAACJAwAAAAA=&#10;" filled="f" stroked="f" strokeweight="1.3pt">
                <v:textbox>
                  <w:txbxContent>
                    <w:p w:rsidR="006F3C41" w:rsidRPr="0070464E" w:rsidRDefault="006F3C41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ВВОДНЫЕ ПОЛОЖЕНИЯ</w:t>
                      </w:r>
                    </w:p>
                  </w:txbxContent>
                </v:textbox>
              </v:shape>
              <v:shape id="Freeform 17" o:spid="_x0000_s1056" style="position:absolute;left:1200;top:516;width:9468;height:847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BzlcQA&#10;AADbAAAADwAAAGRycy9kb3ducmV2LnhtbESPQWsCMRSE70L/Q3gFL6JZRZeyGkUFpT2J1ou35+Z1&#10;s3Tzsm6ibv99Iwgeh5n5hpktWluJGzW+dKxgOEhAEOdOl1woOH5v+h8gfEDWWDkmBX/kYTF/68ww&#10;0+7Oe7odQiEihH2GCkwIdSalzw1Z9ANXE0fvxzUWQ5RNIXWD9wi3lRwlSSotlhwXDNa0NpT/Hq5W&#10;wXJ3nuzMVw9xeNma47i3ak+pUar73i6nIAK14RV+tj+1gnQMjy/xB8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gc5XEAAAA2wAAAA8AAAAAAAAAAAAAAAAAmAIAAGRycy9k&#10;b3ducmV2LnhtbFBLBQYAAAAABAAEAPUAAACJAwAAAAA=&#10;" path="m,401c53,264,107,128,474,64,840,,703,29,2203,19,3703,9,7958,7,9472,4e" filled="f" strokecolor="#fdd208" strokeweight="1.3pt">
                <v:path arrowok="t" o:connecttype="custom" o:connectlocs="0,847;474,135;2202,40;9468,8" o:connectangles="0,0,0,0"/>
              </v:shape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Default="006F3C41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431800</wp:posOffset>
              </wp:positionV>
              <wp:extent cx="6111240" cy="17780"/>
              <wp:effectExtent l="8890" t="12700" r="13970" b="17145"/>
              <wp:wrapNone/>
              <wp:docPr id="49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11240" cy="17780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2" o:spid="_x0000_s1026" type="#_x0000_t32" style="position:absolute;margin-left:2.2pt;margin-top:34pt;width:481.2pt;height: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" strokecolor="#fdd208" strokeweight="1.3pt"/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19050</wp:posOffset>
              </wp:positionH>
              <wp:positionV relativeFrom="paragraph">
                <wp:posOffset>143510</wp:posOffset>
              </wp:positionV>
              <wp:extent cx="6120130" cy="288290"/>
              <wp:effectExtent l="9525" t="10160" r="13970" b="15875"/>
              <wp:wrapNone/>
              <wp:docPr id="46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0130" cy="288290"/>
                        <a:chOff x="1200" y="516"/>
                        <a:chExt cx="9495" cy="641"/>
                      </a:xfrm>
                    </wpg:grpSpPr>
                    <wps:wsp>
                      <wps:cNvPr id="47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70464E" w:rsidRDefault="006F3C41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ТЕРМИНЫ И ОПРЕДЕЛЕНИЯ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21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9" o:spid="_x0000_s1069" style="position:absolute;margin-left:1.5pt;margin-top:11.3pt;width:481.9pt;height:22.7pt;z-index:251665408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70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SC9MUA&#10;AADbAAAADwAAAGRycy9kb3ducmV2LnhtbESP0WrCQBRE34X+w3KFvhTd2JYq0U0otgX7YjHJB1yy&#10;1ySYvRt2V41/3y0UfBxm5gyzyUfTiws531lWsJgnIIhrqztuFFTl12wFwgdkjb1lUnAjD3n2MNlg&#10;qu2VD3QpQiMihH2KCtoQhlRKX7dk0M/tQBy9o3UGQ5SukdrhNcJNL5+T5E0a7DgutDjQtqX6VJyN&#10;guJn3+2q2/DS9E8L474/yzJ8lEo9Tsf3NYhAY7iH/9s7reB1CX9f4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FIL0xQAAANsAAAAPAAAAAAAAAAAAAAAAAJgCAABkcnMv&#10;ZG93bnJldi54bWxQSwUGAAAAAAQABAD1AAAAigMAAAAA&#10;" filled="f" stroked="f" strokeweight="1.3pt">
                <v:textbox>
                  <w:txbxContent>
                    <w:p w:rsidR="006F3C41" w:rsidRPr="0070464E" w:rsidRDefault="006F3C41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ТЕРМИНЫ И ОПРЕДЕЛЕНИЯ</w:t>
                      </w:r>
                    </w:p>
                  </w:txbxContent>
                </v:textbox>
              </v:shape>
              <v:shape id="Freeform 21" o:spid="_x0000_s1071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gl8MAA&#10;AADbAAAADwAAAGRycy9kb3ducmV2LnhtbERPTYvCMBC9C/6HMAteZE0VlaUaRQXFPcl2vXgbm7Ep&#10;20xqE7X+e3NY8Ph43/Nlaytxp8aXjhUMBwkI4tzpkgsFx9/t5xcIH5A1Vo5JwZM8LBfdzhxT7R78&#10;Q/csFCKGsE9RgQmhTqX0uSGLfuBq4shdXGMxRNgUUjf4iOG2kqMkmUqLJccGgzVtDOV/2c0qWB3O&#10;k4P57iMOrztzHPfX7WlqlOp9tKsZiEBteIv/3XutYBzHxi/x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gl8MAAAADbAAAADwAAAAAAAAAAAAAAAACYAgAAZHJzL2Rvd25y&#10;ZXYueG1sUEsFBgAAAAAEAAQA9QAAAIUDAAAAAA=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27940</wp:posOffset>
              </wp:positionH>
              <wp:positionV relativeFrom="paragraph">
                <wp:posOffset>449580</wp:posOffset>
              </wp:positionV>
              <wp:extent cx="6044565" cy="635"/>
              <wp:effectExtent l="8890" t="11430" r="13970" b="16510"/>
              <wp:wrapNone/>
              <wp:docPr id="45" name="AutoShap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044565" cy="635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6" o:spid="_x0000_s1026" type="#_x0000_t32" style="position:absolute;margin-left:2.2pt;margin-top:35.4pt;width:475.95pt;height:.0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" strokecolor="#fdd208" strokeweight="1.3pt"/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19050</wp:posOffset>
              </wp:positionH>
              <wp:positionV relativeFrom="paragraph">
                <wp:posOffset>135890</wp:posOffset>
              </wp:positionV>
              <wp:extent cx="6053455" cy="288290"/>
              <wp:effectExtent l="9525" t="12065" r="13970" b="13970"/>
              <wp:wrapNone/>
              <wp:docPr id="4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53455" cy="288290"/>
                        <a:chOff x="1200" y="516"/>
                        <a:chExt cx="9495" cy="641"/>
                      </a:xfrm>
                    </wpg:grpSpPr>
                    <wps:wsp>
                      <wps:cNvPr id="43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70464E" w:rsidRDefault="006F3C41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ОБОЗНАЧЕНИЯ И СОКРАЩЕНИЯ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25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72" style="position:absolute;margin-left:1.5pt;margin-top:10.7pt;width:476.65pt;height:22.7pt;z-index:251668480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73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+E98MA&#10;AADbAAAADwAAAGRycy9kb3ducmV2LnhtbESP3YrCMBSE7xd8h3CEvVk0dV1EqlHEH3BvVmx9gENz&#10;bIvNSUmi1rc3C4KXw8x8w8yXnWnEjZyvLSsYDRMQxIXVNZcKTvluMAXhA7LGxjIpeJCH5aL3McdU&#10;2zsf6ZaFUkQI+xQVVCG0qZS+qMigH9qWOHpn6wyGKF0ptcN7hJtGfifJRBqsOS5U2NK6ouKSXY2C&#10;7PBX70+Pdlw2XyPjfrd5Hja5Up/9bjUDEagL7/CrvdcKfsbw/y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+E98MAAADbAAAADwAAAAAAAAAAAAAAAACYAgAAZHJzL2Rv&#10;d25yZXYueG1sUEsFBgAAAAAEAAQA9QAAAIgDAAAAAA==&#10;" filled="f" stroked="f" strokeweight="1.3pt">
                <v:textbox>
                  <w:txbxContent>
                    <w:p w:rsidR="006F3C41" w:rsidRPr="0070464E" w:rsidRDefault="006F3C41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ОБОЗНАЧЕНИЯ И СОКРАЩЕНИЯ</w:t>
                      </w:r>
                    </w:p>
                  </w:txbxContent>
                </v:textbox>
              </v:shape>
              <v:shape id="Freeform 25" o:spid="_x0000_s1074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Uv9cQA&#10;AADbAAAADwAAAGRycy9kb3ducmV2LnhtbESPQWsCMRSE7wX/Q3iCF9GsshVZjWILLXqSqhdvz81z&#10;s7h52W5SXf+9EYQeh5n5hpkvW1uJKzW+dKxgNExAEOdOl1woOOy/BlMQPiBrrByTgjt5WC46b3PM&#10;tLvxD113oRARwj5DBSaEOpPS54Ys+qGriaN3do3FEGVTSN3gLcJtJcdJMpEWS44LBmv6NJRfdn9W&#10;wWp7et+aTR9x9PttDmn/oz1OjFK9bruagQjUhv/wq73WCtIUnl/i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VL/XEAAAA2wAAAA8AAAAAAAAAAAAAAAAAmAIAAGRycy9k&#10;b3ducmV2LnhtbFBLBQYAAAAABAAEAPUAAACJAwAAAAA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C41" w:rsidRPr="009D39DE" w:rsidRDefault="001B7E28" w:rsidP="008B1CC1">
    <w:pPr>
      <w:rPr>
        <w:rFonts w:ascii="Arial" w:hAnsi="Arial" w:cs="Arial"/>
        <w:b/>
        <w:caps/>
        <w:sz w:val="10"/>
        <w:szCs w:val="10"/>
      </w:rPr>
    </w:pPr>
    <w:r>
      <w:rPr>
        <w:rFonts w:ascii="Arial" w:hAnsi="Arial" w:cs="Arial"/>
        <w:b/>
        <w:caps/>
        <w:noProof/>
        <w:sz w:val="10"/>
        <w:szCs w:val="10"/>
      </w:rPr>
      <mc:AlternateContent>
        <mc:Choice Requires="wpg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-300355</wp:posOffset>
              </wp:positionH>
              <wp:positionV relativeFrom="paragraph">
                <wp:posOffset>143510</wp:posOffset>
              </wp:positionV>
              <wp:extent cx="6155690" cy="288290"/>
              <wp:effectExtent l="13970" t="10160" r="12065" b="15875"/>
              <wp:wrapNone/>
              <wp:docPr id="39" name="Group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5690" cy="288290"/>
                        <a:chOff x="1200" y="516"/>
                        <a:chExt cx="9495" cy="641"/>
                      </a:xfrm>
                    </wpg:grpSpPr>
                    <wps:wsp>
                      <wps:cNvPr id="40" name="Text Box 28"/>
                      <wps:cNvSpPr txBox="1">
                        <a:spLocks noChangeArrowheads="1"/>
                      </wps:cNvSpPr>
                      <wps:spPr bwMode="auto">
                        <a:xfrm>
                          <a:off x="1872" y="555"/>
                          <a:ext cx="8823" cy="5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651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3C41" w:rsidRPr="0070464E" w:rsidRDefault="006F3C41" w:rsidP="00E843F9">
                            <w:pPr>
                              <w:spacing w:before="120"/>
                              <w:jc w:val="right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РАЗМЕЩЕНИЕ И ПЛАНИРОВКА КУСТОВЫХ  ПЛОЩАДОК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29"/>
                      <wps:cNvSpPr>
                        <a:spLocks/>
                      </wps:cNvSpPr>
                      <wps:spPr bwMode="auto">
                        <a:xfrm>
                          <a:off x="1200" y="516"/>
                          <a:ext cx="9495" cy="641"/>
                        </a:xfrm>
                        <a:custGeom>
                          <a:avLst/>
                          <a:gdLst>
                            <a:gd name="T0" fmla="*/ 0 w 9472"/>
                            <a:gd name="T1" fmla="*/ 401 h 401"/>
                            <a:gd name="T2" fmla="*/ 474 w 9472"/>
                            <a:gd name="T3" fmla="*/ 64 h 401"/>
                            <a:gd name="T4" fmla="*/ 2203 w 9472"/>
                            <a:gd name="T5" fmla="*/ 19 h 401"/>
                            <a:gd name="T6" fmla="*/ 9472 w 9472"/>
                            <a:gd name="T7" fmla="*/ 4 h 4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9472" h="401">
                              <a:moveTo>
                                <a:pt x="0" y="401"/>
                              </a:moveTo>
                              <a:cubicBezTo>
                                <a:pt x="53" y="264"/>
                                <a:pt x="107" y="128"/>
                                <a:pt x="474" y="64"/>
                              </a:cubicBezTo>
                              <a:cubicBezTo>
                                <a:pt x="840" y="0"/>
                                <a:pt x="703" y="29"/>
                                <a:pt x="2203" y="19"/>
                              </a:cubicBezTo>
                              <a:cubicBezTo>
                                <a:pt x="3703" y="9"/>
                                <a:pt x="7958" y="7"/>
                                <a:pt x="9472" y="4"/>
                              </a:cubicBezTo>
                            </a:path>
                          </a:pathLst>
                        </a:cu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7" o:spid="_x0000_s1075" style="position:absolute;margin-left:-23.65pt;margin-top:11.3pt;width:484.7pt;height:22.7pt;z-index:251671552" coordorigin="1200,516" coordsize="9495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76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0agMAA&#10;AADbAAAADwAAAGRycy9kb3ducmV2LnhtbERPzYrCMBC+L/gOYYS9LJq6KyLVKKIr6EWx7QMMzdgW&#10;m0lJslrf3hwWPH58/8t1b1pxJ+cbywom4wQEcWl1w5WCIt+P5iB8QNbYWiYFT/KwXg0+lphq++AL&#10;3bNQiRjCPkUFdQhdKqUvazLox7YjjtzVOoMhQldJ7fARw00rv5NkJg02HBtq7GhbU3nL/oyC7Hxq&#10;DsWz+6nar4lxx988D7tcqc9hv1mACNSHt/jffdAKpnF9/BJ/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0agMAAAADbAAAADwAAAAAAAAAAAAAAAACYAgAAZHJzL2Rvd25y&#10;ZXYueG1sUEsFBgAAAAAEAAQA9QAAAIUDAAAAAA==&#10;" filled="f" stroked="f" strokeweight="1.3pt">
                <v:textbox>
                  <w:txbxContent>
                    <w:p w:rsidR="006F3C41" w:rsidRPr="0070464E" w:rsidRDefault="006F3C41" w:rsidP="00E843F9">
                      <w:pPr>
                        <w:spacing w:before="120"/>
                        <w:jc w:val="right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РАЗМЕЩЕНИЕ И ПЛАНИРОВКА КУСТОВЫХ  ПЛОЩАДОК</w:t>
                      </w:r>
                    </w:p>
                  </w:txbxContent>
                </v:textbox>
              </v:shape>
              <v:shape id="Freeform 29" o:spid="_x0000_s1077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KMbcQA&#10;AADbAAAADwAAAGRycy9kb3ducmV2LnhtbESPQWsCMRSE7wX/Q3iCF9HsihVZjWILLXqSqhdvz81z&#10;s7h52W5SXf+9EYQeh5n5hpkvW1uJKzW+dKwgHSYgiHOnSy4UHPZfgykIH5A1Vo5JwZ08LBedtzlm&#10;2t34h667UIgIYZ+hAhNCnUnpc0MW/dDVxNE7u8ZiiLIppG7wFuG2kqMkmUiLJccFgzV9Gsovuz+r&#10;YLU9vW/Npo+Y/n6bw7j/0R4nRqlet13NQARqw3/41V5rBeMUnl/i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ijG3EAAAA2wAAAA8AAAAAAAAAAAAAAAAAmAIAAGRycy9k&#10;b3ducmV2LnhtbFBLBQYAAAAABAAEAPUAAACJAwAAAAA=&#10;" path="m,401c53,264,107,128,474,64,840,,703,29,2203,19,3703,9,7958,7,9472,4e" filled="f" strokecolor="#fdd208" strokeweight="1.3pt">
                <v:path arrowok="t" o:connecttype="custom" o:connectlocs="0,641;475,102;2208,30;9495,6" o:connectangles="0,0,0,0"/>
              </v:shape>
            </v:group>
          </w:pict>
        </mc:Fallback>
      </mc:AlternateContent>
    </w:r>
    <w:r>
      <w:rPr>
        <w:rFonts w:ascii="Arial" w:hAnsi="Arial" w:cs="Arial"/>
        <w:b/>
        <w:caps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-300355</wp:posOffset>
              </wp:positionH>
              <wp:positionV relativeFrom="paragraph">
                <wp:posOffset>448945</wp:posOffset>
              </wp:positionV>
              <wp:extent cx="6121400" cy="0"/>
              <wp:effectExtent l="13970" t="10795" r="8255" b="8255"/>
              <wp:wrapNone/>
              <wp:docPr id="38" name="AutoShap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1400" cy="0"/>
                      </a:xfrm>
                      <a:prstGeom prst="straightConnector1">
                        <a:avLst/>
                      </a:prstGeom>
                      <a:noFill/>
                      <a:ln w="16510">
                        <a:solidFill>
                          <a:srgbClr val="FDD20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0" o:spid="_x0000_s1026" type="#_x0000_t32" style="position:absolute;margin-left:-23.65pt;margin-top:35.35pt;width:482pt;height:0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" strokecolor="#fdd208" strokeweight="1.3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EA83A92"/>
    <w:lvl w:ilvl="0">
      <w:start w:val="1"/>
      <w:numFmt w:val="bullet"/>
      <w:pStyle w:val="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FB0F35"/>
    <w:multiLevelType w:val="multilevel"/>
    <w:tmpl w:val="A9580484"/>
    <w:lvl w:ilvl="0">
      <w:start w:val="1"/>
      <w:numFmt w:val="decimal"/>
      <w:lvlText w:val="%1"/>
      <w:lvlJc w:val="left"/>
      <w:pPr>
        <w:tabs>
          <w:tab w:val="num" w:pos="180"/>
        </w:tabs>
        <w:ind w:left="180"/>
      </w:pPr>
      <w:rPr>
        <w:rFonts w:cs="Times New Roman" w:hint="default"/>
        <w:color w:val="AF931D"/>
      </w:rPr>
    </w:lvl>
    <w:lvl w:ilvl="1">
      <w:start w:val="1"/>
      <w:numFmt w:val="decimal"/>
      <w:isLgl/>
      <w:lvlText w:val="%1.%2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45"/>
        </w:tabs>
        <w:ind w:left="945" w:hanging="76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</w:abstractNum>
  <w:abstractNum w:abstractNumId="2">
    <w:nsid w:val="06B61A70"/>
    <w:multiLevelType w:val="multilevel"/>
    <w:tmpl w:val="AE6A95D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3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08" w:hanging="1800"/>
      </w:pPr>
      <w:rPr>
        <w:rFonts w:cs="Times New Roman" w:hint="default"/>
      </w:rPr>
    </w:lvl>
  </w:abstractNum>
  <w:abstractNum w:abstractNumId="3">
    <w:nsid w:val="088D40B2"/>
    <w:multiLevelType w:val="multilevel"/>
    <w:tmpl w:val="4EF8DCBE"/>
    <w:lvl w:ilvl="0">
      <w:start w:val="7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14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cs="Times New Roman" w:hint="default"/>
      </w:rPr>
    </w:lvl>
  </w:abstractNum>
  <w:abstractNum w:abstractNumId="4">
    <w:nsid w:val="0C775EF3"/>
    <w:multiLevelType w:val="hybridMultilevel"/>
    <w:tmpl w:val="5942C0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0F1950"/>
    <w:multiLevelType w:val="hybridMultilevel"/>
    <w:tmpl w:val="3F786760"/>
    <w:lvl w:ilvl="0" w:tplc="A0F8C8B4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01A8CF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754B08"/>
    <w:multiLevelType w:val="singleLevel"/>
    <w:tmpl w:val="0419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3C05A0C"/>
    <w:multiLevelType w:val="hybridMultilevel"/>
    <w:tmpl w:val="6F2445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72593"/>
    <w:multiLevelType w:val="multilevel"/>
    <w:tmpl w:val="4EF8DCBE"/>
    <w:lvl w:ilvl="0">
      <w:start w:val="7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14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cs="Times New Roman" w:hint="default"/>
      </w:rPr>
    </w:lvl>
  </w:abstractNum>
  <w:abstractNum w:abstractNumId="9">
    <w:nsid w:val="1C576E5B"/>
    <w:multiLevelType w:val="hybridMultilevel"/>
    <w:tmpl w:val="5540087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B62CDD"/>
    <w:multiLevelType w:val="multilevel"/>
    <w:tmpl w:val="3F78676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43364C2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264E321D"/>
    <w:multiLevelType w:val="multilevel"/>
    <w:tmpl w:val="0419001D"/>
    <w:styleLink w:val="2"/>
    <w:lvl w:ilvl="0">
      <w:start w:val="7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>
    <w:nsid w:val="2C1D21FC"/>
    <w:multiLevelType w:val="hybridMultilevel"/>
    <w:tmpl w:val="3EC44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EB042F1"/>
    <w:multiLevelType w:val="multilevel"/>
    <w:tmpl w:val="3F78676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2E4AB9"/>
    <w:multiLevelType w:val="multilevel"/>
    <w:tmpl w:val="ACE440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none"/>
      <w:lvlText w:val="7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6">
    <w:nsid w:val="3C321180"/>
    <w:multiLevelType w:val="hybridMultilevel"/>
    <w:tmpl w:val="4838D9C0"/>
    <w:lvl w:ilvl="0" w:tplc="AF9678F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3833CF"/>
    <w:multiLevelType w:val="multilevel"/>
    <w:tmpl w:val="AE6A95D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3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08" w:hanging="1800"/>
      </w:pPr>
      <w:rPr>
        <w:rFonts w:cs="Times New Roman" w:hint="default"/>
      </w:rPr>
    </w:lvl>
  </w:abstractNum>
  <w:abstractNum w:abstractNumId="18">
    <w:nsid w:val="3F0858C4"/>
    <w:multiLevelType w:val="hybridMultilevel"/>
    <w:tmpl w:val="3DA665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456D2C"/>
    <w:multiLevelType w:val="multilevel"/>
    <w:tmpl w:val="AE6A95D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3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08" w:hanging="1800"/>
      </w:pPr>
      <w:rPr>
        <w:rFonts w:cs="Times New Roman" w:hint="default"/>
      </w:rPr>
    </w:lvl>
  </w:abstractNum>
  <w:abstractNum w:abstractNumId="20">
    <w:nsid w:val="48A774DC"/>
    <w:multiLevelType w:val="hybridMultilevel"/>
    <w:tmpl w:val="CF4C28FA"/>
    <w:lvl w:ilvl="0" w:tplc="8A3E06FE">
      <w:start w:val="1"/>
      <w:numFmt w:val="bullet"/>
      <w:lvlText w:val=""/>
      <w:lvlJc w:val="left"/>
      <w:pPr>
        <w:tabs>
          <w:tab w:val="num" w:pos="624"/>
        </w:tabs>
        <w:ind w:left="624" w:hanging="264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ED3D3C"/>
    <w:multiLevelType w:val="hybridMultilevel"/>
    <w:tmpl w:val="B5F4C2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235D4E"/>
    <w:multiLevelType w:val="hybridMultilevel"/>
    <w:tmpl w:val="C55CD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AC77651"/>
    <w:multiLevelType w:val="hybridMultilevel"/>
    <w:tmpl w:val="C66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E83ECB"/>
    <w:multiLevelType w:val="hybridMultilevel"/>
    <w:tmpl w:val="654CB4A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D412F3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6">
    <w:nsid w:val="5F6D2A7E"/>
    <w:multiLevelType w:val="hybridMultilevel"/>
    <w:tmpl w:val="FB487C48"/>
    <w:lvl w:ilvl="0" w:tplc="E6CE04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183A4E"/>
    <w:multiLevelType w:val="multilevel"/>
    <w:tmpl w:val="4EF8DCBE"/>
    <w:lvl w:ilvl="0">
      <w:start w:val="7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14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cs="Times New Roman" w:hint="default"/>
      </w:rPr>
    </w:lvl>
  </w:abstractNum>
  <w:abstractNum w:abstractNumId="28">
    <w:nsid w:val="60B83BAD"/>
    <w:multiLevelType w:val="hybridMultilevel"/>
    <w:tmpl w:val="05A84A3C"/>
    <w:lvl w:ilvl="0" w:tplc="04190005">
      <w:start w:val="1"/>
      <w:numFmt w:val="bullet"/>
      <w:pStyle w:val="20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B85056"/>
    <w:multiLevelType w:val="hybridMultilevel"/>
    <w:tmpl w:val="9E42BC68"/>
    <w:lvl w:ilvl="0" w:tplc="04190001">
      <w:start w:val="1"/>
      <w:numFmt w:val="bullet"/>
      <w:lvlText w:val=""/>
      <w:lvlJc w:val="left"/>
      <w:pPr>
        <w:tabs>
          <w:tab w:val="num" w:pos="742"/>
        </w:tabs>
        <w:ind w:left="742" w:hanging="360"/>
      </w:pPr>
      <w:rPr>
        <w:rFonts w:ascii="Symbol" w:hAnsi="Symbol" w:hint="default"/>
      </w:rPr>
    </w:lvl>
    <w:lvl w:ilvl="1" w:tplc="8ED897F4">
      <w:start w:val="1"/>
      <w:numFmt w:val="decimal"/>
      <w:lvlText w:val="%2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  <w:rPr>
        <w:rFonts w:cs="Times New Roman"/>
      </w:rPr>
    </w:lvl>
  </w:abstractNum>
  <w:abstractNum w:abstractNumId="30">
    <w:nsid w:val="625A5F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638B0F92"/>
    <w:multiLevelType w:val="hybridMultilevel"/>
    <w:tmpl w:val="26E234A2"/>
    <w:lvl w:ilvl="0" w:tplc="04190001">
      <w:start w:val="1"/>
      <w:numFmt w:val="bullet"/>
      <w:lvlText w:val=""/>
      <w:lvlJc w:val="left"/>
      <w:pPr>
        <w:tabs>
          <w:tab w:val="num" w:pos="815"/>
        </w:tabs>
        <w:ind w:left="8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5"/>
        </w:tabs>
        <w:ind w:left="15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5"/>
        </w:tabs>
        <w:ind w:left="2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5"/>
        </w:tabs>
        <w:ind w:left="2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5"/>
        </w:tabs>
        <w:ind w:left="36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5"/>
        </w:tabs>
        <w:ind w:left="4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5"/>
        </w:tabs>
        <w:ind w:left="5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5"/>
        </w:tabs>
        <w:ind w:left="58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5"/>
        </w:tabs>
        <w:ind w:left="6575" w:hanging="360"/>
      </w:pPr>
      <w:rPr>
        <w:rFonts w:ascii="Wingdings" w:hAnsi="Wingdings" w:hint="default"/>
      </w:rPr>
    </w:lvl>
  </w:abstractNum>
  <w:abstractNum w:abstractNumId="32">
    <w:nsid w:val="646253BF"/>
    <w:multiLevelType w:val="hybridMultilevel"/>
    <w:tmpl w:val="5942C0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D05984"/>
    <w:multiLevelType w:val="hybridMultilevel"/>
    <w:tmpl w:val="5D40D7C4"/>
    <w:lvl w:ilvl="0" w:tplc="F626A2CE">
      <w:start w:val="1"/>
      <w:numFmt w:val="bullet"/>
      <w:lvlRestart w:val="0"/>
      <w:lvlText w:val=""/>
      <w:lvlJc w:val="left"/>
      <w:pPr>
        <w:tabs>
          <w:tab w:val="num" w:pos="507"/>
        </w:tabs>
        <w:ind w:left="450" w:firstLine="57"/>
      </w:pPr>
      <w:rPr>
        <w:rFonts w:ascii="Wingdings" w:hAnsi="Wingdings" w:hint="default"/>
        <w:b w:val="0"/>
        <w:i w:val="0"/>
        <w:color w:val="auto"/>
        <w:sz w:val="24"/>
      </w:rPr>
    </w:lvl>
    <w:lvl w:ilvl="1" w:tplc="2C2E3BDE">
      <w:start w:val="1"/>
      <w:numFmt w:val="decimal"/>
      <w:lvlText w:val="%2"/>
      <w:lvlJc w:val="left"/>
      <w:pPr>
        <w:tabs>
          <w:tab w:val="num" w:pos="1230"/>
        </w:tabs>
        <w:ind w:left="1230"/>
      </w:pPr>
      <w:rPr>
        <w:rFonts w:cs="Times New Roman" w:hint="default"/>
        <w:b w:val="0"/>
        <w:i w:val="0"/>
        <w:color w:val="auto"/>
        <w:sz w:val="24"/>
      </w:rPr>
    </w:lvl>
    <w:lvl w:ilvl="2" w:tplc="65DC0978">
      <w:start w:val="10"/>
      <w:numFmt w:val="decimal"/>
      <w:lvlText w:val="%3."/>
      <w:lvlJc w:val="left"/>
      <w:pPr>
        <w:tabs>
          <w:tab w:val="num" w:pos="2400"/>
        </w:tabs>
        <w:ind w:left="2400" w:hanging="45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4">
    <w:nsid w:val="6A003ECB"/>
    <w:multiLevelType w:val="hybridMultilevel"/>
    <w:tmpl w:val="49E416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0D2C59"/>
    <w:multiLevelType w:val="multilevel"/>
    <w:tmpl w:val="C3728B6E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3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08" w:hanging="1800"/>
      </w:pPr>
      <w:rPr>
        <w:rFonts w:cs="Times New Roman" w:hint="default"/>
      </w:rPr>
    </w:lvl>
  </w:abstractNum>
  <w:abstractNum w:abstractNumId="36">
    <w:nsid w:val="718832AF"/>
    <w:multiLevelType w:val="multilevel"/>
    <w:tmpl w:val="317CD6E4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color w:val="auto"/>
      </w:rPr>
    </w:lvl>
    <w:lvl w:ilvl="1">
      <w:start w:val="14"/>
      <w:numFmt w:val="decimal"/>
      <w:isLgl/>
      <w:lvlText w:val="%1.%2"/>
      <w:lvlJc w:val="left"/>
      <w:pPr>
        <w:tabs>
          <w:tab w:val="num" w:pos="960"/>
        </w:tabs>
        <w:ind w:left="960" w:hanging="60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  <w:color w:val="auto"/>
      </w:rPr>
    </w:lvl>
  </w:abstractNum>
  <w:abstractNum w:abstractNumId="37">
    <w:nsid w:val="739F7341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8">
    <w:nsid w:val="775B340A"/>
    <w:multiLevelType w:val="hybridMultilevel"/>
    <w:tmpl w:val="52E69A1A"/>
    <w:lvl w:ilvl="0" w:tplc="E6CE04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1"/>
  </w:num>
  <w:num w:numId="4">
    <w:abstractNumId w:val="33"/>
  </w:num>
  <w:num w:numId="5">
    <w:abstractNumId w:val="1"/>
  </w:num>
  <w:num w:numId="6">
    <w:abstractNumId w:val="5"/>
  </w:num>
  <w:num w:numId="7">
    <w:abstractNumId w:val="20"/>
  </w:num>
  <w:num w:numId="8">
    <w:abstractNumId w:val="13"/>
  </w:num>
  <w:num w:numId="9">
    <w:abstractNumId w:val="14"/>
  </w:num>
  <w:num w:numId="10">
    <w:abstractNumId w:val="10"/>
  </w:num>
  <w:num w:numId="11">
    <w:abstractNumId w:val="9"/>
  </w:num>
  <w:num w:numId="12">
    <w:abstractNumId w:val="22"/>
  </w:num>
  <w:num w:numId="13">
    <w:abstractNumId w:val="29"/>
  </w:num>
  <w:num w:numId="14">
    <w:abstractNumId w:val="23"/>
  </w:num>
  <w:num w:numId="15">
    <w:abstractNumId w:val="31"/>
  </w:num>
  <w:num w:numId="16">
    <w:abstractNumId w:val="28"/>
  </w:num>
  <w:num w:numId="17">
    <w:abstractNumId w:val="6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34"/>
  </w:num>
  <w:num w:numId="26">
    <w:abstractNumId w:val="36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24"/>
  </w:num>
  <w:num w:numId="40">
    <w:abstractNumId w:val="38"/>
  </w:num>
  <w:num w:numId="41">
    <w:abstractNumId w:val="26"/>
  </w:num>
  <w:num w:numId="42">
    <w:abstractNumId w:val="21"/>
  </w:num>
  <w:num w:numId="43">
    <w:abstractNumId w:val="30"/>
  </w:num>
  <w:num w:numId="44">
    <w:abstractNumId w:val="25"/>
  </w:num>
  <w:num w:numId="45">
    <w:abstractNumId w:val="17"/>
  </w:num>
  <w:num w:numId="46">
    <w:abstractNumId w:val="19"/>
  </w:num>
  <w:num w:numId="47">
    <w:abstractNumId w:val="2"/>
  </w:num>
  <w:num w:numId="48">
    <w:abstractNumId w:val="35"/>
  </w:num>
  <w:num w:numId="49">
    <w:abstractNumId w:val="15"/>
  </w:num>
  <w:num w:numId="50">
    <w:abstractNumId w:val="37"/>
  </w:num>
  <w:num w:numId="51">
    <w:abstractNumId w:val="3"/>
  </w:num>
  <w:num w:numId="52">
    <w:abstractNumId w:val="12"/>
  </w:num>
  <w:num w:numId="53">
    <w:abstractNumId w:val="27"/>
  </w:num>
  <w:num w:numId="54">
    <w:abstractNumId w:val="3"/>
    <w:lvlOverride w:ilvl="0">
      <w:lvl w:ilvl="0">
        <w:start w:val="7"/>
        <w:numFmt w:val="decimal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4" w:hanging="357"/>
        </w:pPr>
        <w:rPr>
          <w:rFonts w:cs="Times New Roman"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71" w:hanging="35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28" w:hanging="357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785" w:hanging="357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42" w:hanging="35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499" w:hanging="357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56" w:hanging="357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13" w:hanging="357"/>
        </w:pPr>
        <w:rPr>
          <w:rFonts w:cs="Times New Roman" w:hint="default"/>
        </w:rPr>
      </w:lvl>
    </w:lvlOverride>
  </w:num>
  <w:num w:numId="55">
    <w:abstractNumId w:val="8"/>
  </w:num>
  <w:num w:numId="56">
    <w:abstractNumId w:val="32"/>
  </w:num>
  <w:num w:numId="57">
    <w:abstractNumId w:val="18"/>
  </w:num>
  <w:num w:numId="58">
    <w:abstractNumId w:val="4"/>
  </w:num>
  <w:num w:numId="59">
    <w:abstractNumId w:val="7"/>
  </w:num>
  <w:num w:numId="60">
    <w:abstractNumId w:val="1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AF6"/>
    <w:rsid w:val="00020284"/>
    <w:rsid w:val="00023E56"/>
    <w:rsid w:val="00034911"/>
    <w:rsid w:val="0004042A"/>
    <w:rsid w:val="00040B79"/>
    <w:rsid w:val="0004155F"/>
    <w:rsid w:val="0004168B"/>
    <w:rsid w:val="00041DCC"/>
    <w:rsid w:val="00050CC8"/>
    <w:rsid w:val="00065A00"/>
    <w:rsid w:val="00077549"/>
    <w:rsid w:val="00087BBA"/>
    <w:rsid w:val="00090231"/>
    <w:rsid w:val="000908BF"/>
    <w:rsid w:val="0009279C"/>
    <w:rsid w:val="00093910"/>
    <w:rsid w:val="00094D4B"/>
    <w:rsid w:val="000A0E89"/>
    <w:rsid w:val="000A2D43"/>
    <w:rsid w:val="000A6DB6"/>
    <w:rsid w:val="000B5103"/>
    <w:rsid w:val="000B564A"/>
    <w:rsid w:val="000C2D6B"/>
    <w:rsid w:val="000C7519"/>
    <w:rsid w:val="000D1ADC"/>
    <w:rsid w:val="000D608A"/>
    <w:rsid w:val="000E4B7F"/>
    <w:rsid w:val="000F6C07"/>
    <w:rsid w:val="0012325A"/>
    <w:rsid w:val="00125C4C"/>
    <w:rsid w:val="00127B2E"/>
    <w:rsid w:val="0013301E"/>
    <w:rsid w:val="00157F8C"/>
    <w:rsid w:val="001631AF"/>
    <w:rsid w:val="00167653"/>
    <w:rsid w:val="00182832"/>
    <w:rsid w:val="00184CFF"/>
    <w:rsid w:val="00190E02"/>
    <w:rsid w:val="00191B47"/>
    <w:rsid w:val="00197743"/>
    <w:rsid w:val="00197B1C"/>
    <w:rsid w:val="001A51A7"/>
    <w:rsid w:val="001A6E64"/>
    <w:rsid w:val="001A7793"/>
    <w:rsid w:val="001B7E28"/>
    <w:rsid w:val="001C1FB5"/>
    <w:rsid w:val="001C3932"/>
    <w:rsid w:val="001D16F7"/>
    <w:rsid w:val="001D2983"/>
    <w:rsid w:val="001D54E0"/>
    <w:rsid w:val="001D7A49"/>
    <w:rsid w:val="001E1994"/>
    <w:rsid w:val="001F207A"/>
    <w:rsid w:val="001F356D"/>
    <w:rsid w:val="001F6B40"/>
    <w:rsid w:val="00206744"/>
    <w:rsid w:val="002068A6"/>
    <w:rsid w:val="00207A2A"/>
    <w:rsid w:val="00231FDE"/>
    <w:rsid w:val="0023595E"/>
    <w:rsid w:val="0025342C"/>
    <w:rsid w:val="00253F70"/>
    <w:rsid w:val="0026252C"/>
    <w:rsid w:val="00262FC7"/>
    <w:rsid w:val="00264433"/>
    <w:rsid w:val="002830D5"/>
    <w:rsid w:val="00296FE8"/>
    <w:rsid w:val="002A5101"/>
    <w:rsid w:val="002B0F71"/>
    <w:rsid w:val="002B1C59"/>
    <w:rsid w:val="002C0443"/>
    <w:rsid w:val="002C16C2"/>
    <w:rsid w:val="002C1871"/>
    <w:rsid w:val="002D2E71"/>
    <w:rsid w:val="002E0205"/>
    <w:rsid w:val="002E5A24"/>
    <w:rsid w:val="002F4ECE"/>
    <w:rsid w:val="003052E3"/>
    <w:rsid w:val="00312440"/>
    <w:rsid w:val="003175CF"/>
    <w:rsid w:val="003238D9"/>
    <w:rsid w:val="00324B5C"/>
    <w:rsid w:val="0032614F"/>
    <w:rsid w:val="00332E19"/>
    <w:rsid w:val="003406B5"/>
    <w:rsid w:val="00344F68"/>
    <w:rsid w:val="00345390"/>
    <w:rsid w:val="00364264"/>
    <w:rsid w:val="003755E5"/>
    <w:rsid w:val="00387FB9"/>
    <w:rsid w:val="003A439C"/>
    <w:rsid w:val="003A7751"/>
    <w:rsid w:val="003B0D16"/>
    <w:rsid w:val="003B3AAF"/>
    <w:rsid w:val="003C054D"/>
    <w:rsid w:val="003C0E6C"/>
    <w:rsid w:val="003C2C4F"/>
    <w:rsid w:val="003D0965"/>
    <w:rsid w:val="003D098F"/>
    <w:rsid w:val="003E24C9"/>
    <w:rsid w:val="003F191E"/>
    <w:rsid w:val="003F5121"/>
    <w:rsid w:val="003F5B35"/>
    <w:rsid w:val="004016A7"/>
    <w:rsid w:val="00402F8C"/>
    <w:rsid w:val="0041501D"/>
    <w:rsid w:val="004150E0"/>
    <w:rsid w:val="00416267"/>
    <w:rsid w:val="00417955"/>
    <w:rsid w:val="00421E0A"/>
    <w:rsid w:val="00427920"/>
    <w:rsid w:val="00433B64"/>
    <w:rsid w:val="00434622"/>
    <w:rsid w:val="00444F3D"/>
    <w:rsid w:val="00446F95"/>
    <w:rsid w:val="00457A6E"/>
    <w:rsid w:val="00457BDE"/>
    <w:rsid w:val="00457E1E"/>
    <w:rsid w:val="00463F0B"/>
    <w:rsid w:val="004660E2"/>
    <w:rsid w:val="00466E96"/>
    <w:rsid w:val="00471D96"/>
    <w:rsid w:val="00474D52"/>
    <w:rsid w:val="004765C4"/>
    <w:rsid w:val="00492D6B"/>
    <w:rsid w:val="004A1266"/>
    <w:rsid w:val="004A678F"/>
    <w:rsid w:val="004B74D4"/>
    <w:rsid w:val="004E0309"/>
    <w:rsid w:val="004E2CDC"/>
    <w:rsid w:val="004E587F"/>
    <w:rsid w:val="004F3C54"/>
    <w:rsid w:val="004F618D"/>
    <w:rsid w:val="0050480E"/>
    <w:rsid w:val="005075BF"/>
    <w:rsid w:val="00512ECD"/>
    <w:rsid w:val="005420D6"/>
    <w:rsid w:val="005462C0"/>
    <w:rsid w:val="005638D9"/>
    <w:rsid w:val="00566C7F"/>
    <w:rsid w:val="00574F3B"/>
    <w:rsid w:val="005834AE"/>
    <w:rsid w:val="0058368D"/>
    <w:rsid w:val="00587FA8"/>
    <w:rsid w:val="0059148C"/>
    <w:rsid w:val="00591AE0"/>
    <w:rsid w:val="00594FF8"/>
    <w:rsid w:val="005A7B9A"/>
    <w:rsid w:val="005C346D"/>
    <w:rsid w:val="005D315B"/>
    <w:rsid w:val="005D4CBE"/>
    <w:rsid w:val="005E5DBC"/>
    <w:rsid w:val="005F221E"/>
    <w:rsid w:val="005F3D83"/>
    <w:rsid w:val="005F608E"/>
    <w:rsid w:val="005F7470"/>
    <w:rsid w:val="005F7C2D"/>
    <w:rsid w:val="00602511"/>
    <w:rsid w:val="00602569"/>
    <w:rsid w:val="00602D98"/>
    <w:rsid w:val="006035B3"/>
    <w:rsid w:val="00610D4E"/>
    <w:rsid w:val="00613B24"/>
    <w:rsid w:val="00615AA3"/>
    <w:rsid w:val="00620190"/>
    <w:rsid w:val="006217A1"/>
    <w:rsid w:val="00625B73"/>
    <w:rsid w:val="00633FDA"/>
    <w:rsid w:val="006356E8"/>
    <w:rsid w:val="00637DCE"/>
    <w:rsid w:val="006422ED"/>
    <w:rsid w:val="006518A5"/>
    <w:rsid w:val="00653F29"/>
    <w:rsid w:val="0065779E"/>
    <w:rsid w:val="00657A98"/>
    <w:rsid w:val="00662B1C"/>
    <w:rsid w:val="00662F88"/>
    <w:rsid w:val="00664A5B"/>
    <w:rsid w:val="00665076"/>
    <w:rsid w:val="00675575"/>
    <w:rsid w:val="00683918"/>
    <w:rsid w:val="00685AF6"/>
    <w:rsid w:val="00693DF4"/>
    <w:rsid w:val="00696532"/>
    <w:rsid w:val="00697C5D"/>
    <w:rsid w:val="006A4495"/>
    <w:rsid w:val="006A6347"/>
    <w:rsid w:val="006C5FB3"/>
    <w:rsid w:val="006C63D8"/>
    <w:rsid w:val="006C70F2"/>
    <w:rsid w:val="006D27FA"/>
    <w:rsid w:val="006D3800"/>
    <w:rsid w:val="006D3C60"/>
    <w:rsid w:val="006D6BEE"/>
    <w:rsid w:val="006E11C3"/>
    <w:rsid w:val="006F3C41"/>
    <w:rsid w:val="006F4A2C"/>
    <w:rsid w:val="006F72D7"/>
    <w:rsid w:val="006F7987"/>
    <w:rsid w:val="007022DA"/>
    <w:rsid w:val="00702474"/>
    <w:rsid w:val="007049AA"/>
    <w:rsid w:val="007127DD"/>
    <w:rsid w:val="00713EC4"/>
    <w:rsid w:val="0072260E"/>
    <w:rsid w:val="00724C74"/>
    <w:rsid w:val="00726212"/>
    <w:rsid w:val="00733FB8"/>
    <w:rsid w:val="00735A2F"/>
    <w:rsid w:val="00756D70"/>
    <w:rsid w:val="00761257"/>
    <w:rsid w:val="00761AB9"/>
    <w:rsid w:val="00762CDC"/>
    <w:rsid w:val="0076607F"/>
    <w:rsid w:val="00766A25"/>
    <w:rsid w:val="00775E92"/>
    <w:rsid w:val="00780ADB"/>
    <w:rsid w:val="00783589"/>
    <w:rsid w:val="007A4C55"/>
    <w:rsid w:val="007B01A6"/>
    <w:rsid w:val="007B513B"/>
    <w:rsid w:val="007B53CD"/>
    <w:rsid w:val="007B7B35"/>
    <w:rsid w:val="007C083A"/>
    <w:rsid w:val="007C7154"/>
    <w:rsid w:val="007D7E7B"/>
    <w:rsid w:val="007E0ACF"/>
    <w:rsid w:val="007E3F6D"/>
    <w:rsid w:val="008047DA"/>
    <w:rsid w:val="008062B6"/>
    <w:rsid w:val="00813ADE"/>
    <w:rsid w:val="0081406D"/>
    <w:rsid w:val="008145C0"/>
    <w:rsid w:val="00824D1B"/>
    <w:rsid w:val="00830B1D"/>
    <w:rsid w:val="00830D74"/>
    <w:rsid w:val="00834E5A"/>
    <w:rsid w:val="008353E2"/>
    <w:rsid w:val="00844594"/>
    <w:rsid w:val="00844C8A"/>
    <w:rsid w:val="00847F42"/>
    <w:rsid w:val="0085183C"/>
    <w:rsid w:val="00856891"/>
    <w:rsid w:val="0086054B"/>
    <w:rsid w:val="00862636"/>
    <w:rsid w:val="00864CAA"/>
    <w:rsid w:val="00873488"/>
    <w:rsid w:val="00883985"/>
    <w:rsid w:val="00891ABC"/>
    <w:rsid w:val="00895CD0"/>
    <w:rsid w:val="00896E83"/>
    <w:rsid w:val="00897C01"/>
    <w:rsid w:val="008A1C4C"/>
    <w:rsid w:val="008A2A59"/>
    <w:rsid w:val="008A523B"/>
    <w:rsid w:val="008A69BB"/>
    <w:rsid w:val="008B1CC1"/>
    <w:rsid w:val="008C444B"/>
    <w:rsid w:val="008C6244"/>
    <w:rsid w:val="008D0F6E"/>
    <w:rsid w:val="008D0FE0"/>
    <w:rsid w:val="008D1E55"/>
    <w:rsid w:val="008D4CAE"/>
    <w:rsid w:val="008D4E82"/>
    <w:rsid w:val="008D5D9B"/>
    <w:rsid w:val="008D70FC"/>
    <w:rsid w:val="008E4465"/>
    <w:rsid w:val="008E6347"/>
    <w:rsid w:val="008F4DF9"/>
    <w:rsid w:val="009010C4"/>
    <w:rsid w:val="009029F8"/>
    <w:rsid w:val="009115AA"/>
    <w:rsid w:val="00913C0E"/>
    <w:rsid w:val="00915E81"/>
    <w:rsid w:val="00915E97"/>
    <w:rsid w:val="00916560"/>
    <w:rsid w:val="00916E7F"/>
    <w:rsid w:val="009178F2"/>
    <w:rsid w:val="00921A9C"/>
    <w:rsid w:val="0093597A"/>
    <w:rsid w:val="009464C9"/>
    <w:rsid w:val="009551A0"/>
    <w:rsid w:val="0095725A"/>
    <w:rsid w:val="00960153"/>
    <w:rsid w:val="009647A1"/>
    <w:rsid w:val="00964C99"/>
    <w:rsid w:val="0097769C"/>
    <w:rsid w:val="00980DD4"/>
    <w:rsid w:val="0098369A"/>
    <w:rsid w:val="009849EC"/>
    <w:rsid w:val="00995765"/>
    <w:rsid w:val="00995FF5"/>
    <w:rsid w:val="00997819"/>
    <w:rsid w:val="009A0771"/>
    <w:rsid w:val="009B4D5E"/>
    <w:rsid w:val="009B6218"/>
    <w:rsid w:val="009D284B"/>
    <w:rsid w:val="009D30DA"/>
    <w:rsid w:val="009D39DE"/>
    <w:rsid w:val="009D497A"/>
    <w:rsid w:val="009E2797"/>
    <w:rsid w:val="009E4874"/>
    <w:rsid w:val="009F2C16"/>
    <w:rsid w:val="009F663F"/>
    <w:rsid w:val="00A03E36"/>
    <w:rsid w:val="00A048CF"/>
    <w:rsid w:val="00A17416"/>
    <w:rsid w:val="00A20CA2"/>
    <w:rsid w:val="00A2195A"/>
    <w:rsid w:val="00A21FFF"/>
    <w:rsid w:val="00A23BE2"/>
    <w:rsid w:val="00A269D2"/>
    <w:rsid w:val="00A34171"/>
    <w:rsid w:val="00A4238A"/>
    <w:rsid w:val="00A45DA4"/>
    <w:rsid w:val="00A54BC4"/>
    <w:rsid w:val="00A60558"/>
    <w:rsid w:val="00A72788"/>
    <w:rsid w:val="00A73236"/>
    <w:rsid w:val="00A74E1A"/>
    <w:rsid w:val="00A80210"/>
    <w:rsid w:val="00A80640"/>
    <w:rsid w:val="00A90FB9"/>
    <w:rsid w:val="00AA0047"/>
    <w:rsid w:val="00AA3815"/>
    <w:rsid w:val="00AA5632"/>
    <w:rsid w:val="00AB1170"/>
    <w:rsid w:val="00AB5701"/>
    <w:rsid w:val="00AC4BF2"/>
    <w:rsid w:val="00AD3127"/>
    <w:rsid w:val="00AD47A4"/>
    <w:rsid w:val="00AD60CA"/>
    <w:rsid w:val="00AE72DC"/>
    <w:rsid w:val="00AF0ECF"/>
    <w:rsid w:val="00AF23A8"/>
    <w:rsid w:val="00AF3A20"/>
    <w:rsid w:val="00AF48D7"/>
    <w:rsid w:val="00AF5337"/>
    <w:rsid w:val="00B00C4A"/>
    <w:rsid w:val="00B04930"/>
    <w:rsid w:val="00B0670E"/>
    <w:rsid w:val="00B2137A"/>
    <w:rsid w:val="00B2189A"/>
    <w:rsid w:val="00B22E5E"/>
    <w:rsid w:val="00B2457F"/>
    <w:rsid w:val="00B247CF"/>
    <w:rsid w:val="00B27CC4"/>
    <w:rsid w:val="00B311A0"/>
    <w:rsid w:val="00B47C9B"/>
    <w:rsid w:val="00B516F8"/>
    <w:rsid w:val="00B5213C"/>
    <w:rsid w:val="00B64CD3"/>
    <w:rsid w:val="00B726FA"/>
    <w:rsid w:val="00B826CA"/>
    <w:rsid w:val="00B9203C"/>
    <w:rsid w:val="00B922AF"/>
    <w:rsid w:val="00B94C1D"/>
    <w:rsid w:val="00BA64CE"/>
    <w:rsid w:val="00BB12AE"/>
    <w:rsid w:val="00BB5686"/>
    <w:rsid w:val="00BB7D4E"/>
    <w:rsid w:val="00BC2587"/>
    <w:rsid w:val="00BE5A47"/>
    <w:rsid w:val="00BE7ADF"/>
    <w:rsid w:val="00BF2211"/>
    <w:rsid w:val="00BF4B9A"/>
    <w:rsid w:val="00C028F2"/>
    <w:rsid w:val="00C052F5"/>
    <w:rsid w:val="00C073C2"/>
    <w:rsid w:val="00C07A15"/>
    <w:rsid w:val="00C10D5C"/>
    <w:rsid w:val="00C168A2"/>
    <w:rsid w:val="00C22923"/>
    <w:rsid w:val="00C30957"/>
    <w:rsid w:val="00C328D1"/>
    <w:rsid w:val="00C33BE1"/>
    <w:rsid w:val="00C50BCE"/>
    <w:rsid w:val="00C524EF"/>
    <w:rsid w:val="00C55CE9"/>
    <w:rsid w:val="00C63AB4"/>
    <w:rsid w:val="00C676FC"/>
    <w:rsid w:val="00C67998"/>
    <w:rsid w:val="00C77BA9"/>
    <w:rsid w:val="00C86008"/>
    <w:rsid w:val="00C877C1"/>
    <w:rsid w:val="00C90468"/>
    <w:rsid w:val="00CA76B6"/>
    <w:rsid w:val="00CA7FE8"/>
    <w:rsid w:val="00CB354D"/>
    <w:rsid w:val="00CB4818"/>
    <w:rsid w:val="00CB572D"/>
    <w:rsid w:val="00CD6C30"/>
    <w:rsid w:val="00CD7381"/>
    <w:rsid w:val="00CE1C72"/>
    <w:rsid w:val="00CE2074"/>
    <w:rsid w:val="00CF0E6D"/>
    <w:rsid w:val="00CF4643"/>
    <w:rsid w:val="00CF55B4"/>
    <w:rsid w:val="00D0001D"/>
    <w:rsid w:val="00D01CA2"/>
    <w:rsid w:val="00D126CB"/>
    <w:rsid w:val="00D146FF"/>
    <w:rsid w:val="00D17857"/>
    <w:rsid w:val="00D203C6"/>
    <w:rsid w:val="00D22E01"/>
    <w:rsid w:val="00D2363E"/>
    <w:rsid w:val="00D30442"/>
    <w:rsid w:val="00D304B0"/>
    <w:rsid w:val="00D457BE"/>
    <w:rsid w:val="00D5169B"/>
    <w:rsid w:val="00D52C0E"/>
    <w:rsid w:val="00D61A82"/>
    <w:rsid w:val="00D73C9A"/>
    <w:rsid w:val="00D743B8"/>
    <w:rsid w:val="00D82864"/>
    <w:rsid w:val="00D86473"/>
    <w:rsid w:val="00D9104F"/>
    <w:rsid w:val="00DA1AE4"/>
    <w:rsid w:val="00DA486F"/>
    <w:rsid w:val="00DA70B2"/>
    <w:rsid w:val="00DC090D"/>
    <w:rsid w:val="00DC4638"/>
    <w:rsid w:val="00DD138D"/>
    <w:rsid w:val="00DD6E8F"/>
    <w:rsid w:val="00DE162F"/>
    <w:rsid w:val="00DE3AF3"/>
    <w:rsid w:val="00DE509A"/>
    <w:rsid w:val="00DF78A8"/>
    <w:rsid w:val="00E031F8"/>
    <w:rsid w:val="00E14C88"/>
    <w:rsid w:val="00E1518A"/>
    <w:rsid w:val="00E15754"/>
    <w:rsid w:val="00E34510"/>
    <w:rsid w:val="00E37C1C"/>
    <w:rsid w:val="00E44635"/>
    <w:rsid w:val="00E50D9F"/>
    <w:rsid w:val="00E51CA0"/>
    <w:rsid w:val="00E55D9D"/>
    <w:rsid w:val="00E657B1"/>
    <w:rsid w:val="00E735C7"/>
    <w:rsid w:val="00E843F9"/>
    <w:rsid w:val="00E85708"/>
    <w:rsid w:val="00E96C9B"/>
    <w:rsid w:val="00E97DE5"/>
    <w:rsid w:val="00E97FD3"/>
    <w:rsid w:val="00EA5A6D"/>
    <w:rsid w:val="00EB00E5"/>
    <w:rsid w:val="00EB7587"/>
    <w:rsid w:val="00EC108F"/>
    <w:rsid w:val="00EC3A2C"/>
    <w:rsid w:val="00EC743D"/>
    <w:rsid w:val="00ED2168"/>
    <w:rsid w:val="00ED234F"/>
    <w:rsid w:val="00EE057A"/>
    <w:rsid w:val="00EE05EC"/>
    <w:rsid w:val="00EE71C5"/>
    <w:rsid w:val="00EF0139"/>
    <w:rsid w:val="00EF0B50"/>
    <w:rsid w:val="00EF706D"/>
    <w:rsid w:val="00EF71C6"/>
    <w:rsid w:val="00F05039"/>
    <w:rsid w:val="00F1395B"/>
    <w:rsid w:val="00F163A2"/>
    <w:rsid w:val="00F17F85"/>
    <w:rsid w:val="00F23F1B"/>
    <w:rsid w:val="00F27528"/>
    <w:rsid w:val="00F3132A"/>
    <w:rsid w:val="00F31678"/>
    <w:rsid w:val="00F347F7"/>
    <w:rsid w:val="00F43C99"/>
    <w:rsid w:val="00F465C1"/>
    <w:rsid w:val="00F5155E"/>
    <w:rsid w:val="00F53969"/>
    <w:rsid w:val="00F56A20"/>
    <w:rsid w:val="00F56D80"/>
    <w:rsid w:val="00F651BE"/>
    <w:rsid w:val="00F65971"/>
    <w:rsid w:val="00F677E4"/>
    <w:rsid w:val="00F73070"/>
    <w:rsid w:val="00F82655"/>
    <w:rsid w:val="00F927B2"/>
    <w:rsid w:val="00F93E19"/>
    <w:rsid w:val="00F9432C"/>
    <w:rsid w:val="00FA1E8A"/>
    <w:rsid w:val="00FA319B"/>
    <w:rsid w:val="00FA3E54"/>
    <w:rsid w:val="00FB54B2"/>
    <w:rsid w:val="00FD17CE"/>
    <w:rsid w:val="00FD1F10"/>
    <w:rsid w:val="00FD77A2"/>
    <w:rsid w:val="00FE0ABD"/>
    <w:rsid w:val="00FE559A"/>
    <w:rsid w:val="00FE6A28"/>
    <w:rsid w:val="00FF236C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5AF6"/>
    <w:rPr>
      <w:sz w:val="24"/>
      <w:szCs w:val="24"/>
    </w:rPr>
  </w:style>
  <w:style w:type="paragraph" w:styleId="10">
    <w:name w:val="heading 1"/>
    <w:basedOn w:val="a0"/>
    <w:next w:val="a0"/>
    <w:link w:val="11"/>
    <w:uiPriority w:val="99"/>
    <w:qFormat/>
    <w:rsid w:val="00685AF6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aliases w:val="Заголовок 2 Знак"/>
    <w:basedOn w:val="a0"/>
    <w:next w:val="a0"/>
    <w:link w:val="210"/>
    <w:uiPriority w:val="99"/>
    <w:qFormat/>
    <w:rsid w:val="00685AF6"/>
    <w:pPr>
      <w:keepNext/>
      <w:numPr>
        <w:ilvl w:val="1"/>
        <w:numId w:val="2"/>
      </w:numPr>
      <w:tabs>
        <w:tab w:val="clear" w:pos="36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685AF6"/>
    <w:pPr>
      <w:keepNext/>
      <w:numPr>
        <w:ilvl w:val="2"/>
        <w:numId w:val="2"/>
      </w:numPr>
      <w:tabs>
        <w:tab w:val="clear" w:pos="360"/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685AF6"/>
    <w:pPr>
      <w:keepNext/>
      <w:numPr>
        <w:ilvl w:val="3"/>
        <w:numId w:val="2"/>
      </w:numPr>
      <w:tabs>
        <w:tab w:val="clear" w:pos="360"/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685AF6"/>
    <w:pPr>
      <w:numPr>
        <w:ilvl w:val="4"/>
        <w:numId w:val="2"/>
      </w:numPr>
      <w:tabs>
        <w:tab w:val="clear" w:pos="360"/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685AF6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685AF6"/>
    <w:pPr>
      <w:numPr>
        <w:ilvl w:val="6"/>
        <w:numId w:val="2"/>
      </w:numPr>
      <w:tabs>
        <w:tab w:val="clear" w:pos="360"/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685AF6"/>
    <w:pPr>
      <w:numPr>
        <w:ilvl w:val="7"/>
        <w:numId w:val="2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685AF6"/>
    <w:pPr>
      <w:numPr>
        <w:ilvl w:val="8"/>
        <w:numId w:val="2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rsid w:val="006C06CD"/>
    <w:rPr>
      <w:rFonts w:ascii="Arial" w:hAnsi="Arial" w:cs="Arial"/>
      <w:b/>
      <w:bCs/>
      <w:kern w:val="32"/>
      <w:sz w:val="32"/>
      <w:szCs w:val="32"/>
    </w:rPr>
  </w:style>
  <w:style w:type="character" w:customStyle="1" w:styleId="210">
    <w:name w:val="Заголовок 2 Знак1"/>
    <w:aliases w:val="Заголовок 2 Знак Знак"/>
    <w:basedOn w:val="a1"/>
    <w:link w:val="21"/>
    <w:uiPriority w:val="9"/>
    <w:semiHidden/>
    <w:rsid w:val="006C06C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C06C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C06C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C06C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C06CD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C06C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C06C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C06CD"/>
    <w:rPr>
      <w:rFonts w:asciiTheme="majorHAnsi" w:eastAsiaTheme="majorEastAsia" w:hAnsiTheme="majorHAnsi" w:cstheme="majorBidi"/>
    </w:rPr>
  </w:style>
  <w:style w:type="paragraph" w:customStyle="1" w:styleId="a4">
    <w:name w:val="ФИО"/>
    <w:basedOn w:val="a0"/>
    <w:uiPriority w:val="99"/>
    <w:rsid w:val="00685AF6"/>
    <w:pPr>
      <w:spacing w:after="180"/>
      <w:ind w:left="5670"/>
      <w:jc w:val="both"/>
    </w:pPr>
    <w:rPr>
      <w:szCs w:val="20"/>
    </w:rPr>
  </w:style>
  <w:style w:type="character" w:styleId="a5">
    <w:name w:val="Hyperlink"/>
    <w:basedOn w:val="a1"/>
    <w:uiPriority w:val="99"/>
    <w:rsid w:val="00685AF6"/>
    <w:rPr>
      <w:rFonts w:cs="Times New Roman"/>
      <w:color w:val="0000FF"/>
      <w:u w:val="single"/>
    </w:rPr>
  </w:style>
  <w:style w:type="paragraph" w:styleId="a6">
    <w:name w:val="header"/>
    <w:basedOn w:val="a0"/>
    <w:link w:val="a7"/>
    <w:rsid w:val="00685A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rsid w:val="006C06CD"/>
    <w:rPr>
      <w:sz w:val="24"/>
      <w:szCs w:val="24"/>
    </w:rPr>
  </w:style>
  <w:style w:type="paragraph" w:styleId="a8">
    <w:name w:val="footer"/>
    <w:basedOn w:val="a0"/>
    <w:link w:val="a9"/>
    <w:uiPriority w:val="99"/>
    <w:rsid w:val="00685A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6C06CD"/>
    <w:rPr>
      <w:sz w:val="24"/>
      <w:szCs w:val="24"/>
    </w:rPr>
  </w:style>
  <w:style w:type="paragraph" w:styleId="12">
    <w:name w:val="toc 1"/>
    <w:basedOn w:val="a0"/>
    <w:next w:val="a0"/>
    <w:autoRedefine/>
    <w:uiPriority w:val="39"/>
    <w:rsid w:val="004150E0"/>
    <w:pPr>
      <w:tabs>
        <w:tab w:val="left" w:pos="0"/>
        <w:tab w:val="left" w:pos="480"/>
        <w:tab w:val="right" w:leader="dot" w:pos="988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2">
    <w:name w:val="toc 2"/>
    <w:basedOn w:val="a0"/>
    <w:next w:val="a0"/>
    <w:autoRedefine/>
    <w:uiPriority w:val="39"/>
    <w:rsid w:val="00662F88"/>
    <w:pPr>
      <w:tabs>
        <w:tab w:val="left" w:pos="0"/>
        <w:tab w:val="left" w:leader="dot" w:pos="180"/>
        <w:tab w:val="right" w:leader="dot" w:pos="9781"/>
      </w:tabs>
      <w:spacing w:before="240"/>
      <w:ind w:left="240"/>
    </w:pPr>
    <w:rPr>
      <w:rFonts w:ascii="Arial" w:hAnsi="Arial" w:cs="Arial"/>
      <w:b/>
      <w:caps/>
      <w:noProof/>
      <w:sz w:val="20"/>
      <w:szCs w:val="18"/>
    </w:rPr>
  </w:style>
  <w:style w:type="table" w:styleId="aa">
    <w:name w:val="Table Grid"/>
    <w:basedOn w:val="a2"/>
    <w:uiPriority w:val="99"/>
    <w:rsid w:val="00685AF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1"/>
    <w:uiPriority w:val="99"/>
    <w:qFormat/>
    <w:rsid w:val="00685AF6"/>
    <w:rPr>
      <w:rFonts w:cs="Times New Roman"/>
      <w:b/>
      <w:bCs/>
    </w:rPr>
  </w:style>
  <w:style w:type="paragraph" w:styleId="ac">
    <w:name w:val="Body Text"/>
    <w:basedOn w:val="a0"/>
    <w:link w:val="ad"/>
    <w:uiPriority w:val="99"/>
    <w:rsid w:val="00685AF6"/>
    <w:pPr>
      <w:spacing w:after="120"/>
    </w:pPr>
  </w:style>
  <w:style w:type="character" w:customStyle="1" w:styleId="ad">
    <w:name w:val="Основной текст Знак"/>
    <w:basedOn w:val="a1"/>
    <w:link w:val="ac"/>
    <w:uiPriority w:val="99"/>
    <w:semiHidden/>
    <w:rsid w:val="006C06CD"/>
    <w:rPr>
      <w:sz w:val="24"/>
      <w:szCs w:val="24"/>
    </w:rPr>
  </w:style>
  <w:style w:type="paragraph" w:styleId="31">
    <w:name w:val="Body Text Indent 3"/>
    <w:basedOn w:val="a0"/>
    <w:link w:val="32"/>
    <w:uiPriority w:val="99"/>
    <w:rsid w:val="00685A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6C06CD"/>
    <w:rPr>
      <w:sz w:val="16"/>
      <w:szCs w:val="16"/>
    </w:rPr>
  </w:style>
  <w:style w:type="paragraph" w:customStyle="1" w:styleId="13">
    <w:name w:val="Список 1"/>
    <w:basedOn w:val="a"/>
    <w:uiPriority w:val="99"/>
    <w:rsid w:val="008B1CC1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jc w:val="both"/>
      <w:textAlignment w:val="baseline"/>
    </w:pPr>
    <w:rPr>
      <w:szCs w:val="20"/>
    </w:rPr>
  </w:style>
  <w:style w:type="paragraph" w:styleId="a">
    <w:name w:val="List Bullet"/>
    <w:basedOn w:val="a0"/>
    <w:uiPriority w:val="99"/>
    <w:rsid w:val="008B1CC1"/>
    <w:pPr>
      <w:numPr>
        <w:numId w:val="6"/>
      </w:numPr>
    </w:pPr>
  </w:style>
  <w:style w:type="paragraph" w:styleId="ae">
    <w:name w:val="Body Text Indent"/>
    <w:basedOn w:val="a0"/>
    <w:link w:val="af"/>
    <w:uiPriority w:val="99"/>
    <w:rsid w:val="00CD6C30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6C06CD"/>
    <w:rPr>
      <w:sz w:val="24"/>
      <w:szCs w:val="24"/>
    </w:rPr>
  </w:style>
  <w:style w:type="paragraph" w:customStyle="1" w:styleId="Preformat">
    <w:name w:val="Preformat"/>
    <w:uiPriority w:val="99"/>
    <w:rsid w:val="00D8286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0">
    <w:name w:val="List 2"/>
    <w:basedOn w:val="a0"/>
    <w:uiPriority w:val="99"/>
    <w:rsid w:val="00D82864"/>
    <w:pPr>
      <w:widowControl w:val="0"/>
      <w:numPr>
        <w:numId w:val="1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customStyle="1" w:styleId="ConsPlusNormal">
    <w:name w:val="ConsPlusNormal"/>
    <w:uiPriority w:val="99"/>
    <w:rsid w:val="00D8286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4">
    <w:name w:val="Обычный1"/>
    <w:uiPriority w:val="99"/>
    <w:rsid w:val="00D82864"/>
    <w:rPr>
      <w:rFonts w:ascii="Arial" w:hAnsi="Arial"/>
      <w:sz w:val="24"/>
      <w:szCs w:val="20"/>
    </w:rPr>
  </w:style>
  <w:style w:type="paragraph" w:customStyle="1" w:styleId="15">
    <w:name w:val="Основной текст1"/>
    <w:basedOn w:val="14"/>
    <w:uiPriority w:val="99"/>
    <w:rsid w:val="00D82864"/>
    <w:pPr>
      <w:jc w:val="both"/>
    </w:pPr>
    <w:rPr>
      <w:rFonts w:ascii="Times New Roman" w:hAnsi="Times New Roman"/>
      <w:sz w:val="22"/>
    </w:rPr>
  </w:style>
  <w:style w:type="character" w:styleId="af0">
    <w:name w:val="FollowedHyperlink"/>
    <w:basedOn w:val="a1"/>
    <w:uiPriority w:val="99"/>
    <w:rsid w:val="00090231"/>
    <w:rPr>
      <w:rFonts w:cs="Times New Roman"/>
      <w:color w:val="800080"/>
      <w:u w:val="single"/>
    </w:rPr>
  </w:style>
  <w:style w:type="paragraph" w:styleId="af1">
    <w:name w:val="caption"/>
    <w:basedOn w:val="a0"/>
    <w:next w:val="a0"/>
    <w:uiPriority w:val="99"/>
    <w:qFormat/>
    <w:rsid w:val="00844594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af2">
    <w:name w:val="Текст таблица"/>
    <w:basedOn w:val="a0"/>
    <w:uiPriority w:val="99"/>
    <w:rsid w:val="009F663F"/>
    <w:pPr>
      <w:numPr>
        <w:ilvl w:val="12"/>
      </w:numPr>
      <w:spacing w:before="60"/>
    </w:pPr>
    <w:rPr>
      <w:iCs/>
      <w:sz w:val="22"/>
      <w:szCs w:val="20"/>
    </w:rPr>
  </w:style>
  <w:style w:type="paragraph" w:styleId="af3">
    <w:name w:val="Revision"/>
    <w:hidden/>
    <w:uiPriority w:val="99"/>
    <w:semiHidden/>
    <w:rsid w:val="00B2137A"/>
    <w:rPr>
      <w:sz w:val="24"/>
      <w:szCs w:val="24"/>
    </w:rPr>
  </w:style>
  <w:style w:type="paragraph" w:styleId="af4">
    <w:name w:val="Balloon Text"/>
    <w:basedOn w:val="a0"/>
    <w:link w:val="af5"/>
    <w:uiPriority w:val="99"/>
    <w:rsid w:val="00B2137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locked/>
    <w:rsid w:val="00B2137A"/>
    <w:rPr>
      <w:rFonts w:ascii="Tahoma" w:hAnsi="Tahoma" w:cs="Tahoma"/>
      <w:sz w:val="16"/>
      <w:szCs w:val="16"/>
    </w:rPr>
  </w:style>
  <w:style w:type="character" w:styleId="af6">
    <w:name w:val="annotation reference"/>
    <w:basedOn w:val="a1"/>
    <w:uiPriority w:val="99"/>
    <w:rsid w:val="00830D74"/>
    <w:rPr>
      <w:rFonts w:cs="Times New Roman"/>
      <w:sz w:val="16"/>
      <w:szCs w:val="16"/>
    </w:rPr>
  </w:style>
  <w:style w:type="paragraph" w:styleId="af7">
    <w:name w:val="annotation text"/>
    <w:basedOn w:val="a0"/>
    <w:link w:val="af8"/>
    <w:uiPriority w:val="99"/>
    <w:rsid w:val="00830D74"/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830D74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830D7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830D74"/>
    <w:rPr>
      <w:rFonts w:cs="Times New Roman"/>
      <w:b/>
      <w:bCs/>
    </w:rPr>
  </w:style>
  <w:style w:type="paragraph" w:customStyle="1" w:styleId="ConsTitle">
    <w:name w:val="ConsTitle"/>
    <w:uiPriority w:val="99"/>
    <w:rsid w:val="009D284B"/>
    <w:pPr>
      <w:widowControl w:val="0"/>
    </w:pPr>
    <w:rPr>
      <w:rFonts w:ascii="Arial" w:hAnsi="Arial"/>
      <w:b/>
      <w:sz w:val="16"/>
      <w:szCs w:val="20"/>
    </w:rPr>
  </w:style>
  <w:style w:type="character" w:styleId="afb">
    <w:name w:val="Emphasis"/>
    <w:basedOn w:val="a1"/>
    <w:uiPriority w:val="99"/>
    <w:qFormat/>
    <w:rsid w:val="0093597A"/>
    <w:rPr>
      <w:rFonts w:cs="Times New Roman"/>
      <w:i/>
      <w:iCs/>
    </w:rPr>
  </w:style>
  <w:style w:type="paragraph" w:styleId="afc">
    <w:name w:val="List Paragraph"/>
    <w:basedOn w:val="a0"/>
    <w:uiPriority w:val="34"/>
    <w:qFormat/>
    <w:rsid w:val="003406B5"/>
    <w:pPr>
      <w:ind w:left="708"/>
    </w:pPr>
  </w:style>
  <w:style w:type="paragraph" w:customStyle="1" w:styleId="ConsPlusTitle">
    <w:name w:val="ConsPlusTitle"/>
    <w:uiPriority w:val="99"/>
    <w:rsid w:val="001C393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numbering" w:customStyle="1" w:styleId="2">
    <w:name w:val="Стиль2"/>
    <w:rsid w:val="006C06CD"/>
    <w:pPr>
      <w:numPr>
        <w:numId w:val="52"/>
      </w:numPr>
    </w:pPr>
  </w:style>
  <w:style w:type="numbering" w:customStyle="1" w:styleId="1">
    <w:name w:val="Стиль1"/>
    <w:rsid w:val="006C06CD"/>
    <w:pPr>
      <w:numPr>
        <w:numId w:val="5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5AF6"/>
    <w:rPr>
      <w:sz w:val="24"/>
      <w:szCs w:val="24"/>
    </w:rPr>
  </w:style>
  <w:style w:type="paragraph" w:styleId="10">
    <w:name w:val="heading 1"/>
    <w:basedOn w:val="a0"/>
    <w:next w:val="a0"/>
    <w:link w:val="11"/>
    <w:uiPriority w:val="99"/>
    <w:qFormat/>
    <w:rsid w:val="00685AF6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aliases w:val="Заголовок 2 Знак"/>
    <w:basedOn w:val="a0"/>
    <w:next w:val="a0"/>
    <w:link w:val="210"/>
    <w:uiPriority w:val="99"/>
    <w:qFormat/>
    <w:rsid w:val="00685AF6"/>
    <w:pPr>
      <w:keepNext/>
      <w:numPr>
        <w:ilvl w:val="1"/>
        <w:numId w:val="2"/>
      </w:numPr>
      <w:tabs>
        <w:tab w:val="clear" w:pos="36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685AF6"/>
    <w:pPr>
      <w:keepNext/>
      <w:numPr>
        <w:ilvl w:val="2"/>
        <w:numId w:val="2"/>
      </w:numPr>
      <w:tabs>
        <w:tab w:val="clear" w:pos="360"/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685AF6"/>
    <w:pPr>
      <w:keepNext/>
      <w:numPr>
        <w:ilvl w:val="3"/>
        <w:numId w:val="2"/>
      </w:numPr>
      <w:tabs>
        <w:tab w:val="clear" w:pos="360"/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685AF6"/>
    <w:pPr>
      <w:numPr>
        <w:ilvl w:val="4"/>
        <w:numId w:val="2"/>
      </w:numPr>
      <w:tabs>
        <w:tab w:val="clear" w:pos="360"/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685AF6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685AF6"/>
    <w:pPr>
      <w:numPr>
        <w:ilvl w:val="6"/>
        <w:numId w:val="2"/>
      </w:numPr>
      <w:tabs>
        <w:tab w:val="clear" w:pos="360"/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685AF6"/>
    <w:pPr>
      <w:numPr>
        <w:ilvl w:val="7"/>
        <w:numId w:val="2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685AF6"/>
    <w:pPr>
      <w:numPr>
        <w:ilvl w:val="8"/>
        <w:numId w:val="2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rsid w:val="006C06CD"/>
    <w:rPr>
      <w:rFonts w:ascii="Arial" w:hAnsi="Arial" w:cs="Arial"/>
      <w:b/>
      <w:bCs/>
      <w:kern w:val="32"/>
      <w:sz w:val="32"/>
      <w:szCs w:val="32"/>
    </w:rPr>
  </w:style>
  <w:style w:type="character" w:customStyle="1" w:styleId="210">
    <w:name w:val="Заголовок 2 Знак1"/>
    <w:aliases w:val="Заголовок 2 Знак Знак"/>
    <w:basedOn w:val="a1"/>
    <w:link w:val="21"/>
    <w:uiPriority w:val="9"/>
    <w:semiHidden/>
    <w:rsid w:val="006C06C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C06C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C06C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C06C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C06CD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C06C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C06C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C06CD"/>
    <w:rPr>
      <w:rFonts w:asciiTheme="majorHAnsi" w:eastAsiaTheme="majorEastAsia" w:hAnsiTheme="majorHAnsi" w:cstheme="majorBidi"/>
    </w:rPr>
  </w:style>
  <w:style w:type="paragraph" w:customStyle="1" w:styleId="a4">
    <w:name w:val="ФИО"/>
    <w:basedOn w:val="a0"/>
    <w:uiPriority w:val="99"/>
    <w:rsid w:val="00685AF6"/>
    <w:pPr>
      <w:spacing w:after="180"/>
      <w:ind w:left="5670"/>
      <w:jc w:val="both"/>
    </w:pPr>
    <w:rPr>
      <w:szCs w:val="20"/>
    </w:rPr>
  </w:style>
  <w:style w:type="character" w:styleId="a5">
    <w:name w:val="Hyperlink"/>
    <w:basedOn w:val="a1"/>
    <w:uiPriority w:val="99"/>
    <w:rsid w:val="00685AF6"/>
    <w:rPr>
      <w:rFonts w:cs="Times New Roman"/>
      <w:color w:val="0000FF"/>
      <w:u w:val="single"/>
    </w:rPr>
  </w:style>
  <w:style w:type="paragraph" w:styleId="a6">
    <w:name w:val="header"/>
    <w:basedOn w:val="a0"/>
    <w:link w:val="a7"/>
    <w:rsid w:val="00685A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rsid w:val="006C06CD"/>
    <w:rPr>
      <w:sz w:val="24"/>
      <w:szCs w:val="24"/>
    </w:rPr>
  </w:style>
  <w:style w:type="paragraph" w:styleId="a8">
    <w:name w:val="footer"/>
    <w:basedOn w:val="a0"/>
    <w:link w:val="a9"/>
    <w:uiPriority w:val="99"/>
    <w:rsid w:val="00685A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6C06CD"/>
    <w:rPr>
      <w:sz w:val="24"/>
      <w:szCs w:val="24"/>
    </w:rPr>
  </w:style>
  <w:style w:type="paragraph" w:styleId="12">
    <w:name w:val="toc 1"/>
    <w:basedOn w:val="a0"/>
    <w:next w:val="a0"/>
    <w:autoRedefine/>
    <w:uiPriority w:val="39"/>
    <w:rsid w:val="004150E0"/>
    <w:pPr>
      <w:tabs>
        <w:tab w:val="left" w:pos="0"/>
        <w:tab w:val="left" w:pos="480"/>
        <w:tab w:val="right" w:leader="dot" w:pos="9889"/>
      </w:tabs>
      <w:spacing w:before="240"/>
    </w:pPr>
    <w:rPr>
      <w:rFonts w:ascii="Arial" w:hAnsi="Arial"/>
      <w:b/>
      <w:caps/>
      <w:noProof/>
      <w:sz w:val="20"/>
      <w:szCs w:val="20"/>
    </w:rPr>
  </w:style>
  <w:style w:type="paragraph" w:styleId="22">
    <w:name w:val="toc 2"/>
    <w:basedOn w:val="a0"/>
    <w:next w:val="a0"/>
    <w:autoRedefine/>
    <w:uiPriority w:val="39"/>
    <w:rsid w:val="00662F88"/>
    <w:pPr>
      <w:tabs>
        <w:tab w:val="left" w:pos="0"/>
        <w:tab w:val="left" w:leader="dot" w:pos="180"/>
        <w:tab w:val="right" w:leader="dot" w:pos="9781"/>
      </w:tabs>
      <w:spacing w:before="240"/>
      <w:ind w:left="240"/>
    </w:pPr>
    <w:rPr>
      <w:rFonts w:ascii="Arial" w:hAnsi="Arial" w:cs="Arial"/>
      <w:b/>
      <w:caps/>
      <w:noProof/>
      <w:sz w:val="20"/>
      <w:szCs w:val="18"/>
    </w:rPr>
  </w:style>
  <w:style w:type="table" w:styleId="aa">
    <w:name w:val="Table Grid"/>
    <w:basedOn w:val="a2"/>
    <w:uiPriority w:val="99"/>
    <w:rsid w:val="00685AF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1"/>
    <w:uiPriority w:val="99"/>
    <w:qFormat/>
    <w:rsid w:val="00685AF6"/>
    <w:rPr>
      <w:rFonts w:cs="Times New Roman"/>
      <w:b/>
      <w:bCs/>
    </w:rPr>
  </w:style>
  <w:style w:type="paragraph" w:styleId="ac">
    <w:name w:val="Body Text"/>
    <w:basedOn w:val="a0"/>
    <w:link w:val="ad"/>
    <w:uiPriority w:val="99"/>
    <w:rsid w:val="00685AF6"/>
    <w:pPr>
      <w:spacing w:after="120"/>
    </w:pPr>
  </w:style>
  <w:style w:type="character" w:customStyle="1" w:styleId="ad">
    <w:name w:val="Основной текст Знак"/>
    <w:basedOn w:val="a1"/>
    <w:link w:val="ac"/>
    <w:uiPriority w:val="99"/>
    <w:semiHidden/>
    <w:rsid w:val="006C06CD"/>
    <w:rPr>
      <w:sz w:val="24"/>
      <w:szCs w:val="24"/>
    </w:rPr>
  </w:style>
  <w:style w:type="paragraph" w:styleId="31">
    <w:name w:val="Body Text Indent 3"/>
    <w:basedOn w:val="a0"/>
    <w:link w:val="32"/>
    <w:uiPriority w:val="99"/>
    <w:rsid w:val="00685A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6C06CD"/>
    <w:rPr>
      <w:sz w:val="16"/>
      <w:szCs w:val="16"/>
    </w:rPr>
  </w:style>
  <w:style w:type="paragraph" w:customStyle="1" w:styleId="13">
    <w:name w:val="Список 1"/>
    <w:basedOn w:val="a"/>
    <w:uiPriority w:val="99"/>
    <w:rsid w:val="008B1CC1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jc w:val="both"/>
      <w:textAlignment w:val="baseline"/>
    </w:pPr>
    <w:rPr>
      <w:szCs w:val="20"/>
    </w:rPr>
  </w:style>
  <w:style w:type="paragraph" w:styleId="a">
    <w:name w:val="List Bullet"/>
    <w:basedOn w:val="a0"/>
    <w:uiPriority w:val="99"/>
    <w:rsid w:val="008B1CC1"/>
    <w:pPr>
      <w:numPr>
        <w:numId w:val="6"/>
      </w:numPr>
    </w:pPr>
  </w:style>
  <w:style w:type="paragraph" w:styleId="ae">
    <w:name w:val="Body Text Indent"/>
    <w:basedOn w:val="a0"/>
    <w:link w:val="af"/>
    <w:uiPriority w:val="99"/>
    <w:rsid w:val="00CD6C30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6C06CD"/>
    <w:rPr>
      <w:sz w:val="24"/>
      <w:szCs w:val="24"/>
    </w:rPr>
  </w:style>
  <w:style w:type="paragraph" w:customStyle="1" w:styleId="Preformat">
    <w:name w:val="Preformat"/>
    <w:uiPriority w:val="99"/>
    <w:rsid w:val="00D8286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0">
    <w:name w:val="List 2"/>
    <w:basedOn w:val="a0"/>
    <w:uiPriority w:val="99"/>
    <w:rsid w:val="00D82864"/>
    <w:pPr>
      <w:widowControl w:val="0"/>
      <w:numPr>
        <w:numId w:val="1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customStyle="1" w:styleId="ConsPlusNormal">
    <w:name w:val="ConsPlusNormal"/>
    <w:uiPriority w:val="99"/>
    <w:rsid w:val="00D8286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4">
    <w:name w:val="Обычный1"/>
    <w:uiPriority w:val="99"/>
    <w:rsid w:val="00D82864"/>
    <w:rPr>
      <w:rFonts w:ascii="Arial" w:hAnsi="Arial"/>
      <w:sz w:val="24"/>
      <w:szCs w:val="20"/>
    </w:rPr>
  </w:style>
  <w:style w:type="paragraph" w:customStyle="1" w:styleId="15">
    <w:name w:val="Основной текст1"/>
    <w:basedOn w:val="14"/>
    <w:uiPriority w:val="99"/>
    <w:rsid w:val="00D82864"/>
    <w:pPr>
      <w:jc w:val="both"/>
    </w:pPr>
    <w:rPr>
      <w:rFonts w:ascii="Times New Roman" w:hAnsi="Times New Roman"/>
      <w:sz w:val="22"/>
    </w:rPr>
  </w:style>
  <w:style w:type="character" w:styleId="af0">
    <w:name w:val="FollowedHyperlink"/>
    <w:basedOn w:val="a1"/>
    <w:uiPriority w:val="99"/>
    <w:rsid w:val="00090231"/>
    <w:rPr>
      <w:rFonts w:cs="Times New Roman"/>
      <w:color w:val="800080"/>
      <w:u w:val="single"/>
    </w:rPr>
  </w:style>
  <w:style w:type="paragraph" w:styleId="af1">
    <w:name w:val="caption"/>
    <w:basedOn w:val="a0"/>
    <w:next w:val="a0"/>
    <w:uiPriority w:val="99"/>
    <w:qFormat/>
    <w:rsid w:val="00844594"/>
    <w:pPr>
      <w:jc w:val="center"/>
    </w:pPr>
    <w:rPr>
      <w:rFonts w:ascii="Arial Narrow" w:hAnsi="Arial Narrow"/>
      <w:b/>
      <w:bCs/>
      <w:color w:val="000080"/>
      <w:sz w:val="20"/>
    </w:rPr>
  </w:style>
  <w:style w:type="paragraph" w:customStyle="1" w:styleId="af2">
    <w:name w:val="Текст таблица"/>
    <w:basedOn w:val="a0"/>
    <w:uiPriority w:val="99"/>
    <w:rsid w:val="009F663F"/>
    <w:pPr>
      <w:numPr>
        <w:ilvl w:val="12"/>
      </w:numPr>
      <w:spacing w:before="60"/>
    </w:pPr>
    <w:rPr>
      <w:iCs/>
      <w:sz w:val="22"/>
      <w:szCs w:val="20"/>
    </w:rPr>
  </w:style>
  <w:style w:type="paragraph" w:styleId="af3">
    <w:name w:val="Revision"/>
    <w:hidden/>
    <w:uiPriority w:val="99"/>
    <w:semiHidden/>
    <w:rsid w:val="00B2137A"/>
    <w:rPr>
      <w:sz w:val="24"/>
      <w:szCs w:val="24"/>
    </w:rPr>
  </w:style>
  <w:style w:type="paragraph" w:styleId="af4">
    <w:name w:val="Balloon Text"/>
    <w:basedOn w:val="a0"/>
    <w:link w:val="af5"/>
    <w:uiPriority w:val="99"/>
    <w:rsid w:val="00B2137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locked/>
    <w:rsid w:val="00B2137A"/>
    <w:rPr>
      <w:rFonts w:ascii="Tahoma" w:hAnsi="Tahoma" w:cs="Tahoma"/>
      <w:sz w:val="16"/>
      <w:szCs w:val="16"/>
    </w:rPr>
  </w:style>
  <w:style w:type="character" w:styleId="af6">
    <w:name w:val="annotation reference"/>
    <w:basedOn w:val="a1"/>
    <w:uiPriority w:val="99"/>
    <w:rsid w:val="00830D74"/>
    <w:rPr>
      <w:rFonts w:cs="Times New Roman"/>
      <w:sz w:val="16"/>
      <w:szCs w:val="16"/>
    </w:rPr>
  </w:style>
  <w:style w:type="paragraph" w:styleId="af7">
    <w:name w:val="annotation text"/>
    <w:basedOn w:val="a0"/>
    <w:link w:val="af8"/>
    <w:uiPriority w:val="99"/>
    <w:rsid w:val="00830D74"/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830D74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830D7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830D74"/>
    <w:rPr>
      <w:rFonts w:cs="Times New Roman"/>
      <w:b/>
      <w:bCs/>
    </w:rPr>
  </w:style>
  <w:style w:type="paragraph" w:customStyle="1" w:styleId="ConsTitle">
    <w:name w:val="ConsTitle"/>
    <w:uiPriority w:val="99"/>
    <w:rsid w:val="009D284B"/>
    <w:pPr>
      <w:widowControl w:val="0"/>
    </w:pPr>
    <w:rPr>
      <w:rFonts w:ascii="Arial" w:hAnsi="Arial"/>
      <w:b/>
      <w:sz w:val="16"/>
      <w:szCs w:val="20"/>
    </w:rPr>
  </w:style>
  <w:style w:type="character" w:styleId="afb">
    <w:name w:val="Emphasis"/>
    <w:basedOn w:val="a1"/>
    <w:uiPriority w:val="99"/>
    <w:qFormat/>
    <w:rsid w:val="0093597A"/>
    <w:rPr>
      <w:rFonts w:cs="Times New Roman"/>
      <w:i/>
      <w:iCs/>
    </w:rPr>
  </w:style>
  <w:style w:type="paragraph" w:styleId="afc">
    <w:name w:val="List Paragraph"/>
    <w:basedOn w:val="a0"/>
    <w:uiPriority w:val="34"/>
    <w:qFormat/>
    <w:rsid w:val="003406B5"/>
    <w:pPr>
      <w:ind w:left="708"/>
    </w:pPr>
  </w:style>
  <w:style w:type="paragraph" w:customStyle="1" w:styleId="ConsPlusTitle">
    <w:name w:val="ConsPlusTitle"/>
    <w:uiPriority w:val="99"/>
    <w:rsid w:val="001C393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numbering" w:customStyle="1" w:styleId="2">
    <w:name w:val="Стиль2"/>
    <w:rsid w:val="006C06CD"/>
    <w:pPr>
      <w:numPr>
        <w:numId w:val="52"/>
      </w:numPr>
    </w:pPr>
  </w:style>
  <w:style w:type="numbering" w:customStyle="1" w:styleId="1">
    <w:name w:val="Стиль1"/>
    <w:rsid w:val="006C06CD"/>
    <w:pPr>
      <w:numPr>
        <w:numId w:val="5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header" Target="header20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header" Target="header19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eader" Target="header10.xml"/><Relationship Id="rId32" Type="http://schemas.openxmlformats.org/officeDocument/2006/relationships/header" Target="header18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31" Type="http://schemas.openxmlformats.org/officeDocument/2006/relationships/header" Target="header17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6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655B0-C0EF-4FF7-A5B3-93E07F92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17089</Words>
  <Characters>97413</Characters>
  <Application>Microsoft Office Word</Application>
  <DocSecurity>0</DocSecurity>
  <Lines>811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114274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ЗАО "Ванкорнефть"</dc:creator>
  <cp:lastModifiedBy>Романов Владимир Анатольевич</cp:lastModifiedBy>
  <cp:revision>2</cp:revision>
  <cp:lastPrinted>2013-08-08T06:39:00Z</cp:lastPrinted>
  <dcterms:created xsi:type="dcterms:W3CDTF">2015-04-07T06:33:00Z</dcterms:created>
  <dcterms:modified xsi:type="dcterms:W3CDTF">2015-04-07T06:33:00Z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од Вида">
    <vt:lpwstr>Положение</vt:lpwstr>
  </property>
  <property fmtid="{D5CDD505-2E9C-101B-9397-08002B2CF9AE}" pid="3" name="Новое направление деятельности">
    <vt:lpwstr>П2-10 Бурение скважин и скважинные технологии</vt:lpwstr>
  </property>
  <property fmtid="{D5CDD505-2E9C-101B-9397-08002B2CF9AE}" pid="4" name="Код представления">
    <vt:lpwstr>Эл.</vt:lpwstr>
  </property>
  <property fmtid="{D5CDD505-2E9C-101B-9397-08002B2CF9AE}" pid="5" name="Подразделение">
    <vt:lpwstr>Управление добычи нефти и газа</vt:lpwstr>
  </property>
  <property fmtid="{D5CDD505-2E9C-101B-9397-08002B2CF9AE}" pid="6" name="Кем утвержден">
    <vt:lpwstr>Приказ от 12.10.2010 №1368</vt:lpwstr>
  </property>
  <property fmtid="{D5CDD505-2E9C-101B-9397-08002B2CF9AE}" pid="7" name="ТипДок">
    <vt:lpwstr>Нормативный</vt:lpwstr>
  </property>
  <property fmtid="{D5CDD505-2E9C-101B-9397-08002B2CF9AE}" pid="8" name="Название документа">
    <vt:lpwstr>Порядок организации и одновременного ведения работ на кусте скважин</vt:lpwstr>
  </property>
  <property fmtid="{D5CDD505-2E9C-101B-9397-08002B2CF9AE}" pid="9" name="Дата утверждения">
    <vt:lpwstr>2010-10-12T00:00:00Z</vt:lpwstr>
  </property>
  <property fmtid="{D5CDD505-2E9C-101B-9397-08002B2CF9AE}" pid="10" name="Статус">
    <vt:lpwstr>Действует</vt:lpwstr>
  </property>
  <property fmtid="{D5CDD505-2E9C-101B-9397-08002B2CF9AE}" pid="11" name="Ответственный">
    <vt:lpwstr>Начальник управления добычи нефти и газа</vt:lpwstr>
  </property>
  <property fmtid="{D5CDD505-2E9C-101B-9397-08002B2CF9AE}" pid="12" name="НомерДок">
    <vt:lpwstr>П2-10 Р-0017 ЮЛ-054</vt:lpwstr>
  </property>
  <property fmtid="{D5CDD505-2E9C-101B-9397-08002B2CF9AE}" pid="13" name="ВерсияДок">
    <vt:lpwstr>1</vt:lpwstr>
  </property>
  <property fmtid="{D5CDD505-2E9C-101B-9397-08002B2CF9AE}" pid="14" name="КодНОБРасш">
    <vt:lpwstr>1-01 Разработка месторождений и добыча углеводородного сырья</vt:lpwstr>
  </property>
  <property fmtid="{D5CDD505-2E9C-101B-9397-08002B2CF9AE}" pid="15" name="Регистрационный номер документа">
    <vt:lpwstr>П2-10 Р-0017 ЮЛ-054</vt:lpwstr>
  </property>
  <property fmtid="{D5CDD505-2E9C-101B-9397-08002B2CF9AE}" pid="16" name="ЛНД">
    <vt:lpwstr>ЛНД Общества</vt:lpwstr>
  </property>
  <property fmtid="{D5CDD505-2E9C-101B-9397-08002B2CF9AE}" pid="17" name="SAP_EP">
    <vt:lpwstr>0</vt:lpwstr>
  </property>
  <property fmtid="{D5CDD505-2E9C-101B-9397-08002B2CF9AE}" pid="18" name="название">
    <vt:lpwstr/>
  </property>
  <property fmtid="{D5CDD505-2E9C-101B-9397-08002B2CF9AE}" pid="19" name="примечание">
    <vt:lpwstr/>
  </property>
  <property fmtid="{D5CDD505-2E9C-101B-9397-08002B2CF9AE}" pid="20" name="индетификатор">
    <vt:lpwstr/>
  </property>
</Properties>
</file>